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B75661" w:rsidP="00B75661">
      <w:pPr>
        <w:pStyle w:val="Goiburua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ERANSKINA  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EF164F" w:rsidRDefault="00CB1062" w:rsidP="00B75661">
      <w:pPr>
        <w:pStyle w:val="6izenburua"/>
        <w:jc w:val="center"/>
        <w:rPr>
          <w:rFonts w:ascii="Franklin Gothic Book" w:hAnsi="Franklin Gothic Book" w:cs="Arial"/>
          <w:b/>
          <w:color w:val="auto"/>
          <w:sz w:val="22"/>
        </w:rPr>
      </w:pPr>
      <w:r w:rsidRPr="00EF164F">
        <w:rPr>
          <w:rFonts w:ascii="Franklin Gothic Book" w:hAnsi="Franklin Gothic Book" w:cs="Arial"/>
          <w:b/>
          <w:color w:val="auto"/>
          <w:sz w:val="22"/>
        </w:rPr>
        <w:t>PROIEKTUAREN ALDERDI TEKNIKO ESPEZIFIKOAK</w:t>
      </w: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EF164F" w:rsidRPr="00EF164F" w:rsidRDefault="00EF164F" w:rsidP="00EF164F">
      <w:pPr>
        <w:jc w:val="center"/>
        <w:rPr>
          <w:rFonts w:ascii="Franklin Gothic Book" w:hAnsi="Franklin Gothic Book"/>
          <w:b/>
          <w:color w:val="365F91"/>
          <w:lang w:val="eu-ES"/>
        </w:rPr>
      </w:pPr>
      <w:r w:rsidRPr="00EF164F">
        <w:rPr>
          <w:rFonts w:ascii="Franklin Gothic Book" w:hAnsi="Franklin Gothic Book"/>
          <w:b/>
          <w:color w:val="365F91"/>
          <w:lang w:val="eu-ES"/>
        </w:rPr>
        <w:t>"Enplegua eta Gizarte</w:t>
      </w:r>
      <w:r w:rsidRPr="00EF164F">
        <w:rPr>
          <w:rFonts w:ascii="Franklin Gothic Book" w:hAnsi="Franklin Gothic Book"/>
          <w:b/>
          <w:color w:val="365F91"/>
          <w:lang w:val="eu-ES"/>
        </w:rPr>
        <w:sym w:font="Symbol" w:char="F02D"/>
      </w:r>
      <w:r w:rsidRPr="00EF164F">
        <w:rPr>
          <w:rFonts w:ascii="Franklin Gothic Book" w:hAnsi="Franklin Gothic Book"/>
          <w:b/>
          <w:color w:val="365F91"/>
          <w:lang w:val="eu-ES"/>
        </w:rPr>
        <w:t>Laneratzea sustatzeko programa" 2019ko deialdia</w:t>
      </w:r>
    </w:p>
    <w:p w:rsidR="000A5208" w:rsidRPr="00EF164F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val="eu-ES"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52"/>
        <w:gridCol w:w="4543"/>
      </w:tblGrid>
      <w:tr w:rsidR="000A5208" w:rsidRPr="000A5208" w:rsidTr="00EF164F">
        <w:trPr>
          <w:cantSplit/>
          <w:trHeight w:val="392"/>
          <w:jc w:val="center"/>
        </w:trPr>
        <w:tc>
          <w:tcPr>
            <w:tcW w:w="4752" w:type="dxa"/>
            <w:vAlign w:val="center"/>
          </w:tcPr>
          <w:p w:rsidR="000A5208" w:rsidRPr="00EF164F" w:rsidRDefault="000A5208" w:rsidP="00EF164F">
            <w:pPr>
              <w:suppressAutoHyphens w:val="0"/>
              <w:spacing w:before="120" w:after="240"/>
              <w:rPr>
                <w:rFonts w:ascii="Franklin Gothic Book" w:hAnsi="Franklin Gothic Book" w:cs="Arial"/>
                <w:lang w:eastAsia="es-ES"/>
              </w:rPr>
            </w:pPr>
            <w:proofErr w:type="spellStart"/>
            <w:r w:rsidRPr="00EF164F">
              <w:rPr>
                <w:rFonts w:ascii="Franklin Gothic Book" w:hAnsi="Franklin Gothic Book" w:cs="Arial"/>
                <w:b/>
                <w:lang w:eastAsia="es-ES"/>
              </w:rPr>
              <w:t>Entitatea</w:t>
            </w:r>
            <w:proofErr w:type="spellEnd"/>
          </w:p>
        </w:tc>
        <w:tc>
          <w:tcPr>
            <w:tcW w:w="4543" w:type="dxa"/>
            <w:vAlign w:val="center"/>
          </w:tcPr>
          <w:p w:rsidR="000A5208" w:rsidRPr="00EF164F" w:rsidRDefault="000A5208" w:rsidP="00EF164F">
            <w:pPr>
              <w:suppressAutoHyphens w:val="0"/>
              <w:spacing w:before="120" w:after="240"/>
              <w:rPr>
                <w:rFonts w:ascii="Franklin Gothic Book" w:hAnsi="Franklin Gothic Book" w:cs="Arial"/>
                <w:lang w:eastAsia="es-ES"/>
              </w:rPr>
            </w:pPr>
            <w:r w:rsidRPr="00EF164F">
              <w:rPr>
                <w:rFonts w:ascii="Franklin Gothic Book" w:hAnsi="Franklin Gothic Book" w:cs="Arial"/>
                <w:b/>
                <w:lang w:eastAsia="es-ES"/>
              </w:rPr>
              <w:t>IFZ</w:t>
            </w:r>
          </w:p>
        </w:tc>
      </w:tr>
      <w:tr w:rsidR="000A5208" w:rsidRPr="000A5208" w:rsidTr="00EF164F">
        <w:trPr>
          <w:cantSplit/>
          <w:trHeight w:val="415"/>
          <w:jc w:val="center"/>
        </w:trPr>
        <w:tc>
          <w:tcPr>
            <w:tcW w:w="9295" w:type="dxa"/>
            <w:gridSpan w:val="2"/>
            <w:vAlign w:val="center"/>
          </w:tcPr>
          <w:p w:rsidR="000A5208" w:rsidRPr="00EF164F" w:rsidRDefault="000A5208" w:rsidP="00EF164F">
            <w:pPr>
              <w:suppressAutoHyphens w:val="0"/>
              <w:spacing w:before="120" w:after="240"/>
              <w:rPr>
                <w:rFonts w:ascii="Franklin Gothic Book" w:hAnsi="Franklin Gothic Book" w:cs="Arial"/>
                <w:lang w:eastAsia="es-ES"/>
              </w:rPr>
            </w:pPr>
            <w:proofErr w:type="spellStart"/>
            <w:r w:rsidRPr="00EF164F">
              <w:rPr>
                <w:rFonts w:ascii="Franklin Gothic Book" w:hAnsi="Franklin Gothic Book" w:cs="Arial"/>
                <w:b/>
                <w:lang w:eastAsia="es-ES"/>
              </w:rPr>
              <w:t>Proiektuaren</w:t>
            </w:r>
            <w:proofErr w:type="spellEnd"/>
            <w:r w:rsidRPr="00EF164F">
              <w:rPr>
                <w:rFonts w:ascii="Franklin Gothic Book" w:hAnsi="Franklin Gothic Book" w:cs="Arial"/>
                <w:b/>
                <w:lang w:eastAsia="es-ES"/>
              </w:rPr>
              <w:t xml:space="preserve"> </w:t>
            </w:r>
            <w:proofErr w:type="spellStart"/>
            <w:r w:rsidRPr="00EF164F">
              <w:rPr>
                <w:rFonts w:ascii="Franklin Gothic Book" w:hAnsi="Franklin Gothic Book" w:cs="Arial"/>
                <w:b/>
                <w:lang w:eastAsia="es-ES"/>
              </w:rPr>
              <w:t>izena</w:t>
            </w:r>
            <w:proofErr w:type="spellEnd"/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Saretaduntaula"/>
        <w:tblW w:w="92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A7490" w:rsidTr="00EF164F">
        <w:trPr>
          <w:trHeight w:val="792"/>
        </w:trPr>
        <w:tc>
          <w:tcPr>
            <w:tcW w:w="9214" w:type="dxa"/>
          </w:tcPr>
          <w:p w:rsidR="00CA7490" w:rsidRDefault="00CA7490" w:rsidP="00EF164F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Adierazi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ondoko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alderdien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garapena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proiektuaren</w:t>
            </w:r>
            <w:proofErr w:type="spellEnd"/>
            <w:r w:rsidRPr="000A5208">
              <w:rPr>
                <w:rFonts w:ascii="Arial" w:hAnsi="Arial"/>
                <w:b/>
                <w:i/>
                <w:sz w:val="18"/>
              </w:rPr>
              <w:t xml:space="preserve"> </w:t>
            </w:r>
            <w:proofErr w:type="spellStart"/>
            <w:r w:rsidRPr="000A5208">
              <w:rPr>
                <w:rFonts w:ascii="Arial" w:hAnsi="Arial"/>
                <w:b/>
                <w:i/>
                <w:sz w:val="18"/>
              </w:rPr>
              <w:t>barruan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</w:tr>
      <w:tr w:rsidR="00CA7490" w:rsidTr="00EF164F">
        <w:trPr>
          <w:trHeight w:val="4760"/>
        </w:trPr>
        <w:tc>
          <w:tcPr>
            <w:tcW w:w="9214" w:type="dxa"/>
          </w:tcPr>
          <w:p w:rsidR="00CA7490" w:rsidRPr="00EF164F" w:rsidRDefault="00CA7490" w:rsidP="00EF164F">
            <w:pPr>
              <w:pStyle w:val="Zerrenda-paragrafoa"/>
              <w:numPr>
                <w:ilvl w:val="0"/>
                <w:numId w:val="29"/>
              </w:num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EF164F">
              <w:rPr>
                <w:rFonts w:ascii="Arial" w:hAnsi="Arial"/>
                <w:i/>
                <w:sz w:val="18"/>
              </w:rPr>
              <w:t>Aurreikusitako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helburuen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betetze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CA7490" w:rsidRDefault="00CA7490" w:rsidP="00EF164F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EF164F" w:rsidRDefault="00CA7490" w:rsidP="00EF164F">
            <w:pPr>
              <w:pStyle w:val="Zerrenda-paragrafoa"/>
              <w:numPr>
                <w:ilvl w:val="0"/>
                <w:numId w:val="29"/>
              </w:num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EF164F">
              <w:rPr>
                <w:rFonts w:ascii="Arial" w:hAnsi="Arial"/>
                <w:i/>
                <w:sz w:val="18"/>
              </w:rPr>
              <w:t>Aurreikusitakoaren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aldean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egin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behar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izan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egokitzapenak</w:t>
            </w:r>
            <w:proofErr w:type="spellEnd"/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EF164F" w:rsidRDefault="00CA7490" w:rsidP="00EF164F">
            <w:pPr>
              <w:pStyle w:val="Zerrenda-paragrafoa"/>
              <w:numPr>
                <w:ilvl w:val="0"/>
                <w:numId w:val="29"/>
              </w:num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EF164F">
              <w:rPr>
                <w:rFonts w:ascii="Arial" w:hAnsi="Arial"/>
                <w:i/>
                <w:sz w:val="18"/>
              </w:rPr>
              <w:t>Lortu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den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eraldaketa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esperimentazio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maila</w:t>
            </w:r>
            <w:proofErr w:type="spellEnd"/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616258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EF164F" w:rsidRDefault="00CA7490" w:rsidP="00EF164F">
            <w:pPr>
              <w:pStyle w:val="Zerrenda-paragrafoa"/>
              <w:numPr>
                <w:ilvl w:val="0"/>
                <w:numId w:val="29"/>
              </w:num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EF164F">
              <w:rPr>
                <w:rFonts w:ascii="Arial" w:hAnsi="Arial"/>
                <w:i/>
                <w:sz w:val="18"/>
              </w:rPr>
              <w:t>Ikasitakoa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diren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jardunbide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egokiak</w:t>
            </w:r>
            <w:proofErr w:type="spellEnd"/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EF164F" w:rsidRDefault="00CA7490" w:rsidP="00EF164F">
            <w:pPr>
              <w:pStyle w:val="Zerrenda-paragrafoa"/>
              <w:numPr>
                <w:ilvl w:val="0"/>
                <w:numId w:val="29"/>
              </w:num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EF164F">
              <w:rPr>
                <w:rFonts w:ascii="Arial" w:hAnsi="Arial"/>
                <w:i/>
                <w:sz w:val="18"/>
              </w:rPr>
              <w:t>Prozesu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parte-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hartzaileen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antolaketa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: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neurritan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eredu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baten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bidez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?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Zer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lankidetza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partaidetza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modutan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garatu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da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egitasmoa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(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barrukoak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nahiz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kanpokoak</w:t>
            </w:r>
            <w:proofErr w:type="spellEnd"/>
            <w:proofErr w:type="gramStart"/>
            <w:r w:rsidRPr="00EF164F">
              <w:rPr>
                <w:rFonts w:ascii="Arial" w:hAnsi="Arial"/>
                <w:i/>
                <w:sz w:val="18"/>
              </w:rPr>
              <w:t>) ?</w:t>
            </w:r>
            <w:proofErr w:type="gram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</w:p>
          <w:p w:rsidR="00CA7490" w:rsidRDefault="00CA7490" w:rsidP="00EF164F">
            <w:pPr>
              <w:pStyle w:val="Zerrenda-paragrafoa"/>
              <w:ind w:left="317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pStyle w:val="Zerrenda-paragrafoa"/>
              <w:ind w:left="317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pStyle w:val="Zerrenda-paragrafoa"/>
              <w:ind w:left="317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pStyle w:val="Zerrenda-paragrafoa"/>
              <w:ind w:left="317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pStyle w:val="Zerrenda-paragrafoa"/>
              <w:ind w:left="317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pStyle w:val="Zerrenda-paragrafoa"/>
              <w:ind w:left="317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pStyle w:val="Zerrenda-paragrafoa"/>
              <w:ind w:left="317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pStyle w:val="Zerrenda-paragrafoa"/>
              <w:ind w:left="317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EF164F" w:rsidRDefault="00CA7490" w:rsidP="00EF164F">
            <w:pPr>
              <w:pStyle w:val="Zerrenda-paragrafoa"/>
              <w:numPr>
                <w:ilvl w:val="0"/>
                <w:numId w:val="29"/>
              </w:num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EF164F">
              <w:rPr>
                <w:rFonts w:ascii="Arial" w:hAnsi="Arial"/>
                <w:i/>
                <w:sz w:val="18"/>
              </w:rPr>
              <w:t>Egitasmoaren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diseinu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garapenean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genero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>-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ikuspegiaren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aplikazioa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>.</w:t>
            </w: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EF164F" w:rsidRDefault="00CA7490" w:rsidP="00EF164F">
            <w:pPr>
              <w:pStyle w:val="Zerrenda-paragrafoa"/>
              <w:numPr>
                <w:ilvl w:val="0"/>
                <w:numId w:val="29"/>
              </w:num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  <w:proofErr w:type="spellStart"/>
            <w:r w:rsidRPr="00EF164F">
              <w:rPr>
                <w:rFonts w:ascii="Arial" w:hAnsi="Arial"/>
                <w:i/>
                <w:sz w:val="18"/>
              </w:rPr>
              <w:t>Ebaluazio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,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jarraipen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eta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neurketa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sistemak</w:t>
            </w:r>
            <w:proofErr w:type="spellEnd"/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975A2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bookmarkStart w:id="0" w:name="_GoBack"/>
            <w:bookmarkEnd w:id="0"/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EF164F" w:rsidRDefault="00CA7490" w:rsidP="00EF164F">
            <w:pPr>
              <w:pStyle w:val="Zerrenda-paragrafoa"/>
              <w:numPr>
                <w:ilvl w:val="0"/>
                <w:numId w:val="29"/>
              </w:num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  <w:r w:rsidRPr="00EF164F">
              <w:rPr>
                <w:rFonts w:ascii="Arial" w:hAnsi="Arial"/>
                <w:i/>
                <w:sz w:val="18"/>
              </w:rPr>
              <w:t xml:space="preserve">Bi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hizkuntza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ofizialen</w:t>
            </w:r>
            <w:proofErr w:type="spellEnd"/>
            <w:r w:rsidRPr="00EF164F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F164F">
              <w:rPr>
                <w:rFonts w:ascii="Arial" w:hAnsi="Arial"/>
                <w:i/>
                <w:sz w:val="18"/>
              </w:rPr>
              <w:t>tratamendua</w:t>
            </w:r>
            <w:proofErr w:type="spellEnd"/>
          </w:p>
          <w:p w:rsidR="00CA7490" w:rsidRDefault="00CA7490" w:rsidP="00EF164F">
            <w:pPr>
              <w:pStyle w:val="Zerrenda-paragrafoa"/>
              <w:ind w:left="317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Pr="00B9612A" w:rsidRDefault="00CA7490" w:rsidP="00EF164F">
            <w:pPr>
              <w:suppressAutoHyphens w:val="0"/>
              <w:ind w:left="317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CA7490" w:rsidRDefault="00CA7490" w:rsidP="00EF164F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Gorputz-testua"/>
      </w:pPr>
    </w:p>
    <w:p w:rsidR="003C665E" w:rsidRDefault="003C665E">
      <w:pPr>
        <w:pStyle w:val="Gorputz-testua"/>
      </w:pPr>
    </w:p>
    <w:sectPr w:rsidR="003C665E" w:rsidSect="00EF164F">
      <w:headerReference w:type="default" r:id="rId9"/>
      <w:footerReference w:type="default" r:id="rId10"/>
      <w:endnotePr>
        <w:numFmt w:val="decimal"/>
      </w:endnotePr>
      <w:pgSz w:w="11906" w:h="16838"/>
      <w:pgMar w:top="1560" w:right="991" w:bottom="426" w:left="1134" w:header="284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64F" w:rsidRPr="00306725" w:rsidRDefault="00EF164F" w:rsidP="00EF164F">
    <w:pPr>
      <w:pStyle w:val="Orri-oina"/>
      <w:tabs>
        <w:tab w:val="clear" w:pos="4252"/>
        <w:tab w:val="clear" w:pos="8504"/>
      </w:tabs>
      <w:jc w:val="center"/>
      <w:rPr>
        <w:color w:val="31849B"/>
      </w:rPr>
    </w:pPr>
    <w:r>
      <w:rPr>
        <w:noProof/>
        <w:lang w:eastAsia="es-E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0C47C5" wp14:editId="6E2A2575">
              <wp:simplePos x="0" y="0"/>
              <wp:positionH relativeFrom="column">
                <wp:posOffset>24765</wp:posOffset>
              </wp:positionH>
              <wp:positionV relativeFrom="paragraph">
                <wp:posOffset>-86996</wp:posOffset>
              </wp:positionV>
              <wp:extent cx="6186170" cy="0"/>
              <wp:effectExtent l="0" t="0" r="24130" b="1905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-6.85pt" to="489.0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R5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" strokecolor="#969696"/>
          </w:pict>
        </mc:Fallback>
      </mc:AlternateContent>
    </w:r>
    <w:r>
      <w:t xml:space="preserve">AMAIERA </w:t>
    </w:r>
    <w:r>
      <w:sym w:font="Symbol" w:char="F02D"/>
    </w:r>
    <w:r>
      <w:t xml:space="preserve"> 11. ERANSKINA</w:t>
    </w:r>
    <w:r>
      <w:rPr>
        <w:b/>
      </w:rPr>
      <w:t xml:space="preserve"> </w:t>
    </w:r>
    <w:r>
      <w:t xml:space="preserve">                                     </w:t>
    </w:r>
    <w:r w:rsidRPr="005C7436">
      <w:rPr>
        <w:b/>
        <w:highlight w:val="lightGray"/>
      </w:rPr>
      <w:t>ENPLEGUA ETA GIZARTERATZE</w:t>
    </w:r>
    <w:r w:rsidRPr="005C7436">
      <w:rPr>
        <w:b/>
        <w:highlight w:val="lightGray"/>
      </w:rPr>
      <w:sym w:font="Symbol" w:char="F02D"/>
    </w:r>
    <w:r w:rsidRPr="005C7436">
      <w:rPr>
        <w:b/>
        <w:highlight w:val="lightGray"/>
      </w:rPr>
      <w:t>LANERATZEA</w:t>
    </w:r>
    <w:r w:rsidRPr="005C7436">
      <w:rPr>
        <w:b/>
        <w:highlight w:val="lightGray"/>
      </w:rPr>
      <w:sym w:font="Symbol" w:char="F02D"/>
    </w:r>
    <w:r w:rsidRPr="005C7436">
      <w:rPr>
        <w:b/>
        <w:highlight w:val="lightGray"/>
      </w:rPr>
      <w:t>2019</w:t>
    </w:r>
  </w:p>
  <w:p w:rsidR="003F5C97" w:rsidRDefault="003F5C97" w:rsidP="00EF164F">
    <w:pPr>
      <w:ind w:left="1420" w:firstLine="284"/>
      <w:jc w:val="center"/>
      <w:rPr>
        <w:b/>
      </w:rPr>
    </w:pP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>
      <w:rPr>
        <w:rStyle w:val="Orrialde-zenbakia"/>
        <w:rFonts w:ascii="Franklin Gothic Book" w:hAnsi="Franklin Gothic Book"/>
      </w:rPr>
      <w:t xml:space="preserve">              </w:t>
    </w:r>
    <w:r w:rsidRPr="00EE3459">
      <w:rPr>
        <w:rStyle w:val="Orrialde-zenbakia"/>
        <w:rFonts w:ascii="Franklin Gothic Book" w:hAnsi="Franklin Gothic Book"/>
      </w:rPr>
      <w:fldChar w:fldCharType="begin"/>
    </w:r>
    <w:r w:rsidRPr="00EE3459">
      <w:rPr>
        <w:rStyle w:val="Orrialde-zenbakia"/>
        <w:rFonts w:ascii="Franklin Gothic Book" w:hAnsi="Franklin Gothic Book"/>
        <w:lang w:val="nl-NL"/>
      </w:rPr>
      <w:instrText xml:space="preserve"> PAGE </w:instrText>
    </w:r>
    <w:r w:rsidRPr="00EE3459">
      <w:rPr>
        <w:rStyle w:val="Orrialde-zenbakia"/>
        <w:rFonts w:ascii="Franklin Gothic Book" w:hAnsi="Franklin Gothic Book"/>
      </w:rPr>
      <w:fldChar w:fldCharType="separate"/>
    </w:r>
    <w:r w:rsidR="00975A28">
      <w:rPr>
        <w:rStyle w:val="Orrialde-zenbakia"/>
        <w:rFonts w:ascii="Franklin Gothic Book" w:hAnsi="Franklin Gothic Book"/>
        <w:noProof/>
        <w:lang w:val="nl-NL"/>
      </w:rPr>
      <w:t>1</w:t>
    </w:r>
    <w:r w:rsidRPr="00EE3459">
      <w:rPr>
        <w:rStyle w:val="Orrialde-zenbakia"/>
        <w:rFonts w:ascii="Franklin Gothic Book" w:hAnsi="Franklin Gothic Book"/>
      </w:rPr>
      <w:fldChar w:fldCharType="end"/>
    </w:r>
    <w:r w:rsidRPr="00EE3459">
      <w:rPr>
        <w:rStyle w:val="Orrialde-zenbakia"/>
        <w:rFonts w:ascii="Franklin Gothic Book" w:hAnsi="Franklin Gothic Book"/>
        <w:lang w:val="nl-NL"/>
      </w:rPr>
      <w:t>/</w:t>
    </w:r>
    <w:r w:rsidRPr="00EE3459">
      <w:rPr>
        <w:rStyle w:val="Orrialde-zenbakia"/>
        <w:rFonts w:ascii="Franklin Gothic Book" w:hAnsi="Franklin Gothic Book"/>
      </w:rPr>
      <w:fldChar w:fldCharType="begin"/>
    </w:r>
    <w:r w:rsidRPr="00EE3459">
      <w:rPr>
        <w:rStyle w:val="Orrialde-zenbaki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Orrialde-zenbakia"/>
        <w:rFonts w:ascii="Franklin Gothic Book" w:hAnsi="Franklin Gothic Book"/>
      </w:rPr>
      <w:fldChar w:fldCharType="separate"/>
    </w:r>
    <w:r w:rsidR="00975A28">
      <w:rPr>
        <w:rStyle w:val="Orrialde-zenbakia"/>
        <w:rFonts w:ascii="Franklin Gothic Book" w:hAnsi="Franklin Gothic Book"/>
        <w:noProof/>
        <w:lang w:val="nl-NL"/>
      </w:rPr>
      <w:t>2</w:t>
    </w:r>
    <w:r w:rsidRPr="00EE3459">
      <w:rPr>
        <w:rStyle w:val="Orrialde-zenbakia"/>
        <w:rFonts w:ascii="Franklin Gothic Book" w:hAnsi="Franklin Gothic Book"/>
      </w:rPr>
      <w:fldChar w:fldCharType="end"/>
    </w:r>
  </w:p>
  <w:p w:rsidR="00EF453D" w:rsidRPr="005B2B0B" w:rsidRDefault="00EF453D">
    <w:pPr>
      <w:pStyle w:val="Orri-o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EF164F" w:rsidP="00EF453D">
    <w:pPr>
      <w:pStyle w:val="Goiburua"/>
      <w:ind w:hanging="567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B1FC4F0" wp14:editId="5CD2EB40">
          <wp:simplePos x="0" y="0"/>
          <wp:positionH relativeFrom="column">
            <wp:posOffset>24765</wp:posOffset>
          </wp:positionH>
          <wp:positionV relativeFrom="paragraph">
            <wp:posOffset>57785</wp:posOffset>
          </wp:positionV>
          <wp:extent cx="1605483" cy="741884"/>
          <wp:effectExtent l="0" t="0" r="0" b="1270"/>
          <wp:wrapNone/>
          <wp:docPr id="2" name="Irudia 2" descr="T:\Promocion Innovacion y Conocimiento\JOSEBA\ESKULIBURUAK\MANUALES 2019\ENPLEGUA ETA GIZARTERATZE-LANERATZEA\AMAIERA\AMAIERA_ELEBIDUNA\LOGOAK-2019\ekonomia_albokoa1_urdina-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Promocion Innovacion y Conocimiento\JOSEBA\ESKULIBURUAK\MANUALES 2019\ENPLEGUA ETA GIZARTERATZE-LANERATZEA\AMAIERA\AMAIERA_ELEBIDUNA\LOGOAK-2019\ekonomia_albokoa1_urdina-e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483" cy="741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3pt;height:17.3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izenburua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izenburua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izenburua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izenburua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448184C"/>
    <w:multiLevelType w:val="hybridMultilevel"/>
    <w:tmpl w:val="BB22B3A4"/>
    <w:lvl w:ilvl="0" w:tplc="171009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1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6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7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7"/>
  </w:num>
  <w:num w:numId="17">
    <w:abstractNumId w:val="20"/>
  </w:num>
  <w:num w:numId="18">
    <w:abstractNumId w:val="22"/>
  </w:num>
  <w:num w:numId="19">
    <w:abstractNumId w:val="23"/>
  </w:num>
  <w:num w:numId="20">
    <w:abstractNumId w:val="11"/>
  </w:num>
  <w:num w:numId="21">
    <w:abstractNumId w:val="14"/>
  </w:num>
  <w:num w:numId="22">
    <w:abstractNumId w:val="17"/>
  </w:num>
  <w:num w:numId="23">
    <w:abstractNumId w:val="19"/>
  </w:num>
  <w:num w:numId="24">
    <w:abstractNumId w:val="26"/>
  </w:num>
  <w:num w:numId="25">
    <w:abstractNumId w:val="21"/>
  </w:num>
  <w:num w:numId="26">
    <w:abstractNumId w:val="25"/>
  </w:num>
  <w:num w:numId="27">
    <w:abstractNumId w:val="24"/>
  </w:num>
  <w:num w:numId="28">
    <w:abstractNumId w:val="1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E7AA1"/>
    <w:rsid w:val="001347BF"/>
    <w:rsid w:val="001360F6"/>
    <w:rsid w:val="001532BB"/>
    <w:rsid w:val="001875A8"/>
    <w:rsid w:val="001A11FA"/>
    <w:rsid w:val="001C4DF1"/>
    <w:rsid w:val="002344AA"/>
    <w:rsid w:val="00254EF2"/>
    <w:rsid w:val="0026409A"/>
    <w:rsid w:val="002838BF"/>
    <w:rsid w:val="002A1BA3"/>
    <w:rsid w:val="002C4B6E"/>
    <w:rsid w:val="002D0F49"/>
    <w:rsid w:val="00344C62"/>
    <w:rsid w:val="003552A3"/>
    <w:rsid w:val="00355D4C"/>
    <w:rsid w:val="00355FF7"/>
    <w:rsid w:val="00360B18"/>
    <w:rsid w:val="0037545F"/>
    <w:rsid w:val="003B5BEF"/>
    <w:rsid w:val="003C189C"/>
    <w:rsid w:val="003C665E"/>
    <w:rsid w:val="003F5C97"/>
    <w:rsid w:val="003F6C8E"/>
    <w:rsid w:val="00410847"/>
    <w:rsid w:val="00434862"/>
    <w:rsid w:val="00451053"/>
    <w:rsid w:val="00451EEE"/>
    <w:rsid w:val="00473388"/>
    <w:rsid w:val="00485AE9"/>
    <w:rsid w:val="004A4C9F"/>
    <w:rsid w:val="004B0FEA"/>
    <w:rsid w:val="004B7755"/>
    <w:rsid w:val="004C4AED"/>
    <w:rsid w:val="0050703A"/>
    <w:rsid w:val="00507CCA"/>
    <w:rsid w:val="00537132"/>
    <w:rsid w:val="0058401D"/>
    <w:rsid w:val="005A5D2C"/>
    <w:rsid w:val="005B2B0B"/>
    <w:rsid w:val="005C5D68"/>
    <w:rsid w:val="00616258"/>
    <w:rsid w:val="0061708B"/>
    <w:rsid w:val="00623F82"/>
    <w:rsid w:val="006624D2"/>
    <w:rsid w:val="00663813"/>
    <w:rsid w:val="006E2DBD"/>
    <w:rsid w:val="007373B2"/>
    <w:rsid w:val="00743B64"/>
    <w:rsid w:val="00763EFB"/>
    <w:rsid w:val="00787E3D"/>
    <w:rsid w:val="00791C28"/>
    <w:rsid w:val="00792494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75A28"/>
    <w:rsid w:val="009D6C04"/>
    <w:rsid w:val="009E767B"/>
    <w:rsid w:val="00A4604B"/>
    <w:rsid w:val="00A504B4"/>
    <w:rsid w:val="00A7161B"/>
    <w:rsid w:val="00A73B38"/>
    <w:rsid w:val="00A75D86"/>
    <w:rsid w:val="00A77006"/>
    <w:rsid w:val="00AC6222"/>
    <w:rsid w:val="00AD3DBB"/>
    <w:rsid w:val="00AE3613"/>
    <w:rsid w:val="00B40F2D"/>
    <w:rsid w:val="00B471E6"/>
    <w:rsid w:val="00B61473"/>
    <w:rsid w:val="00B75661"/>
    <w:rsid w:val="00B9612A"/>
    <w:rsid w:val="00BC1D86"/>
    <w:rsid w:val="00BE61A1"/>
    <w:rsid w:val="00BF7E35"/>
    <w:rsid w:val="00C21C14"/>
    <w:rsid w:val="00C349CF"/>
    <w:rsid w:val="00C533F7"/>
    <w:rsid w:val="00C56158"/>
    <w:rsid w:val="00C815B8"/>
    <w:rsid w:val="00CA4947"/>
    <w:rsid w:val="00CA7490"/>
    <w:rsid w:val="00CB1062"/>
    <w:rsid w:val="00CB64E1"/>
    <w:rsid w:val="00CC4F8B"/>
    <w:rsid w:val="00CE62BC"/>
    <w:rsid w:val="00CF12DF"/>
    <w:rsid w:val="00CF3262"/>
    <w:rsid w:val="00D11678"/>
    <w:rsid w:val="00DB5294"/>
    <w:rsid w:val="00DB6E0B"/>
    <w:rsid w:val="00DE6FA1"/>
    <w:rsid w:val="00DF4E58"/>
    <w:rsid w:val="00E03646"/>
    <w:rsid w:val="00E23353"/>
    <w:rsid w:val="00E46E5A"/>
    <w:rsid w:val="00E52E37"/>
    <w:rsid w:val="00EC3BB8"/>
    <w:rsid w:val="00EE21DC"/>
    <w:rsid w:val="00EF164F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pPr>
      <w:suppressAutoHyphens/>
    </w:pPr>
    <w:rPr>
      <w:lang w:eastAsia="ar-SA"/>
    </w:rPr>
  </w:style>
  <w:style w:type="paragraph" w:styleId="1izenburua">
    <w:name w:val="heading 1"/>
    <w:basedOn w:val="Normala"/>
    <w:next w:val="Normala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2izenburua">
    <w:name w:val="heading 2"/>
    <w:basedOn w:val="Normala"/>
    <w:next w:val="Normala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3izenburua">
    <w:name w:val="heading 3"/>
    <w:basedOn w:val="Normala"/>
    <w:next w:val="Normala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4izenburua">
    <w:name w:val="heading 4"/>
    <w:basedOn w:val="Normala"/>
    <w:next w:val="Normala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esteka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Amaiera-oharrarenerreferentzia">
    <w:name w:val="endnote reference"/>
    <w:rPr>
      <w:vertAlign w:val="superscript"/>
    </w:rPr>
  </w:style>
  <w:style w:type="character" w:styleId="Oin-oharrarenerreferentzia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a"/>
    <w:next w:val="Gorputz-testu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Gorputz-testua">
    <w:name w:val="Body Text"/>
    <w:basedOn w:val="Normala"/>
    <w:pPr>
      <w:jc w:val="center"/>
    </w:pPr>
    <w:rPr>
      <w:b/>
      <w:i/>
      <w:sz w:val="24"/>
      <w:u w:val="single"/>
    </w:rPr>
  </w:style>
  <w:style w:type="paragraph" w:styleId="Zerrenda">
    <w:name w:val="List"/>
    <w:basedOn w:val="Gorputz-testua"/>
    <w:rPr>
      <w:rFonts w:cs="Lucida Sans"/>
    </w:rPr>
  </w:style>
  <w:style w:type="paragraph" w:customStyle="1" w:styleId="Epigrafea1">
    <w:name w:val="Epigrafea1"/>
    <w:basedOn w:val="Normal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a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a"/>
    <w:pPr>
      <w:jc w:val="both"/>
    </w:pPr>
    <w:rPr>
      <w:sz w:val="24"/>
    </w:rPr>
  </w:style>
  <w:style w:type="paragraph" w:customStyle="1" w:styleId="06norma">
    <w:name w:val="06norma"/>
    <w:basedOn w:val="Normala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a"/>
    <w:pPr>
      <w:ind w:left="708"/>
    </w:pPr>
  </w:style>
  <w:style w:type="paragraph" w:customStyle="1" w:styleId="Textodeglobo1">
    <w:name w:val="Texto de globo1"/>
    <w:basedOn w:val="Normala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a"/>
    <w:pPr>
      <w:numPr>
        <w:numId w:val="2"/>
      </w:numPr>
    </w:pPr>
  </w:style>
  <w:style w:type="paragraph" w:styleId="Amaiera-oharrarentestua">
    <w:name w:val="endnote text"/>
    <w:basedOn w:val="Normala"/>
  </w:style>
  <w:style w:type="paragraph" w:customStyle="1" w:styleId="Taularenedukia">
    <w:name w:val="Taularen edukia"/>
    <w:basedOn w:val="Normala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Gorputz-testua2">
    <w:name w:val="Body Text 2"/>
    <w:basedOn w:val="Normala"/>
    <w:link w:val="Gorputz-testua2Kar"/>
    <w:uiPriority w:val="99"/>
    <w:semiHidden/>
    <w:unhideWhenUsed/>
    <w:rsid w:val="00C533F7"/>
    <w:pPr>
      <w:spacing w:after="120" w:line="480" w:lineRule="auto"/>
    </w:pPr>
  </w:style>
  <w:style w:type="character" w:customStyle="1" w:styleId="Gorputz-testua2Kar">
    <w:name w:val="Gorputz-testua 2 Kar"/>
    <w:basedOn w:val="Paragrafoarenletra-tipolehenetsia"/>
    <w:link w:val="Gorputz-testua2"/>
    <w:uiPriority w:val="99"/>
    <w:semiHidden/>
    <w:rsid w:val="00C533F7"/>
    <w:rPr>
      <w:lang w:eastAsia="ar-SA"/>
    </w:rPr>
  </w:style>
  <w:style w:type="paragraph" w:styleId="Zerrenda-paragrafoa">
    <w:name w:val="List Paragraph"/>
    <w:basedOn w:val="Normala"/>
    <w:uiPriority w:val="34"/>
    <w:qFormat/>
    <w:rsid w:val="00920D87"/>
    <w:pPr>
      <w:ind w:left="720"/>
      <w:contextualSpacing/>
    </w:p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Saretaduntaula">
    <w:name w:val="Table Grid"/>
    <w:basedOn w:val="Taulanormala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rrialde-zenbakia">
    <w:name w:val="page number"/>
    <w:basedOn w:val="Paragrafoarenletra-tipolehenetsia"/>
    <w:rsid w:val="003F5C97"/>
  </w:style>
  <w:style w:type="character" w:customStyle="1" w:styleId="Orri-oinaKar">
    <w:name w:val="Orri-oina Kar"/>
    <w:link w:val="Orri-oina"/>
    <w:rsid w:val="00EF164F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pPr>
      <w:suppressAutoHyphens/>
    </w:pPr>
    <w:rPr>
      <w:lang w:eastAsia="ar-SA"/>
    </w:rPr>
  </w:style>
  <w:style w:type="paragraph" w:styleId="1izenburua">
    <w:name w:val="heading 1"/>
    <w:basedOn w:val="Normala"/>
    <w:next w:val="Normala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2izenburua">
    <w:name w:val="heading 2"/>
    <w:basedOn w:val="Normala"/>
    <w:next w:val="Normala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3izenburua">
    <w:name w:val="heading 3"/>
    <w:basedOn w:val="Normala"/>
    <w:next w:val="Normala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4izenburua">
    <w:name w:val="heading 4"/>
    <w:basedOn w:val="Normala"/>
    <w:next w:val="Normala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esteka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Amaiera-oharrarenerreferentzia">
    <w:name w:val="endnote reference"/>
    <w:rPr>
      <w:vertAlign w:val="superscript"/>
    </w:rPr>
  </w:style>
  <w:style w:type="character" w:styleId="Oin-oharrarenerreferentzia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a"/>
    <w:next w:val="Gorputz-testu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Gorputz-testua">
    <w:name w:val="Body Text"/>
    <w:basedOn w:val="Normala"/>
    <w:pPr>
      <w:jc w:val="center"/>
    </w:pPr>
    <w:rPr>
      <w:b/>
      <w:i/>
      <w:sz w:val="24"/>
      <w:u w:val="single"/>
    </w:rPr>
  </w:style>
  <w:style w:type="paragraph" w:styleId="Zerrenda">
    <w:name w:val="List"/>
    <w:basedOn w:val="Gorputz-testua"/>
    <w:rPr>
      <w:rFonts w:cs="Lucida Sans"/>
    </w:rPr>
  </w:style>
  <w:style w:type="paragraph" w:customStyle="1" w:styleId="Epigrafea1">
    <w:name w:val="Epigrafea1"/>
    <w:basedOn w:val="Normal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a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a"/>
    <w:pPr>
      <w:jc w:val="both"/>
    </w:pPr>
    <w:rPr>
      <w:sz w:val="24"/>
    </w:rPr>
  </w:style>
  <w:style w:type="paragraph" w:customStyle="1" w:styleId="06norma">
    <w:name w:val="06norma"/>
    <w:basedOn w:val="Normala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a"/>
    <w:pPr>
      <w:ind w:left="708"/>
    </w:pPr>
  </w:style>
  <w:style w:type="paragraph" w:customStyle="1" w:styleId="Textodeglobo1">
    <w:name w:val="Texto de globo1"/>
    <w:basedOn w:val="Normala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a"/>
    <w:pPr>
      <w:numPr>
        <w:numId w:val="2"/>
      </w:numPr>
    </w:pPr>
  </w:style>
  <w:style w:type="paragraph" w:styleId="Amaiera-oharrarentestua">
    <w:name w:val="endnote text"/>
    <w:basedOn w:val="Normala"/>
  </w:style>
  <w:style w:type="paragraph" w:customStyle="1" w:styleId="Taularenedukia">
    <w:name w:val="Taularen edukia"/>
    <w:basedOn w:val="Normala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Gorputz-testua2">
    <w:name w:val="Body Text 2"/>
    <w:basedOn w:val="Normala"/>
    <w:link w:val="Gorputz-testua2Kar"/>
    <w:uiPriority w:val="99"/>
    <w:semiHidden/>
    <w:unhideWhenUsed/>
    <w:rsid w:val="00C533F7"/>
    <w:pPr>
      <w:spacing w:after="120" w:line="480" w:lineRule="auto"/>
    </w:pPr>
  </w:style>
  <w:style w:type="character" w:customStyle="1" w:styleId="Gorputz-testua2Kar">
    <w:name w:val="Gorputz-testua 2 Kar"/>
    <w:basedOn w:val="Paragrafoarenletra-tipolehenetsia"/>
    <w:link w:val="Gorputz-testua2"/>
    <w:uiPriority w:val="99"/>
    <w:semiHidden/>
    <w:rsid w:val="00C533F7"/>
    <w:rPr>
      <w:lang w:eastAsia="ar-SA"/>
    </w:rPr>
  </w:style>
  <w:style w:type="paragraph" w:styleId="Zerrenda-paragrafoa">
    <w:name w:val="List Paragraph"/>
    <w:basedOn w:val="Normala"/>
    <w:uiPriority w:val="34"/>
    <w:qFormat/>
    <w:rsid w:val="00920D87"/>
    <w:pPr>
      <w:ind w:left="720"/>
      <w:contextualSpacing/>
    </w:p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Saretaduntaula">
    <w:name w:val="Table Grid"/>
    <w:basedOn w:val="Taulanormala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rrialde-zenbakia">
    <w:name w:val="page number"/>
    <w:basedOn w:val="Paragrafoarenletra-tipolehenetsia"/>
    <w:rsid w:val="003F5C97"/>
  </w:style>
  <w:style w:type="character" w:customStyle="1" w:styleId="Orri-oinaKar">
    <w:name w:val="Orri-oina Kar"/>
    <w:link w:val="Orri-oina"/>
    <w:rsid w:val="00EF164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9337-808B-44A7-95A2-BDC2D2CF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IZFE</cp:lastModifiedBy>
  <cp:revision>3</cp:revision>
  <cp:lastPrinted>2019-03-05T07:47:00Z</cp:lastPrinted>
  <dcterms:created xsi:type="dcterms:W3CDTF">2020-01-17T08:38:00Z</dcterms:created>
  <dcterms:modified xsi:type="dcterms:W3CDTF">2020-01-28T13:44:00Z</dcterms:modified>
</cp:coreProperties>
</file>