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3A" w:rsidRPr="00797A7B" w:rsidRDefault="00AB443A" w:rsidP="00AB443A">
      <w:pPr>
        <w:jc w:val="center"/>
        <w:rPr>
          <w:rFonts w:ascii="Franklin Gothic Book" w:hAnsi="Franklin Gothic Book" w:cs="Arial"/>
          <w:b/>
          <w:color w:val="FF0000"/>
          <w:sz w:val="24"/>
          <w:szCs w:val="28"/>
        </w:rPr>
      </w:pPr>
      <w:r w:rsidRPr="00797A7B">
        <w:rPr>
          <w:rFonts w:ascii="Franklin Gothic Book" w:hAnsi="Franklin Gothic Book" w:cs="Arial"/>
          <w:b/>
          <w:color w:val="FF0000"/>
          <w:sz w:val="24"/>
          <w:szCs w:val="28"/>
        </w:rPr>
        <w:t xml:space="preserve">SARTU ENTITATEKO MENBRETEA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AB443A" w:rsidRDefault="00AB443A" w:rsidP="00AB443A">
      <w:pPr>
        <w:jc w:val="center"/>
        <w:rPr>
          <w:rFonts w:ascii="Franklin Gothic Book" w:hAnsi="Franklin Gothic Book"/>
          <w:b/>
          <w:color w:val="365F91"/>
          <w:sz w:val="18"/>
          <w:szCs w:val="18"/>
          <w:lang w:val="eu-ES"/>
        </w:rPr>
      </w:pP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 w:rsidRPr="00F15030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Enpresetan pertsonen talentua eta ikaskuntza sustatze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</w:t>
      </w:r>
      <w:r w:rsidRPr="002066E5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programa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" 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2020e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ko deialdia </w:t>
      </w:r>
    </w:p>
    <w:p w:rsidR="007E79E8" w:rsidRPr="004E65CA" w:rsidRDefault="007E79E8" w:rsidP="00AB443A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 izena</w:t>
            </w:r>
          </w:p>
          <w:p w:rsid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  <w:p w:rsidR="007E79E8" w:rsidRPr="000A5208" w:rsidRDefault="007E79E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914566" w:rsidRDefault="00914566" w:rsidP="00914566">
      <w:pPr>
        <w:tabs>
          <w:tab w:val="left" w:pos="5445"/>
        </w:tabs>
        <w:suppressAutoHyphens w:val="0"/>
        <w:rPr>
          <w:b/>
          <w:i/>
        </w:rPr>
      </w:pPr>
    </w:p>
    <w:p w:rsidR="00914566" w:rsidRDefault="00914566" w:rsidP="00914566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14566" w:rsidTr="00914566">
        <w:trPr>
          <w:trHeight w:val="792"/>
        </w:trPr>
        <w:tc>
          <w:tcPr>
            <w:tcW w:w="9498" w:type="dxa"/>
          </w:tcPr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 w:rsidRPr="000A5208">
              <w:rPr>
                <w:rFonts w:ascii="Arial" w:hAnsi="Arial"/>
                <w:b/>
                <w:i/>
                <w:sz w:val="18"/>
              </w:rPr>
              <w:t>Adierazi ondoko alderdien garapena proiektuaren barruan</w:t>
            </w:r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914566" w:rsidTr="00914566">
        <w:trPr>
          <w:trHeight w:val="4760"/>
        </w:trPr>
        <w:tc>
          <w:tcPr>
            <w:tcW w:w="9498" w:type="dxa"/>
          </w:tcPr>
          <w:p w:rsidR="00914566" w:rsidRDefault="00914566" w:rsidP="00914566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Aurreikusitako helburuen betetze maila</w:t>
            </w: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914566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Aurreikusitakoaren aldean egin behar izan diren egokitzapenak</w:t>
            </w: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Pr="00B9612A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914566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16258">
              <w:rPr>
                <w:rFonts w:ascii="Arial" w:hAnsi="Arial"/>
                <w:i/>
                <w:sz w:val="18"/>
              </w:rPr>
              <w:t>Lortu den eraldaketa eta esperimentazio maila</w:t>
            </w: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Pr="00616258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914566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 eta garatu diren jardunbide egokiak</w:t>
            </w: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Pr="00B9612A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914566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</w:rPr>
              <w:t>proiektua</w:t>
            </w:r>
            <w:r w:rsidRPr="00B9612A">
              <w:rPr>
                <w:rFonts w:ascii="Arial" w:hAnsi="Arial"/>
                <w:i/>
                <w:sz w:val="18"/>
              </w:rPr>
              <w:t xml:space="preserve"> partaidetza eredu baten bidez? Zer lankidetza eta partaidetza modutan garatu da </w:t>
            </w:r>
            <w:r>
              <w:rPr>
                <w:rFonts w:ascii="Arial" w:hAnsi="Arial"/>
                <w:i/>
                <w:sz w:val="18"/>
              </w:rPr>
              <w:t>proiektua</w:t>
            </w:r>
            <w:r w:rsidRPr="00B9612A">
              <w:rPr>
                <w:rFonts w:ascii="Arial" w:hAnsi="Arial"/>
                <w:i/>
                <w:sz w:val="18"/>
              </w:rPr>
              <w:t xml:space="preserve"> (barrukoak nahiz kanpokoak) ? </w:t>
            </w:r>
          </w:p>
          <w:p w:rsidR="00914566" w:rsidRDefault="00914566" w:rsidP="000E7D2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914566" w:rsidRPr="00B9612A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914566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Proiektuan</w:t>
            </w:r>
            <w:r w:rsidRPr="00B9612A">
              <w:rPr>
                <w:rFonts w:ascii="Arial" w:hAnsi="Arial"/>
                <w:i/>
                <w:sz w:val="18"/>
              </w:rPr>
              <w:t xml:space="preserve"> diseinu eta garapenean genero-ikuspegiaren aplikazioa.</w:t>
            </w: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Pr="00B9612A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914566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Ebaluazio, jarraipen eta neurketa sistemak</w:t>
            </w: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Pr="00B9612A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914566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IKTak txertatzeko modua proiektuan</w:t>
            </w: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Pr="00B9612A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914566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Bi hizkuntza ofizialen tratamendua</w:t>
            </w:r>
          </w:p>
          <w:p w:rsidR="00914566" w:rsidRDefault="00914566" w:rsidP="000E7D2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914566" w:rsidRPr="00B9612A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Pr="00B9612A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914566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Erakunde, gizarte, lurralde balioztapena</w:t>
            </w: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14566" w:rsidRDefault="00914566" w:rsidP="000E7D2D">
            <w:pPr>
              <w:jc w:val="both"/>
              <w:rPr>
                <w:b/>
                <w:i/>
              </w:rPr>
            </w:pPr>
          </w:p>
        </w:tc>
      </w:tr>
    </w:tbl>
    <w:p w:rsidR="00914566" w:rsidRDefault="00914566" w:rsidP="00914566">
      <w:pPr>
        <w:suppressAutoHyphens w:val="0"/>
        <w:rPr>
          <w:b/>
          <w:i/>
        </w:rPr>
      </w:pPr>
    </w:p>
    <w:p w:rsidR="00914566" w:rsidRDefault="00914566" w:rsidP="00914566"/>
    <w:p w:rsidR="00914566" w:rsidRDefault="00914566" w:rsidP="00914566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914566" w:rsidRDefault="00914566" w:rsidP="00914566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914566" w:rsidRDefault="00914566" w:rsidP="00914566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846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5" w:right="1134" w:bottom="425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27" w:rsidRDefault="00985B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A66" w:rsidRPr="00D2037F" w:rsidRDefault="00AB443A" w:rsidP="002C2A66">
    <w:pPr>
      <w:pStyle w:val="Piedepgina"/>
      <w:pBdr>
        <w:top w:val="single" w:sz="4" w:space="1" w:color="auto"/>
      </w:pBdr>
      <w:tabs>
        <w:tab w:val="clear" w:pos="8504"/>
        <w:tab w:val="right" w:pos="9781"/>
      </w:tabs>
      <w:ind w:left="-1276" w:right="-994" w:firstLine="3400"/>
      <w:rPr>
        <w:rFonts w:ascii="Impact" w:hAnsi="Impact"/>
        <w:color w:val="767171"/>
        <w:sz w:val="18"/>
      </w:rPr>
    </w:pPr>
    <w:bookmarkStart w:id="0" w:name="_GoBack"/>
    <w:r w:rsidRPr="00811A93">
      <w:rPr>
        <w:rFonts w:ascii="Arial Narrow" w:hAnsi="Arial Narrow"/>
        <w:b/>
        <w:sz w:val="18"/>
        <w:lang w:val="de-DE"/>
      </w:rPr>
      <w:t xml:space="preserve">                                      </w:t>
    </w:r>
    <w:bookmarkStart w:id="1" w:name="OLE_LINK1"/>
    <w:r w:rsidR="002C2A66" w:rsidRPr="00811A93">
      <w:rPr>
        <w:rFonts w:ascii="Arial Narrow" w:hAnsi="Arial Narrow"/>
        <w:b/>
        <w:sz w:val="18"/>
        <w:lang w:val="de-DE"/>
      </w:rPr>
      <w:t>TA</w:t>
    </w:r>
    <w:r w:rsidR="002C2A66" w:rsidRPr="00811A93">
      <w:rPr>
        <w:rFonts w:ascii="Arial Narrow" w:hAnsi="Arial Narrow"/>
        <w:b/>
        <w:sz w:val="18"/>
      </w:rPr>
      <w:t>LENTUA</w:t>
    </w:r>
    <w:r w:rsidR="002C2A66" w:rsidRPr="009B16E0">
      <w:rPr>
        <w:rFonts w:ascii="Arial Narrow" w:hAnsi="Arial Narrow"/>
        <w:b/>
        <w:sz w:val="18"/>
      </w:rPr>
      <w:t xml:space="preserve"> eta IKASKUNTZA-2020 - </w:t>
    </w:r>
    <w:r w:rsidR="002C2A66" w:rsidRPr="009B16E0">
      <w:rPr>
        <w:rFonts w:ascii="Arial Narrow" w:hAnsi="Arial Narrow"/>
        <w:b/>
        <w:color w:val="1F4E79"/>
        <w:u w:val="single"/>
        <w:lang w:val="de-DE"/>
      </w:rPr>
      <w:t>IGB PROIETUAK</w:t>
    </w:r>
  </w:p>
  <w:bookmarkEnd w:id="0"/>
  <w:p w:rsidR="002C2A66" w:rsidRDefault="002C2A66" w:rsidP="00AB443A">
    <w:pPr>
      <w:pStyle w:val="Piedepgina"/>
      <w:pBdr>
        <w:top w:val="single" w:sz="4" w:space="1" w:color="auto"/>
      </w:pBdr>
      <w:tabs>
        <w:tab w:val="clear" w:pos="8504"/>
        <w:tab w:val="right" w:pos="9781"/>
      </w:tabs>
      <w:ind w:left="-1276" w:right="-994" w:firstLine="3400"/>
      <w:rPr>
        <w:rFonts w:ascii="Arial Narrow" w:hAnsi="Arial Narrow"/>
        <w:b/>
        <w:color w:val="767171"/>
        <w:sz w:val="18"/>
      </w:rPr>
    </w:pPr>
    <w:r>
      <w:rPr>
        <w:rFonts w:ascii="Britannic Bold" w:hAnsi="Britannic Bold"/>
        <w:color w:val="767171"/>
        <w:sz w:val="18"/>
      </w:rPr>
      <w:tab/>
    </w:r>
    <w:r w:rsidRPr="00D2037F">
      <w:rPr>
        <w:rFonts w:ascii="Arial Narrow" w:hAnsi="Arial Narrow"/>
        <w:b/>
        <w:color w:val="767171"/>
        <w:sz w:val="18"/>
      </w:rPr>
      <w:t xml:space="preserve">                    </w:t>
    </w:r>
    <w:r>
      <w:rPr>
        <w:rFonts w:ascii="Arial Narrow" w:hAnsi="Arial Narrow"/>
        <w:b/>
        <w:color w:val="767171"/>
        <w:sz w:val="18"/>
      </w:rPr>
      <w:t xml:space="preserve">             </w:t>
    </w:r>
  </w:p>
  <w:p w:rsidR="00AB443A" w:rsidRPr="00D2037F" w:rsidRDefault="00AB443A" w:rsidP="00AB443A">
    <w:pPr>
      <w:pStyle w:val="Piedepgina"/>
      <w:pBdr>
        <w:top w:val="single" w:sz="4" w:space="1" w:color="auto"/>
      </w:pBdr>
      <w:tabs>
        <w:tab w:val="clear" w:pos="8504"/>
        <w:tab w:val="right" w:pos="9781"/>
      </w:tabs>
      <w:ind w:left="-1276" w:right="-994" w:firstLine="3400"/>
      <w:rPr>
        <w:rFonts w:ascii="Arial Narrow" w:hAnsi="Arial Narrow"/>
        <w:b/>
        <w:sz w:val="18"/>
      </w:rPr>
    </w:pPr>
    <w:r>
      <w:rPr>
        <w:rFonts w:ascii="Britannic Bold" w:hAnsi="Britannic Bold"/>
        <w:color w:val="767171"/>
        <w:sz w:val="18"/>
      </w:rPr>
      <w:tab/>
    </w:r>
    <w:r w:rsidRPr="00D2037F">
      <w:rPr>
        <w:rFonts w:ascii="Arial Narrow" w:hAnsi="Arial Narrow"/>
        <w:b/>
        <w:color w:val="767171"/>
        <w:sz w:val="18"/>
      </w:rPr>
      <w:t xml:space="preserve">                    </w:t>
    </w:r>
    <w:r>
      <w:rPr>
        <w:rFonts w:ascii="Arial Narrow" w:hAnsi="Arial Narrow"/>
        <w:b/>
        <w:color w:val="767171"/>
        <w:sz w:val="18"/>
      </w:rPr>
      <w:t xml:space="preserve">                       </w:t>
    </w:r>
    <w:r w:rsidRPr="00D2037F">
      <w:rPr>
        <w:rFonts w:ascii="Arial Narrow" w:hAnsi="Arial Narrow"/>
        <w:b/>
        <w:color w:val="767171"/>
        <w:sz w:val="18"/>
      </w:rPr>
      <w:t xml:space="preserve">   </w:t>
    </w:r>
    <w:r w:rsidRPr="00D2037F">
      <w:rPr>
        <w:rFonts w:ascii="Arial Narrow" w:hAnsi="Arial Narrow"/>
        <w:b/>
        <w:sz w:val="18"/>
      </w:rPr>
      <w:t>AMAIERA. 1</w:t>
    </w:r>
    <w:r>
      <w:rPr>
        <w:rFonts w:ascii="Arial Narrow" w:hAnsi="Arial Narrow"/>
        <w:b/>
        <w:sz w:val="18"/>
      </w:rPr>
      <w:t>1</w:t>
    </w:r>
    <w:r w:rsidRPr="00D2037F">
      <w:rPr>
        <w:rFonts w:ascii="Arial Narrow" w:hAnsi="Arial Narrow"/>
        <w:b/>
        <w:sz w:val="18"/>
      </w:rPr>
      <w:t xml:space="preserve">. ERANSKINA  </w:t>
    </w:r>
  </w:p>
  <w:bookmarkEnd w:id="1"/>
  <w:p w:rsidR="003F5C97" w:rsidRDefault="003F5C97" w:rsidP="005B2B0B">
    <w:pPr>
      <w:ind w:left="1420" w:firstLine="284"/>
      <w:jc w:val="center"/>
      <w:rPr>
        <w:b/>
      </w:rPr>
    </w:pPr>
  </w:p>
  <w:p w:rsidR="003F5C97" w:rsidRPr="00985B27" w:rsidRDefault="003F5C97" w:rsidP="003F5C97">
    <w:pPr>
      <w:ind w:left="1420" w:firstLine="284"/>
      <w:jc w:val="right"/>
      <w:rPr>
        <w:rFonts w:ascii="Arial Narrow" w:hAnsi="Arial Narrow"/>
        <w:sz w:val="16"/>
      </w:rPr>
    </w:pPr>
    <w:r>
      <w:rPr>
        <w:rStyle w:val="Nmerodepgina"/>
        <w:rFonts w:ascii="Franklin Gothic Book" w:hAnsi="Franklin Gothic Book"/>
      </w:rPr>
      <w:t xml:space="preserve">              </w:t>
    </w:r>
    <w:r w:rsidRPr="00985B27">
      <w:rPr>
        <w:rFonts w:ascii="Arial Narrow" w:hAnsi="Arial Narrow"/>
        <w:sz w:val="18"/>
      </w:rPr>
      <w:fldChar w:fldCharType="begin"/>
    </w:r>
    <w:r w:rsidRPr="00985B27">
      <w:rPr>
        <w:rFonts w:ascii="Arial Narrow" w:hAnsi="Arial Narrow"/>
        <w:sz w:val="18"/>
      </w:rPr>
      <w:instrText xml:space="preserve"> PAGE </w:instrText>
    </w:r>
    <w:r w:rsidRPr="00985B27">
      <w:rPr>
        <w:rFonts w:ascii="Arial Narrow" w:hAnsi="Arial Narrow"/>
        <w:sz w:val="18"/>
      </w:rPr>
      <w:fldChar w:fldCharType="separate"/>
    </w:r>
    <w:r w:rsidR="002C2A66">
      <w:rPr>
        <w:rFonts w:ascii="Arial Narrow" w:hAnsi="Arial Narrow"/>
        <w:noProof/>
        <w:sz w:val="18"/>
      </w:rPr>
      <w:t>1</w:t>
    </w:r>
    <w:r w:rsidRPr="00985B27">
      <w:rPr>
        <w:rFonts w:ascii="Arial Narrow" w:hAnsi="Arial Narrow"/>
        <w:sz w:val="18"/>
      </w:rPr>
      <w:fldChar w:fldCharType="end"/>
    </w:r>
    <w:r w:rsidRPr="00985B27">
      <w:rPr>
        <w:rFonts w:ascii="Arial Narrow" w:hAnsi="Arial Narrow"/>
        <w:sz w:val="18"/>
      </w:rPr>
      <w:t>/</w:t>
    </w:r>
    <w:r w:rsidRPr="00985B27">
      <w:rPr>
        <w:rFonts w:ascii="Arial Narrow" w:hAnsi="Arial Narrow"/>
        <w:sz w:val="18"/>
      </w:rPr>
      <w:fldChar w:fldCharType="begin"/>
    </w:r>
    <w:r w:rsidRPr="00985B27">
      <w:rPr>
        <w:rFonts w:ascii="Arial Narrow" w:hAnsi="Arial Narrow"/>
        <w:sz w:val="18"/>
      </w:rPr>
      <w:instrText xml:space="preserve"> NUMPAGES </w:instrText>
    </w:r>
    <w:r w:rsidRPr="00985B27">
      <w:rPr>
        <w:rFonts w:ascii="Arial Narrow" w:hAnsi="Arial Narrow"/>
        <w:sz w:val="18"/>
      </w:rPr>
      <w:fldChar w:fldCharType="separate"/>
    </w:r>
    <w:r w:rsidR="002C2A66">
      <w:rPr>
        <w:rFonts w:ascii="Arial Narrow" w:hAnsi="Arial Narrow"/>
        <w:noProof/>
        <w:sz w:val="18"/>
      </w:rPr>
      <w:t>2</w:t>
    </w:r>
    <w:r w:rsidRPr="00985B27">
      <w:rPr>
        <w:rFonts w:ascii="Arial Narrow" w:hAnsi="Arial Narrow"/>
        <w:sz w:val="18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27" w:rsidRDefault="00985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27" w:rsidRDefault="00985B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B2" w:rsidRDefault="007373B2" w:rsidP="00EF453D">
    <w:pPr>
      <w:pStyle w:val="Encabezado"/>
      <w:ind w:hanging="56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27" w:rsidRDefault="00985B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55pt;height:17.5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2A66"/>
    <w:rsid w:val="002C4B6E"/>
    <w:rsid w:val="002D0F49"/>
    <w:rsid w:val="00300D7C"/>
    <w:rsid w:val="00344C62"/>
    <w:rsid w:val="003552A3"/>
    <w:rsid w:val="00355D4C"/>
    <w:rsid w:val="00360B18"/>
    <w:rsid w:val="0037545F"/>
    <w:rsid w:val="00382CA4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1678"/>
    <w:rsid w:val="004A4C9F"/>
    <w:rsid w:val="004B0FEA"/>
    <w:rsid w:val="004B7755"/>
    <w:rsid w:val="004C4AED"/>
    <w:rsid w:val="0050703A"/>
    <w:rsid w:val="00507534"/>
    <w:rsid w:val="00507CCA"/>
    <w:rsid w:val="00537132"/>
    <w:rsid w:val="0058401D"/>
    <w:rsid w:val="00594E12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17627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7E79E8"/>
    <w:rsid w:val="0080169D"/>
    <w:rsid w:val="0081266B"/>
    <w:rsid w:val="00832A1D"/>
    <w:rsid w:val="00846059"/>
    <w:rsid w:val="00846CCB"/>
    <w:rsid w:val="0085050C"/>
    <w:rsid w:val="00860035"/>
    <w:rsid w:val="00893F4A"/>
    <w:rsid w:val="008B4E3A"/>
    <w:rsid w:val="008F13D8"/>
    <w:rsid w:val="008F5ACD"/>
    <w:rsid w:val="00912EFB"/>
    <w:rsid w:val="00914566"/>
    <w:rsid w:val="00920D87"/>
    <w:rsid w:val="00966E9B"/>
    <w:rsid w:val="00976FFF"/>
    <w:rsid w:val="00985B27"/>
    <w:rsid w:val="009D6C04"/>
    <w:rsid w:val="009E767B"/>
    <w:rsid w:val="00A4604B"/>
    <w:rsid w:val="00A504B4"/>
    <w:rsid w:val="00A7161B"/>
    <w:rsid w:val="00A73B38"/>
    <w:rsid w:val="00A77006"/>
    <w:rsid w:val="00AB443A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5C29"/>
    <w:rsid w:val="00CB64E1"/>
    <w:rsid w:val="00CB67DA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1499F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8499AA"/>
  <w15:docId w15:val="{ECD67E91-E0D3-4B2B-B49F-55AE8E99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44BB-7669-4193-B898-2913F0C0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29</cp:revision>
  <cp:lastPrinted>2019-03-05T07:47:00Z</cp:lastPrinted>
  <dcterms:created xsi:type="dcterms:W3CDTF">2018-02-12T09:21:00Z</dcterms:created>
  <dcterms:modified xsi:type="dcterms:W3CDTF">2021-05-12T06:19:00Z</dcterms:modified>
</cp:coreProperties>
</file>