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841BCA">
        <w:rPr>
          <w:rFonts w:ascii="Verdana" w:hAnsi="Verdana" w:cs="Arial"/>
          <w:b/>
          <w:sz w:val="24"/>
          <w:szCs w:val="24"/>
          <w:highlight w:val="red"/>
        </w:rPr>
        <w:t>NTITATE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KO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INSERTAR MEMBRETE DE LA ENTIDAD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6izenburu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6izenburua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557DC0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2020</w:t>
      </w:r>
      <w:r w:rsidR="00BD13F7"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356279" w:rsidRDefault="00356279" w:rsidP="0035627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III. Eranskina. Emakume ekintzailea</w:t>
      </w:r>
    </w:p>
    <w:p w:rsidR="00356279" w:rsidRDefault="00356279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D13F7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36274B">
        <w:rPr>
          <w:rFonts w:ascii="Verdana" w:hAnsi="Verdana"/>
          <w:sz w:val="18"/>
          <w:szCs w:val="18"/>
        </w:rPr>
        <w:t xml:space="preserve"> </w:t>
      </w:r>
      <w:r w:rsidR="00557DC0">
        <w:rPr>
          <w:rFonts w:ascii="Verdana" w:hAnsi="Verdana"/>
          <w:sz w:val="18"/>
          <w:szCs w:val="18"/>
        </w:rPr>
        <w:t>2020”</w:t>
      </w:r>
    </w:p>
    <w:p w:rsidR="00356279" w:rsidRDefault="00356279" w:rsidP="00356279">
      <w:pPr>
        <w:jc w:val="center"/>
        <w:rPr>
          <w:color w:val="548DD4"/>
          <w:sz w:val="32"/>
          <w:szCs w:val="32"/>
        </w:rPr>
      </w:pPr>
      <w:r>
        <w:rPr>
          <w:rFonts w:ascii="Verdana" w:hAnsi="Verdana"/>
          <w:sz w:val="18"/>
          <w:szCs w:val="18"/>
        </w:rPr>
        <w:t>Anexo III. Mujer emprendedora</w:t>
      </w:r>
    </w:p>
    <w:tbl>
      <w:tblPr>
        <w:tblW w:w="0" w:type="auto"/>
        <w:jc w:val="center"/>
        <w:tblInd w:w="-6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142"/>
        <w:gridCol w:w="850"/>
        <w:gridCol w:w="4495"/>
        <w:gridCol w:w="608"/>
        <w:gridCol w:w="1620"/>
      </w:tblGrid>
      <w:tr w:rsidR="003B20C6" w:rsidTr="003B20C6">
        <w:trPr>
          <w:cantSplit/>
          <w:trHeight w:val="392"/>
          <w:jc w:val="center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  <w:p w:rsidR="003B20C6" w:rsidRDefault="003B20C6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5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20C6" w:rsidRDefault="003B20C6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pStyle w:val="Goiburua"/>
              <w:tabs>
                <w:tab w:val="left" w:pos="708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NAN</w:t>
            </w:r>
            <w:r>
              <w:rPr>
                <w:rFonts w:ascii="Verdana" w:hAnsi="Verdana"/>
                <w:sz w:val="18"/>
                <w:szCs w:val="18"/>
              </w:rPr>
              <w:t xml:space="preserve"> DNI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6" w:rsidRDefault="003B20C6">
            <w:pPr>
              <w:pStyle w:val="Goiburua"/>
              <w:tabs>
                <w:tab w:val="left" w:pos="708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B20C6" w:rsidTr="003B20C6">
        <w:trPr>
          <w:cantSplit/>
          <w:trHeight w:val="39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r>
              <w:rPr>
                <w:rFonts w:ascii="Verdana" w:hAnsi="Verdana"/>
                <w:sz w:val="18"/>
                <w:szCs w:val="18"/>
              </w:rPr>
              <w:t xml:space="preserve"> Cargo</w:t>
            </w:r>
          </w:p>
        </w:tc>
        <w:tc>
          <w:tcPr>
            <w:tcW w:w="7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6" w:rsidRDefault="003B20C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B20C6" w:rsidTr="003B20C6">
        <w:trPr>
          <w:cantSplit/>
          <w:trHeight w:val="392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pStyle w:val="Goiburua"/>
              <w:tabs>
                <w:tab w:val="left" w:pos="708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r>
              <w:rPr>
                <w:rFonts w:ascii="Verdana" w:hAnsi="Verdana"/>
                <w:sz w:val="18"/>
                <w:szCs w:val="18"/>
              </w:rPr>
              <w:t xml:space="preserve"> Entidad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6" w:rsidRDefault="003B20C6">
            <w:pPr>
              <w:pStyle w:val="Goiburua"/>
              <w:tabs>
                <w:tab w:val="left" w:pos="708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>
              <w:rPr>
                <w:rFonts w:ascii="Verdana" w:hAnsi="Verdana"/>
                <w:sz w:val="18"/>
                <w:szCs w:val="18"/>
              </w:rPr>
              <w:t xml:space="preserve"> NIF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6" w:rsidRDefault="003B20C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B20C6" w:rsidTr="003B20C6">
        <w:trPr>
          <w:cantSplit/>
          <w:trHeight w:val="415"/>
          <w:jc w:val="center"/>
        </w:trPr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20C6" w:rsidRDefault="003B20C6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  <w:r>
              <w:rPr>
                <w:rFonts w:ascii="Verdana" w:hAnsi="Verdana"/>
                <w:sz w:val="18"/>
                <w:szCs w:val="18"/>
              </w:rPr>
              <w:t>Nombre del proyecto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6" w:rsidRDefault="003B20C6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356279" w:rsidRPr="003B20C6" w:rsidRDefault="00356279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  <w:lang w:val="eu-ES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236"/>
        <w:gridCol w:w="4442"/>
      </w:tblGrid>
      <w:tr w:rsidR="008211F1" w:rsidRPr="002339A9" w:rsidTr="003B20C6">
        <w:tc>
          <w:tcPr>
            <w:tcW w:w="4361" w:type="dxa"/>
          </w:tcPr>
          <w:p w:rsidR="008211F1" w:rsidRPr="003B20C6" w:rsidRDefault="008211F1" w:rsidP="002A2EC8">
            <w:pPr>
              <w:pStyle w:val="Gorputz-testua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3B20C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aitortzaileak, behar adinako ahalmena duenak, ondorengo </w:t>
            </w:r>
            <w:r w:rsidRPr="003B20C6">
              <w:rPr>
                <w:rFonts w:ascii="Verdana" w:hAnsi="Verdana"/>
                <w:sz w:val="18"/>
                <w:szCs w:val="18"/>
                <w:lang w:val="eu-ES"/>
              </w:rPr>
              <w:t>ZINPEKO</w:t>
            </w:r>
            <w:r w:rsidRPr="003B20C6">
              <w:rPr>
                <w:rFonts w:ascii="Verdana" w:hAnsi="Verdana"/>
                <w:i/>
                <w:sz w:val="18"/>
                <w:szCs w:val="18"/>
                <w:lang w:val="eu-ES"/>
              </w:rPr>
              <w:t xml:space="preserve"> </w:t>
            </w:r>
            <w:r w:rsidRPr="003B20C6">
              <w:rPr>
                <w:rFonts w:ascii="Verdana" w:hAnsi="Verdana"/>
                <w:sz w:val="18"/>
                <w:szCs w:val="18"/>
                <w:lang w:val="eu-ES"/>
              </w:rPr>
              <w:t>AITORPENA</w:t>
            </w:r>
            <w:r w:rsidR="00817179" w:rsidRPr="003B20C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aurkezten</w:t>
            </w:r>
            <w:r w:rsidRPr="003B20C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du</w:t>
            </w:r>
          </w:p>
          <w:p w:rsidR="008211F1" w:rsidRPr="003B20C6" w:rsidRDefault="008211F1" w:rsidP="002A2EC8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</w:tcPr>
          <w:p w:rsidR="008211F1" w:rsidRPr="003B20C6" w:rsidRDefault="008211F1" w:rsidP="002A2EC8">
            <w:pPr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</w:p>
        </w:tc>
        <w:tc>
          <w:tcPr>
            <w:tcW w:w="4442" w:type="dxa"/>
          </w:tcPr>
          <w:p w:rsidR="008211F1" w:rsidRPr="002339A9" w:rsidRDefault="008211F1" w:rsidP="002A2EC8">
            <w:pPr>
              <w:pStyle w:val="Gorputz-testua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2339A9">
              <w:rPr>
                <w:rFonts w:ascii="Verdana" w:hAnsi="Verdana"/>
                <w:sz w:val="18"/>
                <w:szCs w:val="18"/>
              </w:rPr>
              <w:t>DE</w:t>
            </w:r>
            <w:r w:rsidRPr="002339A9">
              <w:rPr>
                <w:rFonts w:ascii="Verdana" w:hAnsi="Verdana"/>
                <w:sz w:val="18"/>
                <w:szCs w:val="18"/>
              </w:rPr>
              <w:t>C</w:t>
            </w:r>
            <w:r w:rsidR="009B6976" w:rsidRPr="002339A9">
              <w:rPr>
                <w:rFonts w:ascii="Verdana" w:hAnsi="Verdana"/>
                <w:sz w:val="18"/>
                <w:szCs w:val="18"/>
              </w:rPr>
              <w:t>L</w:t>
            </w:r>
            <w:r w:rsidRPr="002339A9">
              <w:rPr>
                <w:rFonts w:ascii="Verdana" w:hAnsi="Verdana"/>
                <w:sz w:val="18"/>
                <w:szCs w:val="18"/>
              </w:rPr>
              <w:t>ARACIÓN JURADA</w:t>
            </w:r>
          </w:p>
          <w:p w:rsidR="008211F1" w:rsidRPr="002339A9" w:rsidRDefault="008211F1" w:rsidP="002A2EC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2339A9" w:rsidTr="003B20C6">
        <w:trPr>
          <w:trHeight w:val="101"/>
        </w:trPr>
        <w:tc>
          <w:tcPr>
            <w:tcW w:w="4361" w:type="dxa"/>
            <w:vMerge w:val="restart"/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841BCA">
              <w:rPr>
                <w:rFonts w:ascii="Verdana" w:hAnsi="Verdana"/>
                <w:b w:val="0"/>
                <w:sz w:val="18"/>
                <w:szCs w:val="18"/>
              </w:rPr>
              <w:t>ntitate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Pr="002339A9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</w:p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30CFA" w:rsidRPr="002339A9" w:rsidRDefault="00F30CFA" w:rsidP="002A2EC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 w:val="restart"/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La entidad señalada </w:t>
            </w:r>
            <w:r w:rsidRPr="002339A9">
              <w:rPr>
                <w:rFonts w:ascii="Verdana" w:hAnsi="Verdana"/>
                <w:sz w:val="18"/>
                <w:szCs w:val="18"/>
              </w:rPr>
              <w:t>no ha presentado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2339A9" w:rsidTr="003B20C6">
        <w:trPr>
          <w:trHeight w:val="176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A" w:rsidRPr="002339A9" w:rsidRDefault="00F30CFA" w:rsidP="002A2EC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/>
            <w:tcBorders>
              <w:left w:val="single" w:sz="4" w:space="0" w:color="auto"/>
            </w:tcBorders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2339A9" w:rsidTr="003B20C6">
        <w:trPr>
          <w:trHeight w:val="520"/>
        </w:trPr>
        <w:tc>
          <w:tcPr>
            <w:tcW w:w="4361" w:type="dxa"/>
            <w:vMerge/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30CFA" w:rsidRPr="002339A9" w:rsidRDefault="00F30CFA" w:rsidP="002A2EC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/>
          </w:tcPr>
          <w:p w:rsidR="00F30CFA" w:rsidRPr="002339A9" w:rsidRDefault="00F30CFA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A2EC8" w:rsidRPr="002339A9" w:rsidTr="003B20C6">
        <w:trPr>
          <w:trHeight w:val="214"/>
        </w:trPr>
        <w:tc>
          <w:tcPr>
            <w:tcW w:w="4361" w:type="dxa"/>
            <w:vMerge w:val="restart"/>
          </w:tcPr>
          <w:p w:rsidR="002A2EC8" w:rsidRPr="002339A9" w:rsidRDefault="002A2EC8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>E</w:t>
            </w:r>
            <w:r>
              <w:rPr>
                <w:rFonts w:ascii="Verdana" w:hAnsi="Verdana"/>
                <w:b w:val="0"/>
                <w:sz w:val="18"/>
                <w:szCs w:val="18"/>
              </w:rPr>
              <w:t>ntitate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Pr="002339A9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2A2EC8" w:rsidRPr="002339A9" w:rsidRDefault="002A2EC8" w:rsidP="002A2EC8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A2EC8" w:rsidRPr="002339A9" w:rsidRDefault="002A2EC8" w:rsidP="000A668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 w:val="restart"/>
          </w:tcPr>
          <w:p w:rsidR="002A2EC8" w:rsidRPr="002339A9" w:rsidRDefault="002A2EC8" w:rsidP="002A2EC8">
            <w:pPr>
              <w:pStyle w:val="Gorputz-testua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La entidad señalada, </w:t>
            </w:r>
            <w:r w:rsidRPr="002339A9">
              <w:rPr>
                <w:rFonts w:ascii="Verdana" w:hAnsi="Verdana"/>
                <w:sz w:val="18"/>
                <w:szCs w:val="18"/>
              </w:rPr>
              <w:t>ha presentado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2A2EC8" w:rsidRPr="002339A9" w:rsidRDefault="002A2EC8" w:rsidP="002A2EC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A2EC8" w:rsidRPr="002339A9" w:rsidTr="003B20C6">
        <w:trPr>
          <w:trHeight w:val="196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2A2EC8" w:rsidRPr="002339A9" w:rsidRDefault="002A2EC8" w:rsidP="002A2EC8">
            <w:pPr>
              <w:pStyle w:val="Gorputz-testua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C8" w:rsidRPr="002339A9" w:rsidRDefault="002A2EC8" w:rsidP="000A668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/>
            <w:tcBorders>
              <w:left w:val="single" w:sz="4" w:space="0" w:color="auto"/>
            </w:tcBorders>
          </w:tcPr>
          <w:p w:rsidR="002A2EC8" w:rsidRPr="002339A9" w:rsidRDefault="002A2EC8" w:rsidP="002A2EC8">
            <w:pPr>
              <w:pStyle w:val="Gorputz-testua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A2EC8" w:rsidRPr="002339A9" w:rsidTr="003B20C6">
        <w:trPr>
          <w:trHeight w:val="520"/>
        </w:trPr>
        <w:tc>
          <w:tcPr>
            <w:tcW w:w="4361" w:type="dxa"/>
            <w:vMerge/>
          </w:tcPr>
          <w:p w:rsidR="002A2EC8" w:rsidRPr="002339A9" w:rsidRDefault="002A2EC8" w:rsidP="002A2EC8">
            <w:pPr>
              <w:pStyle w:val="Gorputz-testua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A2EC8" w:rsidRPr="002339A9" w:rsidRDefault="002A2EC8" w:rsidP="000A668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42" w:type="dxa"/>
            <w:vMerge/>
          </w:tcPr>
          <w:p w:rsidR="002A2EC8" w:rsidRPr="002339A9" w:rsidRDefault="002A2EC8" w:rsidP="002A2EC8">
            <w:pPr>
              <w:pStyle w:val="Gorputz-testua"/>
              <w:spacing w:before="120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2266"/>
        <w:gridCol w:w="283"/>
        <w:gridCol w:w="1877"/>
        <w:gridCol w:w="2123"/>
        <w:gridCol w:w="59"/>
      </w:tblGrid>
      <w:tr w:rsidR="00391AC7" w:rsidRPr="003B46FE" w:rsidTr="002A2EC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jc w:val="center"/>
        </w:trPr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549" w:type="dxa"/>
            <w:gridSpan w:val="2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1877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2182" w:type="dxa"/>
            <w:gridSpan w:val="2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2A2EC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9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2A2EC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9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2A2EC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49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7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2339A9" w:rsidTr="002A2EC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9" w:type="dxa"/>
        </w:trPr>
        <w:tc>
          <w:tcPr>
            <w:tcW w:w="4465" w:type="dxa"/>
            <w:gridSpan w:val="3"/>
          </w:tcPr>
          <w:p w:rsidR="008211F1" w:rsidRPr="002339A9" w:rsidRDefault="008211F1" w:rsidP="00841BCA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2339A9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841BCA">
              <w:rPr>
                <w:rFonts w:ascii="Verdana" w:hAnsi="Verdana"/>
                <w:sz w:val="18"/>
                <w:szCs w:val="18"/>
              </w:rPr>
              <w:t>entitate</w:t>
            </w:r>
            <w:r w:rsidRPr="002339A9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2339A9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2339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339A9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283" w:type="dxa"/>
          </w:tcPr>
          <w:p w:rsidR="008211F1" w:rsidRPr="002339A9" w:rsidRDefault="008211F1" w:rsidP="002339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 w:rsidR="008211F1" w:rsidRPr="002339A9" w:rsidRDefault="008211F1" w:rsidP="002339A9">
            <w:pPr>
              <w:pStyle w:val="Gorputz-testua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2339A9">
              <w:rPr>
                <w:rFonts w:ascii="Verdana" w:hAnsi="Verdana"/>
                <w:b w:val="0"/>
                <w:sz w:val="18"/>
                <w:szCs w:val="18"/>
              </w:rPr>
              <w:t>Asimismo, esta entidad se compromete a comunicar cuantas solicitudes de ayuda presente</w:t>
            </w:r>
            <w:r w:rsidR="00DE6544" w:rsidRPr="002339A9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2339A9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2339A9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2339A9" w:rsidRDefault="008211F1" w:rsidP="002339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2339A9" w:rsidTr="002A2EC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9" w:type="dxa"/>
        </w:trPr>
        <w:tc>
          <w:tcPr>
            <w:tcW w:w="4465" w:type="dxa"/>
            <w:gridSpan w:val="3"/>
          </w:tcPr>
          <w:p w:rsidR="008211F1" w:rsidRPr="002339A9" w:rsidRDefault="008211F1" w:rsidP="002339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</w:tcPr>
          <w:p w:rsidR="008211F1" w:rsidRPr="002339A9" w:rsidRDefault="008211F1" w:rsidP="002339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 w:rsidR="008211F1" w:rsidRPr="002339A9" w:rsidRDefault="008211F1" w:rsidP="002339A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Gorputz-testua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Lekua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Gorputz-testua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Gorputz-testua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Sinadura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7D4924">
        <w:rPr>
          <w:rFonts w:ascii="Verdana" w:hAnsi="Verdana"/>
          <w:b/>
          <w:sz w:val="28"/>
          <w:szCs w:val="28"/>
          <w:highlight w:val="red"/>
        </w:rPr>
        <w:t>E</w:t>
      </w:r>
      <w:r w:rsidR="00841BCA">
        <w:rPr>
          <w:rFonts w:ascii="Verdana" w:hAnsi="Verdana"/>
          <w:b/>
          <w:sz w:val="28"/>
          <w:szCs w:val="28"/>
          <w:highlight w:val="red"/>
        </w:rPr>
        <w:t>ntitate</w:t>
      </w:r>
      <w:r w:rsidRPr="007D4924">
        <w:rPr>
          <w:rFonts w:ascii="Verdana" w:hAnsi="Verdana"/>
          <w:b/>
          <w:sz w:val="28"/>
          <w:szCs w:val="28"/>
          <w:highlight w:val="red"/>
        </w:rPr>
        <w:t>aren zigilua</w:t>
      </w:r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>Sello de la entidad</w:t>
      </w:r>
    </w:p>
    <w:p w:rsidR="00391AC7" w:rsidRPr="003B46FE" w:rsidRDefault="00391AC7">
      <w:pPr>
        <w:pStyle w:val="3izenburua"/>
        <w:rPr>
          <w:rFonts w:ascii="Verdana" w:hAnsi="Verdana"/>
          <w:i w:val="0"/>
          <w:sz w:val="18"/>
          <w:szCs w:val="18"/>
        </w:rPr>
      </w:pPr>
    </w:p>
    <w:sectPr w:rsidR="00391AC7" w:rsidRPr="003B46FE" w:rsidSect="00557DC0">
      <w:footerReference w:type="default" r:id="rId8"/>
      <w:pgSz w:w="11906" w:h="16838"/>
      <w:pgMar w:top="425" w:right="1558" w:bottom="567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8D" w:rsidRDefault="00845E8D">
      <w:r>
        <w:separator/>
      </w:r>
    </w:p>
  </w:endnote>
  <w:endnote w:type="continuationSeparator" w:id="0">
    <w:p w:rsidR="00845E8D" w:rsidRDefault="0084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30" w:rsidRPr="00346CAD" w:rsidRDefault="00E33D05" w:rsidP="00346CAD">
    <w:pPr>
      <w:pStyle w:val="Orri-oina"/>
      <w:tabs>
        <w:tab w:val="clear" w:pos="8504"/>
        <w:tab w:val="right" w:pos="9781"/>
      </w:tabs>
      <w:ind w:left="-1276" w:right="-994"/>
      <w:jc w:val="center"/>
      <w:rPr>
        <w:lang w:val="de-DE"/>
      </w:rPr>
    </w:pPr>
    <w:r>
      <w:rPr>
        <w:noProof/>
        <w:color w:val="999999"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30330">
      <w:rPr>
        <w:lang w:val="de-DE"/>
      </w:rPr>
      <w:t>–B</w:t>
    </w:r>
    <w:r w:rsidR="00F30330" w:rsidRPr="00346CAD">
      <w:rPr>
        <w:lang w:val="de-DE"/>
      </w:rPr>
      <w:t>estelako laguntzak</w:t>
    </w:r>
    <w:r w:rsidR="00F30330">
      <w:rPr>
        <w:lang w:val="de-DE"/>
      </w:rPr>
      <w:t xml:space="preserve">   III. Eranskina emakume ekintzailea</w:t>
    </w:r>
  </w:p>
  <w:p w:rsidR="00F30330" w:rsidRPr="00346CAD" w:rsidRDefault="00F30330">
    <w:pPr>
      <w:pStyle w:val="Orri-o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8D" w:rsidRDefault="00845E8D">
      <w:r>
        <w:separator/>
      </w:r>
    </w:p>
  </w:footnote>
  <w:footnote w:type="continuationSeparator" w:id="0">
    <w:p w:rsidR="00845E8D" w:rsidRDefault="0084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A6689"/>
    <w:rsid w:val="000C2A6F"/>
    <w:rsid w:val="000C5271"/>
    <w:rsid w:val="001952BA"/>
    <w:rsid w:val="001E2301"/>
    <w:rsid w:val="00207A92"/>
    <w:rsid w:val="002320CC"/>
    <w:rsid w:val="002339A9"/>
    <w:rsid w:val="002467E3"/>
    <w:rsid w:val="00293F9C"/>
    <w:rsid w:val="002A11E8"/>
    <w:rsid w:val="002A2EC8"/>
    <w:rsid w:val="002D1C04"/>
    <w:rsid w:val="002E11E8"/>
    <w:rsid w:val="002E1D5B"/>
    <w:rsid w:val="002F1FC1"/>
    <w:rsid w:val="00346CAD"/>
    <w:rsid w:val="00356279"/>
    <w:rsid w:val="0036274B"/>
    <w:rsid w:val="00391AC7"/>
    <w:rsid w:val="003B20C6"/>
    <w:rsid w:val="003B46FE"/>
    <w:rsid w:val="003D669F"/>
    <w:rsid w:val="0040509C"/>
    <w:rsid w:val="0041353F"/>
    <w:rsid w:val="004215C0"/>
    <w:rsid w:val="004767D3"/>
    <w:rsid w:val="004908B5"/>
    <w:rsid w:val="00497C2C"/>
    <w:rsid w:val="004C2D49"/>
    <w:rsid w:val="004C3F38"/>
    <w:rsid w:val="00515A43"/>
    <w:rsid w:val="00534CED"/>
    <w:rsid w:val="00557DC0"/>
    <w:rsid w:val="005B1530"/>
    <w:rsid w:val="005C2085"/>
    <w:rsid w:val="005C74FE"/>
    <w:rsid w:val="005F50EF"/>
    <w:rsid w:val="00643094"/>
    <w:rsid w:val="00744725"/>
    <w:rsid w:val="007B7927"/>
    <w:rsid w:val="007C1D27"/>
    <w:rsid w:val="007D4924"/>
    <w:rsid w:val="00817179"/>
    <w:rsid w:val="008211F1"/>
    <w:rsid w:val="00841BCA"/>
    <w:rsid w:val="00845E8D"/>
    <w:rsid w:val="0085230F"/>
    <w:rsid w:val="0085232E"/>
    <w:rsid w:val="008847B2"/>
    <w:rsid w:val="008A2CCD"/>
    <w:rsid w:val="008B214B"/>
    <w:rsid w:val="008C1705"/>
    <w:rsid w:val="008D3B70"/>
    <w:rsid w:val="008E12F3"/>
    <w:rsid w:val="008F3FF4"/>
    <w:rsid w:val="009158D4"/>
    <w:rsid w:val="00916289"/>
    <w:rsid w:val="009413E3"/>
    <w:rsid w:val="00966337"/>
    <w:rsid w:val="009740C9"/>
    <w:rsid w:val="00991828"/>
    <w:rsid w:val="009B6976"/>
    <w:rsid w:val="009C1195"/>
    <w:rsid w:val="009C4BEE"/>
    <w:rsid w:val="009C6141"/>
    <w:rsid w:val="00AC2202"/>
    <w:rsid w:val="00AC380A"/>
    <w:rsid w:val="00AE3E95"/>
    <w:rsid w:val="00B115EF"/>
    <w:rsid w:val="00B3591E"/>
    <w:rsid w:val="00B529FD"/>
    <w:rsid w:val="00B94379"/>
    <w:rsid w:val="00BD13F7"/>
    <w:rsid w:val="00C54B30"/>
    <w:rsid w:val="00CA47A8"/>
    <w:rsid w:val="00CC0CC6"/>
    <w:rsid w:val="00CC1236"/>
    <w:rsid w:val="00D21128"/>
    <w:rsid w:val="00D24521"/>
    <w:rsid w:val="00D31A42"/>
    <w:rsid w:val="00D415B7"/>
    <w:rsid w:val="00D422CB"/>
    <w:rsid w:val="00D7790D"/>
    <w:rsid w:val="00DE6544"/>
    <w:rsid w:val="00DF6300"/>
    <w:rsid w:val="00E0216D"/>
    <w:rsid w:val="00E33D05"/>
    <w:rsid w:val="00E62E32"/>
    <w:rsid w:val="00E632DD"/>
    <w:rsid w:val="00E87AC0"/>
    <w:rsid w:val="00E96B75"/>
    <w:rsid w:val="00EA03F2"/>
    <w:rsid w:val="00EC0DAE"/>
    <w:rsid w:val="00EE225A"/>
    <w:rsid w:val="00EF4F63"/>
    <w:rsid w:val="00F1253F"/>
    <w:rsid w:val="00F30330"/>
    <w:rsid w:val="00F30CFA"/>
    <w:rsid w:val="00F31D8E"/>
    <w:rsid w:val="00F864EC"/>
    <w:rsid w:val="00F91921"/>
    <w:rsid w:val="00FB016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iburuaKar">
    <w:name w:val="Goiburua Kar"/>
    <w:link w:val="Goiburua"/>
    <w:rsid w:val="003B20C6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iburuaKar">
    <w:name w:val="Goiburua Kar"/>
    <w:link w:val="Goiburua"/>
    <w:rsid w:val="003B20C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2013-11-15T06:24:00Z</cp:lastPrinted>
  <dcterms:created xsi:type="dcterms:W3CDTF">2020-08-24T13:03:00Z</dcterms:created>
  <dcterms:modified xsi:type="dcterms:W3CDTF">2020-08-24T13:03:00Z</dcterms:modified>
</cp:coreProperties>
</file>