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12C595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B1DE2" w:rsidRPr="00AA3B08">
        <w:rPr>
          <w:noProof/>
          <w:sz w:val="18"/>
        </w:rPr>
        <w:drawing>
          <wp:inline distT="0" distB="0" distL="0" distR="0" wp14:anchorId="19ED7E91" wp14:editId="471D2F48">
            <wp:extent cx="3128783" cy="885065"/>
            <wp:effectExtent l="0" t="0" r="0" b="0"/>
            <wp:docPr id="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DB1C98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063003">
        <w:rPr>
          <w:rFonts w:ascii="Arial Narrow" w:hAnsi="Arial Narrow" w:cs="Arial"/>
          <w:sz w:val="24"/>
        </w:rPr>
        <w:t>-</w:t>
      </w:r>
      <w:proofErr w:type="gramEnd"/>
      <w:r w:rsidRPr="00063003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CF0C8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</w:t>
            </w:r>
            <w:bookmarkStart w:id="1" w:name="_GoBack"/>
            <w:r w:rsidRPr="00E4518E">
              <w:rPr>
                <w:rFonts w:ascii="Arial Narrow" w:hAnsi="Arial Narrow"/>
                <w:b/>
                <w:lang w:val="eu-ES"/>
              </w:rPr>
              <w:t>enpresa</w:t>
            </w:r>
            <w:bookmarkEnd w:id="1"/>
            <w:r w:rsidRPr="00E4518E">
              <w:rPr>
                <w:rFonts w:ascii="Arial Narrow" w:hAnsi="Arial Narrow"/>
                <w:b/>
                <w:lang w:val="eu-ES"/>
              </w:rPr>
              <w:t xml:space="preserve"> sarearen aukerak, balio diferentziala eta iraunkortasuna sustatzeko programa“ 2021eko deialdia</w:t>
            </w:r>
          </w:p>
        </w:tc>
      </w:tr>
    </w:tbl>
    <w:bookmarkEnd w:id="0"/>
    <w:p w:rsidR="00CF0C87" w:rsidRDefault="00CF0C87" w:rsidP="00CF0C87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>convocatoria 2021</w:t>
      </w: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CF0C87">
        <w:trPr>
          <w:trHeight w:val="361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EF32CF" w:rsidP="00893F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</w:t>
            </w:r>
            <w:r w:rsidR="00893F07">
              <w:rPr>
                <w:rFonts w:ascii="Arial Narrow" w:hAnsi="Arial Narrow" w:cs="Arial"/>
                <w:b/>
                <w:sz w:val="18"/>
                <w:szCs w:val="18"/>
              </w:rPr>
              <w:t>TITATE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</w:t>
            </w:r>
            <w:r w:rsidR="00893F07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NTIDAD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717325" w:rsidP="0001390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KANPOKO </w:t>
            </w:r>
            <w:r w:rsidR="00013905">
              <w:rPr>
                <w:rFonts w:ascii="Arial Narrow" w:hAnsi="Arial Narrow" w:cs="Arial"/>
                <w:b/>
                <w:sz w:val="18"/>
                <w:szCs w:val="18"/>
              </w:rPr>
              <w:t>ENTITATEAREN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 w:rsidR="00EF32CF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893F07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EF32CF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057BCB" w:rsidRPr="00057BCB" w:rsidRDefault="00057BCB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EF32C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EF32CF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EF32C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EF32CF">
              <w:rPr>
                <w:rFonts w:ascii="Arial Narrow" w:hAnsi="Arial Narrow"/>
                <w:sz w:val="18"/>
                <w:szCs w:val="18"/>
              </w:rPr>
              <w:t>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 /total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6061"/>
        <w:gridCol w:w="7655"/>
      </w:tblGrid>
      <w:tr w:rsidR="0063781E" w:rsidRPr="00770F08" w:rsidTr="00F06E6D">
        <w:trPr>
          <w:trHeight w:val="397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781E" w:rsidRPr="00770F08" w:rsidRDefault="0063781E" w:rsidP="00F06E6D">
            <w:pPr>
              <w:pStyle w:val="Textoindependiente"/>
              <w:ind w:right="-109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Lekua eta data/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Lugar y fecha:</w:t>
            </w:r>
          </w:p>
        </w:tc>
        <w:tc>
          <w:tcPr>
            <w:tcW w:w="1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781E" w:rsidRPr="00770F08" w:rsidRDefault="0063781E" w:rsidP="00F06E6D">
            <w:pPr>
              <w:pStyle w:val="Textoindependiente"/>
              <w:tabs>
                <w:tab w:val="left" w:pos="1418"/>
              </w:tabs>
              <w:ind w:left="426" w:right="145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44679" w:rsidRPr="00770F08" w:rsidTr="00863BF9"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893F07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585F80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EF32CF">
              <w:rPr>
                <w:rFonts w:ascii="Arial Narrow" w:hAnsi="Arial Narrow" w:cs="Arial"/>
                <w:sz w:val="16"/>
                <w:szCs w:val="16"/>
              </w:rPr>
              <w:t>n</w:t>
            </w:r>
            <w:r w:rsidR="00893F07">
              <w:rPr>
                <w:rFonts w:ascii="Arial Narrow" w:hAnsi="Arial Narrow" w:cs="Arial"/>
                <w:sz w:val="16"/>
                <w:szCs w:val="16"/>
              </w:rPr>
              <w:t>titate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893F07">
              <w:rPr>
                <w:rFonts w:ascii="Arial Narrow" w:hAnsi="Arial Narrow" w:cs="Arial"/>
                <w:b w:val="0"/>
                <w:sz w:val="16"/>
                <w:szCs w:val="16"/>
              </w:rPr>
              <w:t>entid</w:t>
            </w:r>
            <w:r w:rsidR="00EF32CF">
              <w:rPr>
                <w:rFonts w:ascii="Arial Narrow" w:hAnsi="Arial Narrow" w:cs="Arial"/>
                <w:b w:val="0"/>
                <w:sz w:val="16"/>
                <w:szCs w:val="16"/>
              </w:rPr>
              <w:t>a</w:t>
            </w:r>
            <w:r w:rsidR="00893F07">
              <w:rPr>
                <w:rFonts w:ascii="Arial Narrow" w:hAnsi="Arial Narrow" w:cs="Arial"/>
                <w:b w:val="0"/>
                <w:sz w:val="16"/>
                <w:szCs w:val="16"/>
              </w:rPr>
              <w:t>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EF32CF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>entidad externa</w:t>
            </w:r>
          </w:p>
        </w:tc>
      </w:tr>
      <w:tr w:rsidR="00344679" w:rsidRPr="00770F08" w:rsidTr="00863BF9"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B51CA2">
      <w:pPr>
        <w:rPr>
          <w:rFonts w:ascii="Arial Narrow" w:hAnsi="Arial Narrow"/>
        </w:rPr>
      </w:pPr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7.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>
      <w:rPr>
        <w:rFonts w:ascii="Atlanta" w:hAnsi="Atlanta"/>
        <w:sz w:val="16"/>
        <w:szCs w:val="16"/>
      </w:rPr>
      <w:t>7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013905">
      <w:rPr>
        <w:rFonts w:ascii="Atlanta" w:hAnsi="Atlanta" w:cs="Arial"/>
        <w:b/>
        <w:sz w:val="16"/>
        <w:szCs w:val="16"/>
      </w:rPr>
      <w:t>LEHIAKORTASUNA</w:t>
    </w:r>
    <w:r w:rsidR="00451A22">
      <w:rPr>
        <w:rFonts w:ascii="Atlanta" w:hAnsi="Atlanta" w:cs="Arial"/>
        <w:b/>
        <w:sz w:val="16"/>
        <w:szCs w:val="16"/>
      </w:rPr>
      <w:t>-</w:t>
    </w:r>
    <w:r w:rsidR="00AA6843">
      <w:rPr>
        <w:rFonts w:ascii="Atlanta" w:hAnsi="Atlanta" w:cs="Arial"/>
        <w:b/>
        <w:sz w:val="16"/>
        <w:szCs w:val="16"/>
      </w:rPr>
      <w:t>MERKATARITZA 2021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4592C"/>
    <w:rsid w:val="000576E8"/>
    <w:rsid w:val="00057BCB"/>
    <w:rsid w:val="00063003"/>
    <w:rsid w:val="00066FF5"/>
    <w:rsid w:val="00071C99"/>
    <w:rsid w:val="0007665C"/>
    <w:rsid w:val="000910A6"/>
    <w:rsid w:val="000D4CB1"/>
    <w:rsid w:val="000D5361"/>
    <w:rsid w:val="000E6A73"/>
    <w:rsid w:val="00104C26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51A22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01EEC"/>
    <w:rsid w:val="00510B5C"/>
    <w:rsid w:val="00522894"/>
    <w:rsid w:val="00527627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B1DE2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93F07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878E4"/>
    <w:rsid w:val="00A95897"/>
    <w:rsid w:val="00A95A4D"/>
    <w:rsid w:val="00AA6843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3637"/>
    <w:rsid w:val="00F35DBC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9</cp:revision>
  <cp:lastPrinted>2022-03-09T11:30:00Z</cp:lastPrinted>
  <dcterms:created xsi:type="dcterms:W3CDTF">2022-03-04T12:50:00Z</dcterms:created>
  <dcterms:modified xsi:type="dcterms:W3CDTF">2022-04-28T12:58:00Z</dcterms:modified>
</cp:coreProperties>
</file>