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>ERANSKINA  -</w:t>
      </w:r>
      <w:proofErr w:type="gramEnd"/>
      <w:r w:rsidRPr="00424008">
        <w:rPr>
          <w:rFonts w:ascii="Arial Narrow" w:hAnsi="Arial Narrow" w:cs="Arial"/>
          <w:b/>
          <w:sz w:val="24"/>
        </w:rPr>
        <w:t xml:space="preserve">  </w:t>
      </w:r>
      <w:r w:rsidRPr="00375AA4">
        <w:rPr>
          <w:rFonts w:ascii="Arial Narrow" w:hAnsi="Arial Narrow" w:cs="Arial"/>
          <w:sz w:val="24"/>
        </w:rPr>
        <w:t>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3169A6" w:rsidRPr="00424008" w:rsidRDefault="003169A6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492"/>
      </w:tblGrid>
      <w:tr w:rsidR="00A202F0" w:rsidRPr="000763F7" w:rsidTr="00656DFC">
        <w:trPr>
          <w:tblCellSpacing w:w="0" w:type="dxa"/>
        </w:trPr>
        <w:tc>
          <w:tcPr>
            <w:tcW w:w="0" w:type="auto"/>
            <w:vAlign w:val="center"/>
          </w:tcPr>
          <w:p w:rsidR="00A202F0" w:rsidRPr="000763F7" w:rsidRDefault="00A202F0" w:rsidP="00656DF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A202F0" w:rsidRPr="000763F7" w:rsidRDefault="00A202F0" w:rsidP="00A202F0">
            <w:pPr>
              <w:ind w:left="-574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>"Gipuzkoako enpresa ehunean eta ekosistema sozioekonomikoan enpleguaren kalitatea sustatzeko programa" 2021eko deialdia</w:t>
            </w:r>
          </w:p>
        </w:tc>
      </w:tr>
    </w:tbl>
    <w:p w:rsidR="00A202F0" w:rsidRPr="000763F7" w:rsidRDefault="00A202F0" w:rsidP="00A202F0">
      <w:pPr>
        <w:jc w:val="center"/>
        <w:rPr>
          <w:rFonts w:ascii="Arial Narrow" w:hAnsi="Arial Narrow"/>
          <w:bCs/>
        </w:rPr>
      </w:pPr>
      <w:r w:rsidRPr="000763F7">
        <w:rPr>
          <w:rFonts w:ascii="Arial Narrow" w:hAnsi="Arial Narrow"/>
          <w:bCs/>
        </w:rPr>
        <w:t xml:space="preserve">“Programa para promover la calidad del empleo en el tejido </w:t>
      </w:r>
      <w:bookmarkStart w:id="0" w:name="_GoBack"/>
      <w:r w:rsidRPr="000763F7">
        <w:rPr>
          <w:rFonts w:ascii="Arial Narrow" w:hAnsi="Arial Narrow"/>
          <w:bCs/>
        </w:rPr>
        <w:t>empresa</w:t>
      </w:r>
      <w:bookmarkEnd w:id="0"/>
      <w:r w:rsidRPr="000763F7">
        <w:rPr>
          <w:rFonts w:ascii="Arial Narrow" w:hAnsi="Arial Narrow"/>
          <w:bCs/>
        </w:rPr>
        <w:t xml:space="preserve">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p w:rsidR="003169A6" w:rsidRPr="00424008" w:rsidRDefault="003169A6" w:rsidP="00A202F0">
      <w:pPr>
        <w:ind w:left="-709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</w:t>
      </w:r>
      <w:proofErr w:type="spellStart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>Gipuzkoa</w:t>
      </w:r>
      <w:proofErr w:type="spellEnd"/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9424FC" w:rsidRDefault="00750823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50823" w:rsidRPr="00AA759B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750823" w:rsidRPr="00AA759B" w:rsidRDefault="00750823" w:rsidP="00750823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0823" w:rsidRPr="00424008" w:rsidTr="001E0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50823" w:rsidRPr="00750823" w:rsidRDefault="00750823" w:rsidP="001E0013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750823" w:rsidRPr="00424008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750823" w:rsidRPr="00750823" w:rsidRDefault="00750823" w:rsidP="001E001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50823" w:rsidRPr="00424008" w:rsidTr="001E0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50823" w:rsidRPr="00424008" w:rsidRDefault="00750823" w:rsidP="001E0013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50823" w:rsidRPr="00AA759B" w:rsidRDefault="00750823" w:rsidP="00750823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750823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3169A6" w:rsidRPr="00424008" w:rsidRDefault="003169A6" w:rsidP="003169A6">
      <w:pPr>
        <w:rPr>
          <w:rFonts w:ascii="Arial Narrow" w:hAnsi="Arial Narrow"/>
        </w:rPr>
      </w:pPr>
    </w:p>
    <w:p w:rsidR="00692426" w:rsidRDefault="00692426" w:rsidP="003169A6">
      <w:pPr>
        <w:rPr>
          <w:rFonts w:ascii="Arial Narrow" w:hAnsi="Arial Narrow"/>
        </w:rPr>
      </w:pPr>
    </w:p>
    <w:p w:rsidR="00750823" w:rsidRDefault="00750823" w:rsidP="003169A6">
      <w:pPr>
        <w:rPr>
          <w:rFonts w:ascii="Arial Narrow" w:hAnsi="Arial Narrow"/>
        </w:rPr>
      </w:pPr>
    </w:p>
    <w:p w:rsidR="00750823" w:rsidRPr="00424008" w:rsidRDefault="00750823" w:rsidP="003169A6">
      <w:pPr>
        <w:rPr>
          <w:rFonts w:ascii="Arial Narrow" w:hAnsi="Arial Narrow"/>
        </w:rPr>
      </w:pPr>
    </w:p>
    <w:p w:rsidR="009B18C2" w:rsidRPr="00AA759B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sz w:val="16"/>
          <w:szCs w:val="16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 xml:space="preserve">ENTITATE ONURADUNEN DATUAK/  </w:t>
      </w:r>
      <w:r w:rsidRPr="00424008">
        <w:rPr>
          <w:rFonts w:ascii="Arial Narrow" w:hAnsi="Arial Narrow"/>
          <w:color w:val="365F91"/>
          <w:lang w:val="es-ES_tradnl"/>
        </w:rPr>
        <w:t>DATOS DE LAS ENTIDADES BENEFICIARIAS</w:t>
      </w:r>
    </w:p>
    <w:p w:rsidR="009B18C2" w:rsidRPr="00AA759B" w:rsidRDefault="00750823" w:rsidP="00750823">
      <w:pPr>
        <w:pStyle w:val="Textonotapie"/>
        <w:jc w:val="center"/>
        <w:rPr>
          <w:rFonts w:ascii="Arial Narrow" w:hAnsi="Arial Narrow"/>
          <w:b/>
          <w:color w:val="365F91"/>
          <w:sz w:val="16"/>
          <w:szCs w:val="16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Cs w:val="18"/>
          <w:lang w:val="es-ES_tradnl"/>
        </w:rPr>
        <w:t>Personas que han trabajado en el proyecto</w:t>
      </w: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Pr="00AA759B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Pr="00AA759B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  <w:sz w:val="12"/>
          <w:szCs w:val="12"/>
        </w:rPr>
      </w:pPr>
    </w:p>
    <w:p w:rsidR="00DE75F9" w:rsidRPr="00AA759B" w:rsidRDefault="00DE75F9" w:rsidP="00DE75F9">
      <w:pPr>
        <w:spacing w:after="0" w:line="240" w:lineRule="auto"/>
        <w:jc w:val="center"/>
        <w:rPr>
          <w:rFonts w:ascii="Arial Narrow" w:hAnsi="Arial Narrow"/>
          <w:b/>
          <w:sz w:val="12"/>
          <w:szCs w:val="12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750823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750823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r w:rsidRPr="00750823">
              <w:rPr>
                <w:rFonts w:ascii="Arial Narrow" w:hAnsi="Arial Narrow"/>
                <w:b w:val="0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 xml:space="preserve">GUZTIRA/ </w:t>
            </w:r>
            <w:r w:rsidRPr="00750823">
              <w:rPr>
                <w:rFonts w:ascii="Arial Narrow" w:hAnsi="Arial Narrow" w:cs="Arial"/>
                <w:b w:val="0"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AA759B" w:rsidRDefault="00DE75F9" w:rsidP="00DE75F9">
      <w:pPr>
        <w:rPr>
          <w:rFonts w:ascii="Arial Narrow" w:hAnsi="Arial Narrow"/>
          <w:b/>
          <w:sz w:val="6"/>
          <w:szCs w:val="6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2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50823" w:rsidRPr="00424008" w:rsidTr="001E0013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750823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X</w:t>
            </w:r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>ª</w:t>
            </w:r>
            <w:proofErr w:type="spellEnd"/>
            <w:r w:rsidRPr="00750823">
              <w:rPr>
                <w:rFonts w:ascii="Arial Narrow" w:eastAsia="Times New Roman" w:hAnsi="Arial Narrow" w:cs="Arial"/>
                <w:bCs/>
                <w:color w:val="365F91"/>
                <w:sz w:val="20"/>
              </w:rPr>
              <w:t xml:space="preserve"> ENTIDAD</w:t>
            </w: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IZENA (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</w:t>
            </w:r>
            <w:proofErr w:type="spellEnd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 xml:space="preserve"> </w:t>
            </w:r>
            <w:proofErr w:type="spellStart"/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IZEN KOMERTZIALA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IFZ/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HELBIDEA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HERRIALDEA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TELEFONOA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750823" w:rsidRPr="00424008" w:rsidTr="001E0013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750823">
              <w:rPr>
                <w:rFonts w:ascii="Arial Narrow" w:eastAsia="Times New Roman" w:hAnsi="Arial Narrow"/>
                <w:b/>
                <w:bCs/>
                <w:sz w:val="18"/>
                <w:lang w:val="es-ES_tradnl"/>
              </w:rPr>
              <w:t>EMAIL-a</w:t>
            </w: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750823" w:rsidRPr="00424008" w:rsidRDefault="00750823" w:rsidP="001E0013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750823" w:rsidRPr="00424008" w:rsidRDefault="00750823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750823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375AA4">
      <w:rPr>
        <w:rFonts w:ascii="Atlanta" w:hAnsi="Atlanta"/>
        <w:b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375AA4">
      <w:rPr>
        <w:rFonts w:ascii="Franklin Gothic Book" w:hAnsi="Franklin Gothic Book"/>
        <w:b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A202F0" w:rsidRPr="00CF2C32">
      <w:rPr>
        <w:rFonts w:ascii="Atlanta" w:hAnsi="Atlanta" w:cs="Arial"/>
        <w:b/>
        <w:sz w:val="16"/>
        <w:szCs w:val="16"/>
      </w:rPr>
      <w:t>2021 – 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2455EE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2455EE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9B" w:rsidRDefault="00AA759B" w:rsidP="00AA759B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823ED6" wp14:editId="6FB14FB6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C4AF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004BED43" wp14:editId="7BD9C56E">
          <wp:extent cx="2957974" cy="836746"/>
          <wp:effectExtent l="0" t="0" r="0" b="190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367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14924" w:rsidRPr="00AA759B" w:rsidRDefault="00414924" w:rsidP="00AA759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65AC3"/>
    <w:rsid w:val="00185D88"/>
    <w:rsid w:val="001A2DDF"/>
    <w:rsid w:val="00206377"/>
    <w:rsid w:val="0021238E"/>
    <w:rsid w:val="00213534"/>
    <w:rsid w:val="002455EE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5AA4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C86"/>
    <w:rsid w:val="00733084"/>
    <w:rsid w:val="00750823"/>
    <w:rsid w:val="00754047"/>
    <w:rsid w:val="0076677A"/>
    <w:rsid w:val="00791462"/>
    <w:rsid w:val="007959D6"/>
    <w:rsid w:val="007C4AB1"/>
    <w:rsid w:val="007C5149"/>
    <w:rsid w:val="007D01F7"/>
    <w:rsid w:val="007D467F"/>
    <w:rsid w:val="007F484F"/>
    <w:rsid w:val="00841975"/>
    <w:rsid w:val="008718D8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02F0"/>
    <w:rsid w:val="00A21468"/>
    <w:rsid w:val="00A63962"/>
    <w:rsid w:val="00A754A6"/>
    <w:rsid w:val="00AA759B"/>
    <w:rsid w:val="00AD5EAF"/>
    <w:rsid w:val="00B07D8E"/>
    <w:rsid w:val="00B31025"/>
    <w:rsid w:val="00B412A8"/>
    <w:rsid w:val="00B61A4F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AA759B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OIARTZABAL ARANBURU, ANDONI</cp:lastModifiedBy>
  <cp:revision>3</cp:revision>
  <cp:lastPrinted>2021-05-25T06:59:00Z</cp:lastPrinted>
  <dcterms:created xsi:type="dcterms:W3CDTF">2022-04-07T06:08:00Z</dcterms:created>
  <dcterms:modified xsi:type="dcterms:W3CDTF">2022-04-07T14:29:00Z</dcterms:modified>
</cp:coreProperties>
</file>