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104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1373"/>
        <w:gridCol w:w="42"/>
        <w:gridCol w:w="713"/>
        <w:gridCol w:w="66"/>
        <w:gridCol w:w="643"/>
        <w:gridCol w:w="514"/>
        <w:gridCol w:w="757"/>
        <w:gridCol w:w="426"/>
        <w:gridCol w:w="416"/>
        <w:gridCol w:w="13"/>
        <w:gridCol w:w="846"/>
        <w:gridCol w:w="711"/>
        <w:gridCol w:w="696"/>
        <w:gridCol w:w="13"/>
        <w:gridCol w:w="427"/>
        <w:gridCol w:w="282"/>
        <w:gridCol w:w="567"/>
        <w:gridCol w:w="425"/>
        <w:gridCol w:w="711"/>
        <w:gridCol w:w="281"/>
        <w:gridCol w:w="139"/>
        <w:gridCol w:w="14"/>
      </w:tblGrid>
      <w:tr w:rsidR="0049538C" w:rsidRPr="00416864" w:rsidTr="0049538C">
        <w:trPr>
          <w:gridAfter w:val="1"/>
          <w:wAfter w:w="14" w:type="dxa"/>
          <w:trHeight w:val="388"/>
          <w:jc w:val="center"/>
        </w:trPr>
        <w:tc>
          <w:tcPr>
            <w:tcW w:w="10485" w:type="dxa"/>
            <w:gridSpan w:val="22"/>
            <w:tcBorders>
              <w:bottom w:val="single" w:sz="2" w:space="0" w:color="FFFFFF" w:themeColor="background1"/>
            </w:tcBorders>
          </w:tcPr>
          <w:p w:rsidR="0049538C" w:rsidRPr="00416864" w:rsidRDefault="0049538C" w:rsidP="00416864">
            <w:pPr>
              <w:jc w:val="center"/>
              <w:rPr>
                <w:rFonts w:ascii="Arial" w:hAnsi="Arial" w:cs="Arial"/>
              </w:rPr>
            </w:pPr>
            <w:r w:rsidRPr="008F01BD">
              <w:rPr>
                <w:rFonts w:ascii="Arial" w:eastAsia="Arial" w:hAnsi="Arial" w:cs="Arial"/>
                <w:b/>
              </w:rPr>
              <w:t>ARDURAPEKO ADIERAZPENA</w:t>
            </w:r>
          </w:p>
        </w:tc>
      </w:tr>
      <w:tr w:rsidR="0049538C" w:rsidRPr="00416864" w:rsidTr="00E9251B">
        <w:trPr>
          <w:gridAfter w:val="1"/>
          <w:wAfter w:w="14" w:type="dxa"/>
          <w:trHeight w:val="284"/>
          <w:jc w:val="center"/>
        </w:trPr>
        <w:tc>
          <w:tcPr>
            <w:tcW w:w="495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49538C" w:rsidRPr="00416864" w:rsidRDefault="0049538C" w:rsidP="004953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4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49538C" w:rsidRPr="00416864" w:rsidRDefault="0049538C" w:rsidP="0049538C">
            <w:pPr>
              <w:jc w:val="both"/>
              <w:rPr>
                <w:rFonts w:ascii="Arial" w:hAnsi="Arial" w:cs="Arial"/>
              </w:rPr>
            </w:pPr>
            <w:r w:rsidRPr="00416864">
              <w:rPr>
                <w:rFonts w:ascii="Arial" w:hAnsi="Arial" w:cs="Arial"/>
                <w:lang w:val="eu-ES"/>
              </w:rPr>
              <w:t>jaunak/andreak, adinez nagusiak,</w:t>
            </w:r>
            <w:r>
              <w:rPr>
                <w:rFonts w:ascii="Arial" w:hAnsi="Arial" w:cs="Arial"/>
                <w:lang w:val="eu-ES"/>
              </w:rPr>
              <w:t xml:space="preserve"> </w:t>
            </w:r>
          </w:p>
        </w:tc>
        <w:tc>
          <w:tcPr>
            <w:tcW w:w="2123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49538C" w:rsidRPr="00416864" w:rsidRDefault="0049538C" w:rsidP="0049538C">
            <w:pPr>
              <w:jc w:val="both"/>
              <w:rPr>
                <w:rFonts w:ascii="Arial" w:hAnsi="Arial" w:cs="Arial"/>
              </w:rPr>
            </w:pPr>
          </w:p>
        </w:tc>
      </w:tr>
      <w:tr w:rsidR="0049538C" w:rsidRPr="00416864" w:rsidTr="00E9251B">
        <w:trPr>
          <w:gridAfter w:val="1"/>
          <w:wAfter w:w="14" w:type="dxa"/>
          <w:trHeight w:val="284"/>
          <w:jc w:val="center"/>
        </w:trPr>
        <w:tc>
          <w:tcPr>
            <w:tcW w:w="179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9538C" w:rsidRPr="00416864" w:rsidRDefault="0049538C" w:rsidP="0049538C">
            <w:pPr>
              <w:jc w:val="both"/>
              <w:rPr>
                <w:rFonts w:ascii="Arial" w:hAnsi="Arial" w:cs="Arial"/>
                <w:lang w:val="eu-ES"/>
              </w:rPr>
            </w:pPr>
            <w:r w:rsidRPr="008F01BD">
              <w:rPr>
                <w:rFonts w:ascii="Arial" w:hAnsi="Arial" w:cs="Arial"/>
                <w:lang w:val="eu-ES"/>
              </w:rPr>
              <w:t xml:space="preserve">zenbakiko </w:t>
            </w:r>
            <w:proofErr w:type="spellStart"/>
            <w:r w:rsidRPr="008F01BD">
              <w:rPr>
                <w:rFonts w:ascii="Arial" w:hAnsi="Arial" w:cs="Arial"/>
                <w:lang w:val="eu-ES"/>
              </w:rPr>
              <w:t>NA</w:t>
            </w:r>
            <w:proofErr w:type="spellEnd"/>
            <w:r w:rsidRPr="008F01BD">
              <w:rPr>
                <w:rFonts w:ascii="Arial" w:hAnsi="Arial" w:cs="Arial"/>
                <w:lang w:val="eu-ES"/>
              </w:rPr>
              <w:t xml:space="preserve"> eta</w:t>
            </w:r>
            <w:r>
              <w:rPr>
                <w:rFonts w:ascii="Arial" w:hAnsi="Arial" w:cs="Arial"/>
                <w:lang w:val="eu-ES"/>
              </w:rPr>
              <w:t xml:space="preserve">         </w:t>
            </w:r>
          </w:p>
        </w:tc>
        <w:tc>
          <w:tcPr>
            <w:tcW w:w="5856" w:type="dxa"/>
            <w:gridSpan w:val="1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49538C" w:rsidRPr="00416864" w:rsidRDefault="0049538C" w:rsidP="0049538C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49538C" w:rsidRPr="00416864" w:rsidRDefault="0049538C" w:rsidP="0049538C">
            <w:pPr>
              <w:jc w:val="right"/>
              <w:rPr>
                <w:rFonts w:ascii="Arial" w:hAnsi="Arial" w:cs="Arial"/>
                <w:lang w:val="eu-ES"/>
              </w:rPr>
            </w:pPr>
            <w:r w:rsidRPr="0049538C">
              <w:rPr>
                <w:rFonts w:ascii="Arial" w:hAnsi="Arial" w:cs="Arial"/>
                <w:lang w:val="eu-ES"/>
              </w:rPr>
              <w:t>kalea,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49538C" w:rsidRPr="00416864" w:rsidRDefault="0049538C" w:rsidP="0049538C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4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49538C" w:rsidRPr="008F01BD" w:rsidRDefault="0049538C" w:rsidP="0049538C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zk,</w:t>
            </w:r>
          </w:p>
        </w:tc>
        <w:tc>
          <w:tcPr>
            <w:tcW w:w="113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49538C" w:rsidRPr="00416864" w:rsidRDefault="0049538C" w:rsidP="0049538C">
            <w:pPr>
              <w:jc w:val="center"/>
              <w:rPr>
                <w:rFonts w:ascii="Arial" w:hAnsi="Arial" w:cs="Arial"/>
                <w:lang w:val="eu-ES"/>
              </w:rPr>
            </w:pPr>
          </w:p>
        </w:tc>
      </w:tr>
      <w:tr w:rsidR="00E9251B" w:rsidRPr="00416864" w:rsidTr="00E9251B">
        <w:trPr>
          <w:gridAfter w:val="1"/>
          <w:wAfter w:w="14" w:type="dxa"/>
          <w:trHeight w:val="284"/>
          <w:jc w:val="center"/>
        </w:trPr>
        <w:tc>
          <w:tcPr>
            <w:tcW w:w="4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9251B" w:rsidRPr="00416864" w:rsidRDefault="00E9251B" w:rsidP="0049538C">
            <w:pPr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PK,</w:t>
            </w:r>
          </w:p>
        </w:tc>
        <w:tc>
          <w:tcPr>
            <w:tcW w:w="3351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9251B" w:rsidRPr="00416864" w:rsidRDefault="00E9251B" w:rsidP="0049538C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7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  <w:lang w:val="eu-ES"/>
              </w:rPr>
            </w:pPr>
            <w:r w:rsidRPr="00E9251B">
              <w:rPr>
                <w:rFonts w:ascii="Arial" w:hAnsi="Arial" w:cs="Arial"/>
                <w:lang w:val="eu-ES"/>
              </w:rPr>
              <w:t>herria,</w:t>
            </w:r>
          </w:p>
        </w:tc>
        <w:tc>
          <w:tcPr>
            <w:tcW w:w="3121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2832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9251B" w:rsidRPr="00416864" w:rsidRDefault="00E9251B" w:rsidP="0049538C">
            <w:pPr>
              <w:jc w:val="center"/>
              <w:rPr>
                <w:rFonts w:ascii="Arial" w:hAnsi="Arial" w:cs="Arial"/>
                <w:lang w:val="eu-ES"/>
              </w:rPr>
            </w:pPr>
            <w:r w:rsidRPr="00E9251B">
              <w:rPr>
                <w:rFonts w:ascii="Arial" w:hAnsi="Arial" w:cs="Arial"/>
                <w:lang w:val="eu-ES"/>
              </w:rPr>
              <w:t>lurraldea helbidea dituenak,</w:t>
            </w:r>
          </w:p>
        </w:tc>
      </w:tr>
      <w:tr w:rsidR="00E9251B" w:rsidRPr="00416864" w:rsidTr="00E9251B">
        <w:trPr>
          <w:gridAfter w:val="1"/>
          <w:wAfter w:w="14" w:type="dxa"/>
          <w:trHeight w:val="284"/>
          <w:jc w:val="center"/>
        </w:trPr>
        <w:tc>
          <w:tcPr>
            <w:tcW w:w="453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9251B" w:rsidRDefault="00E9251B" w:rsidP="00E9251B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3121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9251B" w:rsidRDefault="00E9251B" w:rsidP="00E9251B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 xml:space="preserve">enpresaren </w:t>
            </w:r>
            <w:r>
              <w:rPr>
                <w:rFonts w:ascii="Arial" w:hAnsi="Arial" w:cs="Arial"/>
                <w:lang w:val="eu-ES"/>
              </w:rPr>
              <w:t>ordezkaritzan (</w:t>
            </w:r>
            <w:proofErr w:type="spellStart"/>
            <w:r w:rsidRPr="00416864">
              <w:rPr>
                <w:rFonts w:ascii="Arial" w:hAnsi="Arial" w:cs="Arial"/>
                <w:b/>
                <w:lang w:val="eu-ES"/>
              </w:rPr>
              <w:t>IFZ</w:t>
            </w:r>
            <w:proofErr w:type="spellEnd"/>
            <w:r w:rsidRPr="00416864">
              <w:rPr>
                <w:rFonts w:ascii="Arial" w:hAnsi="Arial" w:cs="Arial"/>
                <w:b/>
                <w:lang w:val="eu-ES"/>
              </w:rPr>
              <w:t>:</w:t>
            </w:r>
          </w:p>
        </w:tc>
        <w:tc>
          <w:tcPr>
            <w:tcW w:w="2693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9251B" w:rsidRDefault="00E9251B" w:rsidP="00E9251B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9251B" w:rsidRDefault="00E9251B" w:rsidP="00E9251B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,</w:t>
            </w:r>
          </w:p>
        </w:tc>
      </w:tr>
      <w:tr w:rsidR="00E9251B" w:rsidRPr="00416864" w:rsidTr="00E9251B">
        <w:trPr>
          <w:gridAfter w:val="1"/>
          <w:wAfter w:w="14" w:type="dxa"/>
          <w:trHeight w:val="284"/>
          <w:jc w:val="center"/>
        </w:trPr>
        <w:tc>
          <w:tcPr>
            <w:tcW w:w="183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9251B" w:rsidRDefault="00E9251B" w:rsidP="00E9251B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sozietate helbidea</w:t>
            </w:r>
          </w:p>
        </w:tc>
        <w:tc>
          <w:tcPr>
            <w:tcW w:w="4394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9251B" w:rsidRDefault="00E9251B" w:rsidP="00E9251B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9251B" w:rsidRDefault="00E9251B" w:rsidP="00E9251B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kalea,</w:t>
            </w:r>
          </w:p>
        </w:tc>
        <w:tc>
          <w:tcPr>
            <w:tcW w:w="70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9251B" w:rsidRDefault="00E9251B" w:rsidP="00E9251B">
            <w:pPr>
              <w:jc w:val="right"/>
              <w:rPr>
                <w:rFonts w:ascii="Arial" w:hAnsi="Arial" w:cs="Arial"/>
                <w:lang w:val="eu-ES"/>
              </w:rPr>
            </w:pPr>
          </w:p>
        </w:tc>
        <w:tc>
          <w:tcPr>
            <w:tcW w:w="42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9251B" w:rsidRDefault="00E9251B" w:rsidP="00E9251B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zk,</w:t>
            </w:r>
          </w:p>
        </w:tc>
        <w:tc>
          <w:tcPr>
            <w:tcW w:w="198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9251B" w:rsidRDefault="00E9251B" w:rsidP="00E9251B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9251B" w:rsidRDefault="00E9251B" w:rsidP="00E9251B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PK,</w:t>
            </w:r>
          </w:p>
        </w:tc>
      </w:tr>
      <w:tr w:rsidR="00E9251B" w:rsidRPr="00416864" w:rsidTr="00E9251B">
        <w:trPr>
          <w:gridAfter w:val="1"/>
          <w:wAfter w:w="14" w:type="dxa"/>
          <w:trHeight w:val="284"/>
          <w:jc w:val="center"/>
        </w:trPr>
        <w:tc>
          <w:tcPr>
            <w:tcW w:w="255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9251B" w:rsidRDefault="00E9251B" w:rsidP="00E9251B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9251B" w:rsidRDefault="00E9251B" w:rsidP="00E9251B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herria,</w:t>
            </w:r>
          </w:p>
        </w:tc>
        <w:tc>
          <w:tcPr>
            <w:tcW w:w="212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9251B" w:rsidRDefault="00E9251B" w:rsidP="00E9251B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5098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9251B" w:rsidRDefault="00E9251B" w:rsidP="00E9251B">
            <w:pPr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 xml:space="preserve">lurraldea.), </w:t>
            </w:r>
            <w:r w:rsidRPr="00E9251B">
              <w:rPr>
                <w:rFonts w:ascii="Arial" w:hAnsi="Arial" w:cs="Arial"/>
                <w:lang w:val="eu-ES"/>
              </w:rPr>
              <w:t>diharduenak adierazia:</w:t>
            </w:r>
          </w:p>
        </w:tc>
      </w:tr>
      <w:tr w:rsidR="00E9251B" w:rsidRPr="00416864" w:rsidTr="00E9251B">
        <w:trPr>
          <w:gridAfter w:val="1"/>
          <w:wAfter w:w="14" w:type="dxa"/>
          <w:trHeight w:val="108"/>
          <w:jc w:val="center"/>
        </w:trPr>
        <w:tc>
          <w:tcPr>
            <w:tcW w:w="10485" w:type="dxa"/>
            <w:gridSpan w:val="2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auto"/>
            <w:vAlign w:val="center"/>
          </w:tcPr>
          <w:p w:rsidR="00E9251B" w:rsidRDefault="00E9251B" w:rsidP="00E9251B">
            <w:pPr>
              <w:jc w:val="right"/>
              <w:rPr>
                <w:rFonts w:ascii="Arial" w:hAnsi="Arial" w:cs="Arial"/>
                <w:lang w:val="eu-ES"/>
              </w:rPr>
            </w:pPr>
            <w:bookmarkStart w:id="0" w:name="_GoBack"/>
            <w:bookmarkEnd w:id="0"/>
          </w:p>
        </w:tc>
      </w:tr>
      <w:tr w:rsidR="00E9251B" w:rsidRPr="00416864" w:rsidTr="00DF56DE">
        <w:trPr>
          <w:gridAfter w:val="1"/>
          <w:wAfter w:w="14" w:type="dxa"/>
          <w:trHeight w:val="971"/>
          <w:jc w:val="center"/>
        </w:trPr>
        <w:tc>
          <w:tcPr>
            <w:tcW w:w="10485" w:type="dxa"/>
            <w:gridSpan w:val="22"/>
          </w:tcPr>
          <w:p w:rsidR="00E9251B" w:rsidRPr="003D46DB" w:rsidRDefault="00E9251B" w:rsidP="00E9251B">
            <w:pPr>
              <w:pStyle w:val="Zerrenda-paragrafo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Ez bera ezta berak ordezkatzen duen enpresa ere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ez daude sartuta 2007ko martxoaren 27ko 3/07 </w:t>
            </w:r>
            <w:proofErr w:type="spellStart"/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ForuArauak</w:t>
            </w:r>
            <w:proofErr w:type="spellEnd"/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, Gipuzkoako Lurralde Historikoko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proofErr w:type="spellStart"/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dirulaguntzei</w:t>
            </w:r>
            <w:proofErr w:type="spellEnd"/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buruzkoak, 12. artikuluan aurreikusten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dituen onuradun izaera lortzea eragozten duten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egoeretan.</w:t>
            </w:r>
          </w:p>
        </w:tc>
      </w:tr>
      <w:tr w:rsidR="00E9251B" w:rsidRPr="00416864" w:rsidTr="0049538C">
        <w:trPr>
          <w:gridAfter w:val="1"/>
          <w:wAfter w:w="14" w:type="dxa"/>
          <w:trHeight w:val="3102"/>
          <w:jc w:val="center"/>
        </w:trPr>
        <w:tc>
          <w:tcPr>
            <w:tcW w:w="10485" w:type="dxa"/>
            <w:gridSpan w:val="22"/>
          </w:tcPr>
          <w:p w:rsidR="00E9251B" w:rsidRDefault="00E9251B" w:rsidP="00E9251B">
            <w:pPr>
              <w:pStyle w:val="Zerrenda-paragrafoa"/>
              <w:numPr>
                <w:ilvl w:val="0"/>
                <w:numId w:val="3"/>
              </w:numPr>
              <w:spacing w:after="405" w:line="249" w:lineRule="auto"/>
              <w:ind w:left="23" w:right="7" w:firstLine="10"/>
              <w:jc w:val="both"/>
              <w:rPr>
                <w:rFonts w:ascii="Arial" w:hAnsi="Arial" w:cs="Arial"/>
              </w:rPr>
            </w:pPr>
            <w:proofErr w:type="spellStart"/>
            <w:r w:rsidRPr="003D46DB">
              <w:rPr>
                <w:rFonts w:ascii="Arial" w:hAnsi="Arial" w:cs="Arial"/>
              </w:rPr>
              <w:t>Baimena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ematen</w:t>
            </w:r>
            <w:r w:rsidRPr="003D46DB">
              <w:rPr>
                <w:rFonts w:ascii="Arial" w:hAnsi="Arial" w:cs="Arial"/>
              </w:rPr>
              <w:t xml:space="preserve"> du </w:t>
            </w:r>
            <w:proofErr w:type="spellStart"/>
            <w:r w:rsidRPr="003D46DB">
              <w:rPr>
                <w:rFonts w:ascii="Arial" w:hAnsi="Arial" w:cs="Arial"/>
              </w:rPr>
              <w:t>eskumena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duten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organoek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laga</w:t>
            </w:r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diezaioten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dirulaguntza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kudeatzen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duen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administrazio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publikoari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ordezkatutako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enpresari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buruzko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informazio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hau</w:t>
            </w:r>
            <w:proofErr w:type="spellEnd"/>
            <w:r w:rsidRPr="003D46DB">
              <w:rPr>
                <w:rFonts w:ascii="Arial" w:hAnsi="Arial" w:cs="Arial"/>
              </w:rPr>
              <w:t>:</w:t>
            </w:r>
          </w:p>
          <w:p w:rsidR="00E9251B" w:rsidRPr="003D46DB" w:rsidRDefault="00E9251B" w:rsidP="00E9251B">
            <w:pPr>
              <w:pStyle w:val="Zerrenda-paragrafoa"/>
              <w:spacing w:after="405" w:line="249" w:lineRule="auto"/>
              <w:ind w:left="33" w:right="7"/>
              <w:jc w:val="both"/>
              <w:rPr>
                <w:rFonts w:ascii="Arial" w:hAnsi="Arial" w:cs="Arial"/>
              </w:rPr>
            </w:pPr>
          </w:p>
          <w:p w:rsidR="00E9251B" w:rsidRDefault="00E9251B" w:rsidP="00E9251B">
            <w:pPr>
              <w:pStyle w:val="Zerrenda-paragrafo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proofErr w:type="spellStart"/>
            <w:r w:rsidRPr="002458E4">
              <w:rPr>
                <w:rFonts w:ascii="Arial" w:hAnsi="Arial" w:cs="Arial"/>
              </w:rPr>
              <w:t>Zerga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arloko</w:t>
            </w:r>
            <w:proofErr w:type="spellEnd"/>
            <w:r w:rsidRPr="002458E4">
              <w:rPr>
                <w:rFonts w:ascii="Arial" w:hAnsi="Arial" w:cs="Arial"/>
              </w:rPr>
              <w:t xml:space="preserve"> eta </w:t>
            </w:r>
            <w:proofErr w:type="spellStart"/>
            <w:r w:rsidRPr="002458E4">
              <w:rPr>
                <w:rFonts w:ascii="Arial" w:hAnsi="Arial" w:cs="Arial"/>
              </w:rPr>
              <w:t>Gizarte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Segurantzako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betebeharrak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betetzen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dituela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egiaztatzen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duen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agiria</w:t>
            </w:r>
            <w:proofErr w:type="spellEnd"/>
            <w:r w:rsidRPr="002458E4">
              <w:rPr>
                <w:rFonts w:ascii="Arial" w:hAnsi="Arial" w:cs="Arial"/>
              </w:rPr>
              <w:t>. (*)</w:t>
            </w:r>
          </w:p>
          <w:p w:rsidR="00E9251B" w:rsidRPr="002458E4" w:rsidRDefault="00E9251B" w:rsidP="00E9251B">
            <w:pPr>
              <w:pStyle w:val="Zerrenda-paragrafoa"/>
              <w:jc w:val="both"/>
              <w:rPr>
                <w:rFonts w:ascii="Arial" w:hAnsi="Arial" w:cs="Arial"/>
              </w:rPr>
            </w:pPr>
          </w:p>
          <w:p w:rsidR="00E9251B" w:rsidRDefault="00E9251B" w:rsidP="00E9251B">
            <w:pPr>
              <w:pStyle w:val="Zerrenda-paragrafo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proofErr w:type="spellStart"/>
            <w:r w:rsidRPr="002458E4">
              <w:rPr>
                <w:rFonts w:ascii="Arial" w:hAnsi="Arial" w:cs="Arial"/>
              </w:rPr>
              <w:t>Jarduera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ekonomikoaren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datuak</w:t>
            </w:r>
            <w:proofErr w:type="spellEnd"/>
            <w:r w:rsidRPr="002458E4">
              <w:rPr>
                <w:rFonts w:ascii="Arial" w:hAnsi="Arial" w:cs="Arial"/>
              </w:rPr>
              <w:t xml:space="preserve"> (JEZ). (*)</w:t>
            </w:r>
          </w:p>
          <w:p w:rsidR="00E9251B" w:rsidRPr="002458E4" w:rsidRDefault="00E9251B" w:rsidP="00E9251B">
            <w:pPr>
              <w:pStyle w:val="Zerrenda-paragrafoa"/>
              <w:jc w:val="both"/>
              <w:rPr>
                <w:rFonts w:ascii="Arial" w:hAnsi="Arial" w:cs="Arial"/>
              </w:rPr>
            </w:pPr>
          </w:p>
          <w:p w:rsidR="00E9251B" w:rsidRPr="003D46DB" w:rsidRDefault="00E9251B" w:rsidP="00E9251B">
            <w:pPr>
              <w:pStyle w:val="Zerrenda-paragrafo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proofErr w:type="spellStart"/>
            <w:r w:rsidRPr="003D46DB">
              <w:rPr>
                <w:rFonts w:ascii="Arial" w:hAnsi="Arial" w:cs="Arial"/>
              </w:rPr>
              <w:t>Hirugarren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pertsonekin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egindako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eragiketen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bolumena</w:t>
            </w:r>
            <w:proofErr w:type="spellEnd"/>
            <w:r w:rsidRPr="003D46DB">
              <w:rPr>
                <w:rFonts w:ascii="Arial" w:hAnsi="Arial" w:cs="Arial"/>
              </w:rPr>
              <w:t xml:space="preserve"> (*)</w:t>
            </w:r>
          </w:p>
          <w:p w:rsidR="00E9251B" w:rsidRPr="003D46DB" w:rsidRDefault="00E9251B" w:rsidP="00E9251B">
            <w:pPr>
              <w:jc w:val="both"/>
              <w:rPr>
                <w:rFonts w:ascii="Arial" w:hAnsi="Arial" w:cs="Arial"/>
              </w:rPr>
            </w:pPr>
          </w:p>
          <w:p w:rsidR="00E9251B" w:rsidRPr="00416864" w:rsidRDefault="00E9251B" w:rsidP="00E9251B">
            <w:pPr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hAnsi="Arial" w:cs="Arial"/>
              </w:rPr>
              <w:t xml:space="preserve">(*) </w:t>
            </w:r>
            <w:proofErr w:type="spellStart"/>
            <w:r w:rsidRPr="003D46DB">
              <w:rPr>
                <w:rFonts w:ascii="Arial" w:hAnsi="Arial" w:cs="Arial"/>
              </w:rPr>
              <w:t>Lagapen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hori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ez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badu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onartzen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organo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eskudunak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emandako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ziurtagiriak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aurkeztu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beharko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ditu</w:t>
            </w:r>
            <w:proofErr w:type="spellEnd"/>
            <w:r w:rsidRPr="003D46DB">
              <w:rPr>
                <w:rFonts w:ascii="Arial" w:hAnsi="Arial" w:cs="Arial"/>
              </w:rPr>
              <w:t xml:space="preserve">, hala </w:t>
            </w:r>
            <w:proofErr w:type="spellStart"/>
            <w:r w:rsidRPr="003D46DB">
              <w:rPr>
                <w:rFonts w:ascii="Arial" w:hAnsi="Arial" w:cs="Arial"/>
              </w:rPr>
              <w:t>eskatzen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zaionean</w:t>
            </w:r>
            <w:proofErr w:type="spellEnd"/>
            <w:r w:rsidRPr="003D46DB">
              <w:rPr>
                <w:rFonts w:ascii="Arial" w:hAnsi="Arial" w:cs="Arial"/>
              </w:rPr>
              <w:t>.</w:t>
            </w:r>
          </w:p>
        </w:tc>
      </w:tr>
      <w:tr w:rsidR="00E9251B" w:rsidRPr="00416864" w:rsidTr="0049538C">
        <w:trPr>
          <w:gridAfter w:val="1"/>
          <w:wAfter w:w="14" w:type="dxa"/>
          <w:trHeight w:val="1005"/>
          <w:jc w:val="center"/>
        </w:trPr>
        <w:tc>
          <w:tcPr>
            <w:tcW w:w="10485" w:type="dxa"/>
            <w:gridSpan w:val="22"/>
          </w:tcPr>
          <w:p w:rsidR="00E9251B" w:rsidRPr="00416864" w:rsidRDefault="00E9251B" w:rsidP="00E9251B">
            <w:pPr>
              <w:pStyle w:val="Zerrenda-paragrafoa"/>
              <w:numPr>
                <w:ilvl w:val="0"/>
                <w:numId w:val="3"/>
              </w:numPr>
              <w:ind w:left="23" w:right="6" w:firstLine="11"/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hAnsi="Arial" w:cs="Arial"/>
              </w:rPr>
              <w:t xml:space="preserve">Ez </w:t>
            </w:r>
            <w:proofErr w:type="spellStart"/>
            <w:r w:rsidRPr="003D46DB">
              <w:rPr>
                <w:rFonts w:ascii="Arial" w:hAnsi="Arial" w:cs="Arial"/>
              </w:rPr>
              <w:t>zaio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zigor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administratibo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edo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penalik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ezarri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sexuaren</w:t>
            </w:r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ziozko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bereizkeria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egiteagatik</w:t>
            </w:r>
            <w:proofErr w:type="spellEnd"/>
            <w:r w:rsidRPr="003D46DB">
              <w:rPr>
                <w:rFonts w:ascii="Arial" w:hAnsi="Arial" w:cs="Arial"/>
              </w:rPr>
              <w:t>, 2005eko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otsailaren</w:t>
            </w:r>
            <w:proofErr w:type="spellEnd"/>
            <w:r w:rsidRPr="003D46DB">
              <w:rPr>
                <w:rFonts w:ascii="Arial" w:hAnsi="Arial" w:cs="Arial"/>
              </w:rPr>
              <w:t xml:space="preserve"> 18ko 4/2005 </w:t>
            </w:r>
            <w:proofErr w:type="spellStart"/>
            <w:r w:rsidRPr="003D46DB">
              <w:rPr>
                <w:rFonts w:ascii="Arial" w:hAnsi="Arial" w:cs="Arial"/>
              </w:rPr>
              <w:t>Legeak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emakumeen</w:t>
            </w:r>
            <w:proofErr w:type="spellEnd"/>
            <w:r w:rsidRPr="003D46DB">
              <w:rPr>
                <w:rFonts w:ascii="Arial" w:hAnsi="Arial" w:cs="Arial"/>
              </w:rPr>
              <w:t xml:space="preserve"> eta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gizonen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arteko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berdintasunari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buruzkoak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ezartzen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duenaren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arabera</w:t>
            </w:r>
            <w:proofErr w:type="spellEnd"/>
            <w:r w:rsidRPr="003D46DB">
              <w:rPr>
                <w:rFonts w:ascii="Arial" w:hAnsi="Arial" w:cs="Arial"/>
              </w:rPr>
              <w:t>.</w:t>
            </w:r>
          </w:p>
        </w:tc>
      </w:tr>
      <w:tr w:rsidR="00E9251B" w:rsidRPr="00416864" w:rsidTr="0049538C">
        <w:trPr>
          <w:gridAfter w:val="1"/>
          <w:wAfter w:w="14" w:type="dxa"/>
          <w:trHeight w:val="849"/>
          <w:jc w:val="center"/>
        </w:trPr>
        <w:tc>
          <w:tcPr>
            <w:tcW w:w="10485" w:type="dxa"/>
            <w:gridSpan w:val="22"/>
          </w:tcPr>
          <w:p w:rsidR="00E9251B" w:rsidRPr="00416864" w:rsidRDefault="00E9251B" w:rsidP="00E9251B">
            <w:pPr>
              <w:pStyle w:val="Zerrenda-paragrafoa"/>
              <w:numPr>
                <w:ilvl w:val="0"/>
                <w:numId w:val="3"/>
              </w:numPr>
              <w:spacing w:after="405" w:line="249" w:lineRule="auto"/>
              <w:ind w:left="23" w:right="7" w:firstLine="10"/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hAnsi="Arial" w:cs="Arial"/>
              </w:rPr>
              <w:t xml:space="preserve">Ez da </w:t>
            </w:r>
            <w:proofErr w:type="spellStart"/>
            <w:r w:rsidRPr="003D46DB">
              <w:rPr>
                <w:rFonts w:ascii="Arial" w:hAnsi="Arial" w:cs="Arial"/>
              </w:rPr>
              <w:t>aritzen</w:t>
            </w:r>
            <w:proofErr w:type="spellEnd"/>
            <w:r w:rsidRPr="003D46DB">
              <w:rPr>
                <w:rFonts w:ascii="Arial" w:hAnsi="Arial" w:cs="Arial"/>
              </w:rPr>
              <w:t xml:space="preserve"> armen </w:t>
            </w:r>
            <w:proofErr w:type="spellStart"/>
            <w:r w:rsidRPr="003D46DB">
              <w:rPr>
                <w:rFonts w:ascii="Arial" w:hAnsi="Arial" w:cs="Arial"/>
              </w:rPr>
              <w:t>ekoizpen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merkaturatze</w:t>
            </w:r>
            <w:proofErr w:type="spellEnd"/>
            <w:r w:rsidRPr="003D46DB">
              <w:rPr>
                <w:rFonts w:ascii="Arial" w:hAnsi="Arial" w:cs="Arial"/>
              </w:rPr>
              <w:t xml:space="preserve"> eta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finantzaketan</w:t>
            </w:r>
            <w:proofErr w:type="spellEnd"/>
            <w:r w:rsidRPr="003D46DB">
              <w:rPr>
                <w:rFonts w:ascii="Arial" w:hAnsi="Arial" w:cs="Arial"/>
              </w:rPr>
              <w:t xml:space="preserve">, 14/2007 </w:t>
            </w:r>
            <w:proofErr w:type="spellStart"/>
            <w:r w:rsidRPr="003D46DB">
              <w:rPr>
                <w:rFonts w:ascii="Arial" w:hAnsi="Arial" w:cs="Arial"/>
              </w:rPr>
              <w:t>Legeak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abenduaren</w:t>
            </w:r>
            <w:proofErr w:type="spellEnd"/>
            <w:r w:rsidRPr="003D46DB">
              <w:rPr>
                <w:rFonts w:ascii="Arial" w:hAnsi="Arial" w:cs="Arial"/>
              </w:rPr>
              <w:t xml:space="preserve"> 28koak,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Herrialde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Pobretuekiko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Justizia</w:t>
            </w:r>
            <w:proofErr w:type="spellEnd"/>
            <w:r w:rsidRPr="003D46DB">
              <w:rPr>
                <w:rFonts w:ascii="Arial" w:hAnsi="Arial" w:cs="Arial"/>
              </w:rPr>
              <w:t xml:space="preserve"> eta </w:t>
            </w:r>
            <w:proofErr w:type="spellStart"/>
            <w:r w:rsidRPr="003D46DB">
              <w:rPr>
                <w:rFonts w:ascii="Arial" w:hAnsi="Arial" w:cs="Arial"/>
              </w:rPr>
              <w:t>Elkartasunerako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Gutunarenak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xedatutakoaren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arabera</w:t>
            </w:r>
            <w:proofErr w:type="spellEnd"/>
            <w:r w:rsidRPr="003D46DB">
              <w:rPr>
                <w:rFonts w:ascii="Arial" w:hAnsi="Arial" w:cs="Arial"/>
              </w:rPr>
              <w:t>.</w:t>
            </w:r>
          </w:p>
        </w:tc>
      </w:tr>
      <w:tr w:rsidR="00E9251B" w:rsidRPr="00416864" w:rsidTr="0049538C">
        <w:trPr>
          <w:gridAfter w:val="1"/>
          <w:wAfter w:w="14" w:type="dxa"/>
          <w:trHeight w:val="764"/>
          <w:jc w:val="center"/>
        </w:trPr>
        <w:tc>
          <w:tcPr>
            <w:tcW w:w="10485" w:type="dxa"/>
            <w:gridSpan w:val="22"/>
            <w:tcBorders>
              <w:bottom w:val="single" w:sz="2" w:space="0" w:color="auto"/>
            </w:tcBorders>
          </w:tcPr>
          <w:p w:rsidR="00E9251B" w:rsidRPr="003D46DB" w:rsidRDefault="00E9251B" w:rsidP="00E9251B">
            <w:pPr>
              <w:pStyle w:val="Zerrenda-paragrafoa"/>
              <w:numPr>
                <w:ilvl w:val="0"/>
                <w:numId w:val="3"/>
              </w:numPr>
              <w:ind w:left="23" w:right="6" w:firstLine="11"/>
              <w:jc w:val="both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Erakunde publikoek edo aurrekontu publikoekin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finantzatzen diren erakunde pribatuek azken hiru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ekitaldi fiskaletan emandako </w:t>
            </w:r>
            <w:proofErr w:type="spellStart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minimis</w:t>
            </w:r>
            <w:proofErr w:type="spellEnd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proofErr w:type="spellStart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dirulaguntzak</w:t>
            </w:r>
            <w:proofErr w:type="spellEnd"/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honako hauek dira:</w:t>
            </w:r>
          </w:p>
        </w:tc>
      </w:tr>
      <w:tr w:rsidR="00E9251B" w:rsidRPr="00416864" w:rsidTr="00E9251B">
        <w:trPr>
          <w:gridAfter w:val="1"/>
          <w:wAfter w:w="14" w:type="dxa"/>
          <w:trHeight w:val="576"/>
          <w:jc w:val="center"/>
        </w:trPr>
        <w:tc>
          <w:tcPr>
            <w:tcW w:w="26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</w:tc>
        <w:tc>
          <w:tcPr>
            <w:tcW w:w="27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7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</w:tc>
        <w:tc>
          <w:tcPr>
            <w:tcW w:w="22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Onarpen data</w:t>
            </w:r>
          </w:p>
        </w:tc>
        <w:tc>
          <w:tcPr>
            <w:tcW w:w="28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Jasotako kopurua</w:t>
            </w:r>
          </w:p>
        </w:tc>
      </w:tr>
      <w:tr w:rsidR="00E9251B" w:rsidRPr="00416864" w:rsidTr="00E9251B">
        <w:trPr>
          <w:gridAfter w:val="1"/>
          <w:wAfter w:w="14" w:type="dxa"/>
          <w:trHeight w:val="392"/>
          <w:jc w:val="center"/>
        </w:trPr>
        <w:tc>
          <w:tcPr>
            <w:tcW w:w="26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E9251B">
        <w:trPr>
          <w:gridAfter w:val="1"/>
          <w:wAfter w:w="14" w:type="dxa"/>
          <w:trHeight w:val="412"/>
          <w:jc w:val="center"/>
        </w:trPr>
        <w:tc>
          <w:tcPr>
            <w:tcW w:w="26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E9251B">
        <w:trPr>
          <w:gridAfter w:val="1"/>
          <w:wAfter w:w="14" w:type="dxa"/>
          <w:trHeight w:val="427"/>
          <w:jc w:val="center"/>
        </w:trPr>
        <w:tc>
          <w:tcPr>
            <w:tcW w:w="26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49538C">
        <w:trPr>
          <w:gridAfter w:val="1"/>
          <w:wAfter w:w="14" w:type="dxa"/>
          <w:trHeight w:val="112"/>
          <w:jc w:val="center"/>
        </w:trPr>
        <w:tc>
          <w:tcPr>
            <w:tcW w:w="10485" w:type="dxa"/>
            <w:gridSpan w:val="22"/>
            <w:tcBorders>
              <w:top w:val="single" w:sz="2" w:space="0" w:color="auto"/>
            </w:tcBorders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E9251B">
        <w:trPr>
          <w:gridAfter w:val="1"/>
          <w:wAfter w:w="14" w:type="dxa"/>
          <w:trHeight w:val="486"/>
          <w:jc w:val="center"/>
        </w:trPr>
        <w:tc>
          <w:tcPr>
            <w:tcW w:w="10485" w:type="dxa"/>
            <w:gridSpan w:val="22"/>
            <w:tcBorders>
              <w:bottom w:val="single" w:sz="2" w:space="0" w:color="auto"/>
            </w:tcBorders>
          </w:tcPr>
          <w:p w:rsidR="00E9251B" w:rsidRPr="00D43439" w:rsidRDefault="00E9251B" w:rsidP="00E9251B">
            <w:pPr>
              <w:pStyle w:val="Zerrenda-paragrafo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Deialdi honetan proiektu bererako eskatutako edo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eskuratutako </w:t>
            </w:r>
            <w:proofErr w:type="spellStart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dirulaguntzak</w:t>
            </w:r>
            <w:proofErr w:type="spellEnd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honako hauek dira:</w:t>
            </w:r>
          </w:p>
        </w:tc>
      </w:tr>
      <w:tr w:rsidR="00E9251B" w:rsidRPr="00416864" w:rsidTr="00E9251B">
        <w:trPr>
          <w:gridAfter w:val="1"/>
          <w:wAfter w:w="14" w:type="dxa"/>
          <w:trHeight w:val="691"/>
          <w:jc w:val="center"/>
        </w:trPr>
        <w:tc>
          <w:tcPr>
            <w:tcW w:w="26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</w:tc>
        <w:tc>
          <w:tcPr>
            <w:tcW w:w="27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7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</w:tc>
        <w:tc>
          <w:tcPr>
            <w:tcW w:w="22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Eskaera edo o</w:t>
            </w: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narpen data</w:t>
            </w:r>
          </w:p>
        </w:tc>
        <w:tc>
          <w:tcPr>
            <w:tcW w:w="28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Eskatutako edo j</w:t>
            </w: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asotako kopurua</w:t>
            </w:r>
          </w:p>
        </w:tc>
      </w:tr>
      <w:tr w:rsidR="00E9251B" w:rsidRPr="00416864" w:rsidTr="00E9251B">
        <w:trPr>
          <w:gridAfter w:val="1"/>
          <w:wAfter w:w="14" w:type="dxa"/>
          <w:trHeight w:val="392"/>
          <w:jc w:val="center"/>
        </w:trPr>
        <w:tc>
          <w:tcPr>
            <w:tcW w:w="26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E9251B">
        <w:trPr>
          <w:gridAfter w:val="1"/>
          <w:wAfter w:w="14" w:type="dxa"/>
          <w:trHeight w:val="412"/>
          <w:jc w:val="center"/>
        </w:trPr>
        <w:tc>
          <w:tcPr>
            <w:tcW w:w="26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E9251B">
        <w:trPr>
          <w:gridAfter w:val="1"/>
          <w:wAfter w:w="14" w:type="dxa"/>
          <w:trHeight w:val="427"/>
          <w:jc w:val="center"/>
        </w:trPr>
        <w:tc>
          <w:tcPr>
            <w:tcW w:w="26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49538C">
        <w:trPr>
          <w:gridAfter w:val="1"/>
          <w:wAfter w:w="14" w:type="dxa"/>
          <w:jc w:val="center"/>
        </w:trPr>
        <w:tc>
          <w:tcPr>
            <w:tcW w:w="10485" w:type="dxa"/>
            <w:gridSpan w:val="22"/>
            <w:tcBorders>
              <w:top w:val="single" w:sz="2" w:space="0" w:color="auto"/>
            </w:tcBorders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49538C">
        <w:trPr>
          <w:trHeight w:val="1035"/>
          <w:jc w:val="center"/>
        </w:trPr>
        <w:tc>
          <w:tcPr>
            <w:tcW w:w="10499" w:type="dxa"/>
            <w:gridSpan w:val="23"/>
          </w:tcPr>
          <w:p w:rsidR="00E9251B" w:rsidRPr="00D43439" w:rsidRDefault="00E9251B" w:rsidP="00E9251B">
            <w:pPr>
              <w:pStyle w:val="Zerrenda-paragrafo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lastRenderedPageBreak/>
              <w:t>Aitorpen honetan nahiz eskaeran eta eskaerari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erantsita dauden dokumentuetan azaltzen diren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datuak egiazkoak dira, eta ezagutzen eta onartzen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ditu Laguntza Programako araudian ezarritako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baldintzak.</w:t>
            </w:r>
          </w:p>
        </w:tc>
      </w:tr>
      <w:tr w:rsidR="00E9251B" w:rsidRPr="00416864" w:rsidTr="0049538C">
        <w:trPr>
          <w:trHeight w:val="710"/>
          <w:jc w:val="center"/>
        </w:trPr>
        <w:tc>
          <w:tcPr>
            <w:tcW w:w="10499" w:type="dxa"/>
            <w:gridSpan w:val="23"/>
          </w:tcPr>
          <w:p w:rsidR="00E9251B" w:rsidRPr="00D43439" w:rsidRDefault="00E9251B" w:rsidP="00E9251B">
            <w:pPr>
              <w:pStyle w:val="Zerrenda-paragrafo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Badaki, ez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>–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betetzeek edo emandako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informazioaren eta dokumentazioaren zuzentasun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ezak erantzukizun penal, administratibo edo zibilak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ekar ditzaketela.</w:t>
            </w:r>
          </w:p>
        </w:tc>
      </w:tr>
      <w:tr w:rsidR="00E9251B" w:rsidRPr="00416864" w:rsidTr="0049538C">
        <w:trPr>
          <w:jc w:val="center"/>
        </w:trPr>
        <w:tc>
          <w:tcPr>
            <w:tcW w:w="10499" w:type="dxa"/>
            <w:gridSpan w:val="23"/>
          </w:tcPr>
          <w:p w:rsidR="00E9251B" w:rsidRPr="00D43439" w:rsidRDefault="00E9251B" w:rsidP="00E9251B">
            <w:pPr>
              <w:pStyle w:val="Zerrenda-paragrafo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Ezagutzen eta onartzen ditu 2018ko abenduaren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5eko 3/2018 Lege Organikoak, datu pertsonalak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babesteko eta eskubide digitalak bermatzekoak,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ezartzen dituen baldintzak.</w:t>
            </w:r>
          </w:p>
          <w:p w:rsidR="00E9251B" w:rsidRDefault="00E9251B" w:rsidP="00E9251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W w:w="103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8462"/>
      </w:tblGrid>
      <w:tr w:rsidR="006F37D2" w:rsidRPr="00F716AB" w:rsidTr="002B358A">
        <w:trPr>
          <w:trHeight w:val="51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F716AB" w:rsidRDefault="006F37D2" w:rsidP="0049538C">
            <w:pPr>
              <w:pStyle w:val="Textbody"/>
              <w:ind w:left="-108" w:firstLine="108"/>
              <w:rPr>
                <w:rFonts w:ascii="Verdana" w:hAnsi="Verdana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F716AB" w:rsidRDefault="006F37D2" w:rsidP="007E2368">
            <w:pPr>
              <w:pStyle w:val="Textbody"/>
              <w:ind w:right="4"/>
              <w:rPr>
                <w:rFonts w:ascii="Verdana" w:hAnsi="Verdana"/>
              </w:rPr>
            </w:pPr>
          </w:p>
        </w:tc>
      </w:tr>
    </w:tbl>
    <w:p w:rsidR="0049538C" w:rsidRDefault="0049538C" w:rsidP="006F37D2">
      <w:pPr>
        <w:pStyle w:val="Default"/>
        <w:jc w:val="center"/>
        <w:rPr>
          <w:b/>
          <w:iCs/>
          <w:sz w:val="22"/>
          <w:szCs w:val="18"/>
        </w:rPr>
      </w:pPr>
    </w:p>
    <w:p w:rsidR="006F37D2" w:rsidRPr="006F37D2" w:rsidRDefault="006F37D2" w:rsidP="006F37D2">
      <w:pPr>
        <w:pStyle w:val="Default"/>
        <w:jc w:val="center"/>
        <w:rPr>
          <w:b/>
          <w:sz w:val="22"/>
          <w:szCs w:val="18"/>
        </w:rPr>
      </w:pPr>
      <w:proofErr w:type="spellStart"/>
      <w:r w:rsidRPr="006F37D2">
        <w:rPr>
          <w:b/>
          <w:iCs/>
          <w:sz w:val="22"/>
          <w:szCs w:val="18"/>
        </w:rPr>
        <w:t>Enpresaren</w:t>
      </w:r>
      <w:proofErr w:type="spellEnd"/>
      <w:r w:rsidRPr="006F37D2">
        <w:rPr>
          <w:b/>
          <w:iCs/>
          <w:sz w:val="22"/>
          <w:szCs w:val="18"/>
        </w:rPr>
        <w:t xml:space="preserve"> </w:t>
      </w:r>
      <w:proofErr w:type="spellStart"/>
      <w:r w:rsidRPr="006F37D2">
        <w:rPr>
          <w:b/>
          <w:iCs/>
          <w:sz w:val="22"/>
          <w:szCs w:val="18"/>
        </w:rPr>
        <w:t>ordezkaritza</w:t>
      </w:r>
      <w:proofErr w:type="spellEnd"/>
      <w:r w:rsidRPr="006F37D2">
        <w:rPr>
          <w:b/>
          <w:iCs/>
          <w:sz w:val="22"/>
          <w:szCs w:val="18"/>
        </w:rPr>
        <w:t xml:space="preserve"> </w:t>
      </w:r>
      <w:proofErr w:type="spellStart"/>
      <w:r w:rsidRPr="006F37D2">
        <w:rPr>
          <w:b/>
          <w:iCs/>
          <w:sz w:val="22"/>
          <w:szCs w:val="18"/>
        </w:rPr>
        <w:t>legala</w:t>
      </w:r>
      <w:proofErr w:type="spellEnd"/>
      <w:r w:rsidRPr="006F37D2">
        <w:rPr>
          <w:b/>
          <w:iCs/>
          <w:sz w:val="22"/>
          <w:szCs w:val="18"/>
        </w:rPr>
        <w:t xml:space="preserve"> </w:t>
      </w:r>
      <w:proofErr w:type="spellStart"/>
      <w:r w:rsidRPr="006F37D2">
        <w:rPr>
          <w:b/>
          <w:iCs/>
          <w:sz w:val="22"/>
          <w:szCs w:val="18"/>
        </w:rPr>
        <w:t>duenaren</w:t>
      </w:r>
      <w:proofErr w:type="spellEnd"/>
      <w:r w:rsidRPr="006F37D2">
        <w:rPr>
          <w:b/>
          <w:iCs/>
          <w:sz w:val="22"/>
          <w:szCs w:val="18"/>
        </w:rPr>
        <w:t xml:space="preserve"> </w:t>
      </w:r>
      <w:proofErr w:type="spellStart"/>
      <w:r w:rsidRPr="006F37D2">
        <w:rPr>
          <w:b/>
          <w:iCs/>
          <w:sz w:val="22"/>
          <w:szCs w:val="18"/>
        </w:rPr>
        <w:t>sinadura</w:t>
      </w:r>
      <w:proofErr w:type="spellEnd"/>
      <w:r w:rsidRPr="006F37D2">
        <w:rPr>
          <w:b/>
          <w:iCs/>
          <w:sz w:val="22"/>
          <w:szCs w:val="18"/>
        </w:rPr>
        <w:t xml:space="preserve"> eta </w:t>
      </w:r>
      <w:proofErr w:type="spellStart"/>
      <w:r w:rsidRPr="006F37D2">
        <w:rPr>
          <w:b/>
          <w:iCs/>
          <w:sz w:val="22"/>
          <w:szCs w:val="18"/>
        </w:rPr>
        <w:t>enpresaren</w:t>
      </w:r>
      <w:proofErr w:type="spellEnd"/>
      <w:r w:rsidRPr="006F37D2">
        <w:rPr>
          <w:b/>
          <w:iCs/>
          <w:sz w:val="22"/>
          <w:szCs w:val="18"/>
        </w:rPr>
        <w:t xml:space="preserve"> </w:t>
      </w:r>
      <w:proofErr w:type="spellStart"/>
      <w:r w:rsidRPr="006F37D2">
        <w:rPr>
          <w:b/>
          <w:iCs/>
          <w:sz w:val="22"/>
          <w:szCs w:val="18"/>
        </w:rPr>
        <w:t>zigilua</w:t>
      </w:r>
      <w:proofErr w:type="spellEnd"/>
    </w:p>
    <w:p w:rsidR="006F37D2" w:rsidRPr="006F37D2" w:rsidRDefault="006F37D2" w:rsidP="006F37D2">
      <w:pPr>
        <w:pStyle w:val="Textbody"/>
        <w:jc w:val="center"/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2179320</wp:posOffset>
                </wp:positionH>
                <wp:positionV relativeFrom="paragraph">
                  <wp:posOffset>222412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71.6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H3liDz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37D2" w:rsidRPr="006F37D2" w:rsidSect="003A4597">
      <w:headerReference w:type="default" r:id="rId7"/>
      <w:pgSz w:w="11906" w:h="16838"/>
      <w:pgMar w:top="1135" w:right="735" w:bottom="426" w:left="8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DC" w:rsidRDefault="000D54DC" w:rsidP="00416864">
      <w:pPr>
        <w:spacing w:after="0" w:line="240" w:lineRule="auto"/>
      </w:pPr>
      <w:r>
        <w:separator/>
      </w:r>
    </w:p>
  </w:endnote>
  <w:endnote w:type="continuationSeparator" w:id="0">
    <w:p w:rsidR="000D54DC" w:rsidRDefault="000D54DC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DC" w:rsidRDefault="000D54DC" w:rsidP="00416864">
      <w:pPr>
        <w:spacing w:after="0" w:line="240" w:lineRule="auto"/>
      </w:pPr>
      <w:r>
        <w:separator/>
      </w:r>
    </w:p>
  </w:footnote>
  <w:footnote w:type="continuationSeparator" w:id="0">
    <w:p w:rsidR="000D54DC" w:rsidRDefault="000D54DC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DF56DE" w:rsidP="00416864">
    <w:pPr>
      <w:pStyle w:val="Goiburua"/>
      <w:tabs>
        <w:tab w:val="clear" w:pos="4252"/>
        <w:tab w:val="clear" w:pos="8504"/>
      </w:tabs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1.6pt;height:74.5pt">
          <v:imagedata r:id="rId1" o:title="ekonomia_albokoa1_Ezk_urdina-eu"/>
        </v:shape>
      </w:pict>
    </w:r>
  </w:p>
  <w:p w:rsidR="00DF56DE" w:rsidRDefault="00DF56DE" w:rsidP="00416864">
    <w:pPr>
      <w:pStyle w:val="Goiburua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D54DC"/>
    <w:rsid w:val="00137A5A"/>
    <w:rsid w:val="002458E4"/>
    <w:rsid w:val="0026733B"/>
    <w:rsid w:val="002B358A"/>
    <w:rsid w:val="003A4597"/>
    <w:rsid w:val="003D46DB"/>
    <w:rsid w:val="00416864"/>
    <w:rsid w:val="0049538C"/>
    <w:rsid w:val="005A48AA"/>
    <w:rsid w:val="006F37D2"/>
    <w:rsid w:val="00B17EDC"/>
    <w:rsid w:val="00B35502"/>
    <w:rsid w:val="00B8411F"/>
    <w:rsid w:val="00D43439"/>
    <w:rsid w:val="00DF56DE"/>
    <w:rsid w:val="00E9251B"/>
    <w:rsid w:val="00E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B92C0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D43439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416864"/>
  </w:style>
  <w:style w:type="paragraph" w:styleId="Orri-oina">
    <w:name w:val="footer"/>
    <w:basedOn w:val="Normala"/>
    <w:link w:val="Orri-oinaK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416864"/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416864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416864"/>
    <w:rPr>
      <w:sz w:val="20"/>
      <w:szCs w:val="20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41686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416864"/>
    <w:rPr>
      <w:b/>
      <w:bCs/>
      <w:sz w:val="20"/>
      <w:szCs w:val="20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Zerrenda-paragrafoa">
    <w:name w:val="List Paragraph"/>
    <w:basedOn w:val="Normala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a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4</cp:revision>
  <dcterms:created xsi:type="dcterms:W3CDTF">2022-04-25T09:53:00Z</dcterms:created>
  <dcterms:modified xsi:type="dcterms:W3CDTF">2022-04-25T10:13:00Z</dcterms:modified>
</cp:coreProperties>
</file>