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85" w:rsidRDefault="0026299A" w:rsidP="00AB2885"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9A11" wp14:editId="624732B3">
                <wp:simplePos x="0" y="0"/>
                <wp:positionH relativeFrom="column">
                  <wp:posOffset>-5715</wp:posOffset>
                </wp:positionH>
                <wp:positionV relativeFrom="paragraph">
                  <wp:posOffset>106680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19E6C" id="Rectángulo 12" o:spid="_x0000_s1026" style="position:absolute;margin-left:-.45pt;margin-top:8.4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CF381F" w:rsidRPr="00A354C1" w:rsidRDefault="008C0BB0" w:rsidP="0026299A">
      <w:pPr>
        <w:jc w:val="center"/>
        <w:rPr>
          <w:rFonts w:asciiTheme="minorHAnsi" w:hAnsiTheme="minorHAnsi"/>
          <w:sz w:val="24"/>
        </w:rPr>
      </w:pPr>
      <w:r w:rsidRPr="00AA3B08">
        <w:rPr>
          <w:noProof/>
          <w:sz w:val="18"/>
        </w:rPr>
        <w:drawing>
          <wp:inline distT="0" distB="0" distL="0" distR="0" wp14:anchorId="6C0A8FF1" wp14:editId="6C40F40E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A91" w:rsidRDefault="000A4A91" w:rsidP="0026299A">
      <w:pPr>
        <w:pStyle w:val="Ttulo6"/>
        <w:rPr>
          <w:rFonts w:ascii="Verdana" w:hAnsi="Verdana"/>
          <w:sz w:val="18"/>
          <w:szCs w:val="18"/>
        </w:rPr>
      </w:pPr>
    </w:p>
    <w:p w:rsidR="00310AD0" w:rsidRPr="0026299A" w:rsidRDefault="00310AD0" w:rsidP="008C0BB0">
      <w:pPr>
        <w:pStyle w:val="Ttulo6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sz w:val="18"/>
          <w:szCs w:val="18"/>
        </w:rPr>
        <w:t xml:space="preserve">EGITASMOA ABIATZEAREN </w:t>
      </w:r>
      <w:r w:rsidRPr="0026299A">
        <w:rPr>
          <w:rFonts w:ascii="Verdana" w:hAnsi="Verdana" w:cs="Arial"/>
          <w:sz w:val="18"/>
          <w:szCs w:val="18"/>
        </w:rPr>
        <w:t>ADIERAZPENA</w:t>
      </w:r>
      <w:r w:rsidR="0026299A">
        <w:rPr>
          <w:rFonts w:ascii="Verdana" w:hAnsi="Verdana" w:cs="Arial"/>
          <w:sz w:val="18"/>
          <w:szCs w:val="18"/>
        </w:rPr>
        <w:t xml:space="preserve"> – </w:t>
      </w:r>
      <w:r w:rsidRPr="0026299A">
        <w:rPr>
          <w:rFonts w:ascii="Verdana" w:hAnsi="Verdana"/>
          <w:sz w:val="18"/>
          <w:szCs w:val="18"/>
        </w:rPr>
        <w:t>ORDAINKETA</w:t>
      </w:r>
      <w:r w:rsidR="0026299A" w:rsidRP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ESKAERA</w:t>
      </w:r>
      <w:r w:rsid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(</w:t>
      </w:r>
      <w:r w:rsidR="00037C20">
        <w:rPr>
          <w:rFonts w:ascii="Verdana" w:hAnsi="Verdana"/>
          <w:sz w:val="18"/>
          <w:szCs w:val="18"/>
        </w:rPr>
        <w:t>AURRERAKINA</w:t>
      </w:r>
      <w:r w:rsidR="00A46BE4" w:rsidRPr="0026299A">
        <w:rPr>
          <w:rFonts w:ascii="Verdana" w:hAnsi="Verdana"/>
          <w:sz w:val="18"/>
          <w:szCs w:val="18"/>
        </w:rPr>
        <w:t>)</w:t>
      </w:r>
    </w:p>
    <w:p w:rsidR="00C92DB1" w:rsidRPr="0026299A" w:rsidRDefault="00C92DB1" w:rsidP="00C92DB1">
      <w:pPr>
        <w:jc w:val="center"/>
        <w:rPr>
          <w:rFonts w:ascii="Verdana" w:hAnsi="Verdana"/>
          <w:sz w:val="18"/>
          <w:szCs w:val="18"/>
        </w:rPr>
      </w:pPr>
    </w:p>
    <w:p w:rsidR="00C92DB1" w:rsidRDefault="00C92DB1" w:rsidP="008C0BB0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r w:rsidR="00037C20" w:rsidRPr="00037C20">
        <w:rPr>
          <w:rFonts w:ascii="Verdana" w:hAnsi="Verdana"/>
          <w:b/>
          <w:sz w:val="18"/>
          <w:szCs w:val="18"/>
        </w:rPr>
        <w:t>Enpresak sortzeko eta garatzeko prozesua sustatzeko programa</w:t>
      </w:r>
      <w:r w:rsidR="00A354C1" w:rsidRPr="0026299A">
        <w:rPr>
          <w:rFonts w:ascii="Verdana" w:hAnsi="Verdana"/>
          <w:b/>
          <w:sz w:val="18"/>
          <w:szCs w:val="18"/>
        </w:rPr>
        <w:t>”</w:t>
      </w:r>
      <w:r w:rsidR="00E661E2" w:rsidRPr="0026299A">
        <w:rPr>
          <w:rFonts w:ascii="Verdana" w:hAnsi="Verdana"/>
          <w:b/>
          <w:sz w:val="18"/>
          <w:szCs w:val="18"/>
        </w:rPr>
        <w:t xml:space="preserve"> </w:t>
      </w:r>
      <w:r w:rsidRPr="0026299A">
        <w:rPr>
          <w:rFonts w:ascii="Verdana" w:hAnsi="Verdana"/>
          <w:b/>
          <w:sz w:val="18"/>
          <w:szCs w:val="18"/>
        </w:rPr>
        <w:t>20</w:t>
      </w:r>
      <w:r w:rsidR="00A354C1" w:rsidRPr="0026299A">
        <w:rPr>
          <w:rFonts w:ascii="Verdana" w:hAnsi="Verdana"/>
          <w:b/>
          <w:sz w:val="18"/>
          <w:szCs w:val="18"/>
        </w:rPr>
        <w:t>2</w:t>
      </w:r>
      <w:r w:rsidR="00D91FE6" w:rsidRPr="0026299A">
        <w:rPr>
          <w:rFonts w:ascii="Verdana" w:hAnsi="Verdana"/>
          <w:b/>
          <w:sz w:val="18"/>
          <w:szCs w:val="18"/>
        </w:rPr>
        <w:t>2</w:t>
      </w:r>
      <w:r w:rsidR="00A354C1" w:rsidRPr="0026299A">
        <w:rPr>
          <w:rFonts w:ascii="Verdana" w:hAnsi="Verdana"/>
          <w:b/>
          <w:sz w:val="18"/>
          <w:szCs w:val="18"/>
        </w:rPr>
        <w:t>ko deialdia</w:t>
      </w:r>
    </w:p>
    <w:p w:rsid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26299A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8C0BB0" w:rsidRDefault="00EA0A33" w:rsidP="008C0BB0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</w:t>
            </w:r>
            <w:r w:rsidR="004139C4">
              <w:rPr>
                <w:rFonts w:ascii="Verdana" w:hAnsi="Verdana" w:cs="Arial"/>
                <w:b/>
                <w:sz w:val="18"/>
                <w:szCs w:val="18"/>
              </w:rPr>
              <w:t>ratzailea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Egitasmoaren izena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299A" w:rsidRP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607" w:type="dxa"/>
        <w:tblInd w:w="10" w:type="dxa"/>
        <w:tblLook w:val="01E0" w:firstRow="1" w:lastRow="1" w:firstColumn="1" w:lastColumn="1" w:noHBand="0" w:noVBand="0"/>
      </w:tblPr>
      <w:tblGrid>
        <w:gridCol w:w="9607"/>
      </w:tblGrid>
      <w:tr w:rsidR="008C0BB0" w:rsidRPr="00163D87" w:rsidTr="008C0BB0">
        <w:tc>
          <w:tcPr>
            <w:tcW w:w="9607" w:type="dxa"/>
            <w:shd w:val="clear" w:color="auto" w:fill="auto"/>
          </w:tcPr>
          <w:p w:rsidR="008C0BB0" w:rsidRPr="0026299A" w:rsidRDefault="008C0BB0" w:rsidP="007103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03C9">
              <w:rPr>
                <w:rFonts w:ascii="Verdana" w:hAnsi="Verdana"/>
                <w:b/>
                <w:sz w:val="18"/>
                <w:szCs w:val="18"/>
              </w:rPr>
              <w:t>EGIAZTATZEN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“</w:t>
            </w:r>
            <w:r w:rsidRPr="00037C20">
              <w:rPr>
                <w:rFonts w:ascii="Verdana" w:hAnsi="Verdana"/>
                <w:b/>
                <w:sz w:val="18"/>
                <w:szCs w:val="18"/>
              </w:rPr>
              <w:t>Enpresak sortzeko eta garatzeko prozesua sustatzeko programaren</w:t>
            </w:r>
            <w:r w:rsidRPr="0026299A">
              <w:rPr>
                <w:rFonts w:ascii="Verdana" w:hAnsi="Verdana"/>
                <w:sz w:val="18"/>
                <w:szCs w:val="18"/>
              </w:rPr>
              <w:t>”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26299A">
              <w:rPr>
                <w:rFonts w:ascii="Verdana" w:hAnsi="Verdana"/>
                <w:sz w:val="18"/>
                <w:szCs w:val="18"/>
              </w:rPr>
              <w:t>ren 2022ko laguntza deialdiaren barruan entitate honek onartua duen egitasmo honen egoera ondorengoa dela:</w:t>
            </w:r>
          </w:p>
          <w:p w:rsidR="008C0BB0" w:rsidRPr="00163D87" w:rsidRDefault="008C0BB0" w:rsidP="00E01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9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8"/>
        <w:gridCol w:w="280"/>
        <w:gridCol w:w="4087"/>
      </w:tblGrid>
      <w:tr w:rsidR="00C92DB1" w:rsidRPr="007103C9" w:rsidTr="007103C9">
        <w:trPr>
          <w:trHeight w:val="80"/>
          <w:jc w:val="center"/>
        </w:trPr>
        <w:tc>
          <w:tcPr>
            <w:tcW w:w="4718" w:type="dxa"/>
          </w:tcPr>
          <w:p w:rsidR="00E661E2" w:rsidRPr="007103C9" w:rsidRDefault="00E661E2" w:rsidP="00E661E2">
            <w:pPr>
              <w:spacing w:before="120"/>
              <w:ind w:left="46" w:right="34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280" w:type="dxa"/>
          </w:tcPr>
          <w:p w:rsidR="00C92DB1" w:rsidRPr="007103C9" w:rsidRDefault="00C92DB1" w:rsidP="00E661E2">
            <w:pPr>
              <w:ind w:left="46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4087" w:type="dxa"/>
          </w:tcPr>
          <w:p w:rsidR="00C92DB1" w:rsidRPr="007103C9" w:rsidRDefault="00C92DB1" w:rsidP="00D91FE6">
            <w:pPr>
              <w:spacing w:before="120"/>
              <w:ind w:left="46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185"/>
      </w:tblGrid>
      <w:tr w:rsidR="00C92DB1" w:rsidRPr="0026299A" w:rsidTr="007103C9">
        <w:trPr>
          <w:cantSplit/>
          <w:trHeight w:val="509"/>
          <w:jc w:val="center"/>
        </w:trPr>
        <w:tc>
          <w:tcPr>
            <w:tcW w:w="898" w:type="dxa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C92DB1" w:rsidRPr="0026299A" w:rsidRDefault="00C92DB1" w:rsidP="008C0BB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  <w:tc>
          <w:tcPr>
            <w:tcW w:w="6185" w:type="dxa"/>
            <w:vAlign w:val="center"/>
          </w:tcPr>
          <w:p w:rsidR="00C92DB1" w:rsidRPr="007103C9" w:rsidRDefault="00037C20" w:rsidP="008C0BB0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37C20">
              <w:rPr>
                <w:rFonts w:ascii="Verdana" w:hAnsi="Verdana"/>
                <w:b/>
                <w:sz w:val="18"/>
                <w:szCs w:val="18"/>
              </w:rPr>
              <w:t>Egitasmoa aurrera eramateko finantzaketa beharra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</w:tr>
    </w:tbl>
    <w:p w:rsidR="000F110F" w:rsidRPr="0026299A" w:rsidRDefault="000F110F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252"/>
        <w:gridCol w:w="3964"/>
      </w:tblGrid>
      <w:tr w:rsidR="00037C20" w:rsidRPr="0026299A" w:rsidTr="00037C20">
        <w:trPr>
          <w:trHeight w:val="1129"/>
        </w:trPr>
        <w:tc>
          <w:tcPr>
            <w:tcW w:w="1418" w:type="dxa"/>
            <w:shd w:val="pct10" w:color="auto" w:fill="auto"/>
            <w:vAlign w:val="center"/>
          </w:tcPr>
          <w:p w:rsidR="00037C20" w:rsidRPr="0026299A" w:rsidRDefault="00037C20" w:rsidP="008C0BB0">
            <w:pPr>
              <w:pStyle w:val="Ttulo6"/>
              <w:spacing w:before="40" w:after="40"/>
              <w:rPr>
                <w:rFonts w:ascii="Verdana" w:hAnsi="Verdana"/>
                <w:i/>
                <w:sz w:val="18"/>
                <w:szCs w:val="18"/>
              </w:rPr>
            </w:pPr>
            <w:r w:rsidRPr="00045CEE">
              <w:rPr>
                <w:rFonts w:ascii="Verdana" w:hAnsi="Verdana" w:cs="Arial"/>
                <w:sz w:val="18"/>
                <w:szCs w:val="18"/>
                <w:lang w:val="es-ES_tradnl"/>
              </w:rPr>
              <w:t>Abiatua</w:t>
            </w:r>
          </w:p>
        </w:tc>
        <w:tc>
          <w:tcPr>
            <w:tcW w:w="4252" w:type="dxa"/>
            <w:shd w:val="pct10" w:color="auto" w:fill="auto"/>
            <w:vAlign w:val="center"/>
          </w:tcPr>
          <w:p w:rsidR="00037C20" w:rsidRPr="009301CB" w:rsidRDefault="00037C20" w:rsidP="00037C20">
            <w:pPr>
              <w:pStyle w:val="Ttulo8"/>
              <w:spacing w:after="0"/>
              <w:rPr>
                <w:rFonts w:ascii="Verdana" w:hAnsi="Verdana" w:cs="Arial"/>
                <w:b w:val="0"/>
                <w:i/>
                <w:iCs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Jarraipen txostena</w:t>
            </w:r>
          </w:p>
          <w:p w:rsidR="008C0BB0" w:rsidRPr="00037C20" w:rsidRDefault="00037C20" w:rsidP="008C0BB0">
            <w:pPr>
              <w:spacing w:before="40" w:after="40"/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9301C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Aplikatibo informatikoan</w:t>
            </w:r>
            <w:r w:rsidRPr="009301CB">
              <w:rPr>
                <w:rFonts w:ascii="Verdana" w:hAnsi="Verdana" w:cs="Arial"/>
                <w:b/>
                <w:sz w:val="18"/>
                <w:szCs w:val="18"/>
              </w:rPr>
              <w:t xml:space="preserve"> osatua)</w:t>
            </w:r>
          </w:p>
          <w:p w:rsidR="00037C20" w:rsidRP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</w:p>
        </w:tc>
        <w:tc>
          <w:tcPr>
            <w:tcW w:w="3964" w:type="dxa"/>
            <w:shd w:val="pct10" w:color="auto" w:fill="auto"/>
            <w:vAlign w:val="center"/>
          </w:tcPr>
          <w:p w:rsidR="00037C20" w:rsidRPr="00723407" w:rsidRDefault="00037C20" w:rsidP="00037C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8C0BB0" w:rsidRPr="0026299A" w:rsidRDefault="00037C20" w:rsidP="008C0BB0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Aplikatibo informatikoan)</w:t>
            </w:r>
          </w:p>
          <w:p w:rsidR="00037C20" w:rsidRPr="0026299A" w:rsidRDefault="00037C20" w:rsidP="00037C2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37C20" w:rsidRPr="0026299A" w:rsidTr="00037C20">
        <w:trPr>
          <w:trHeight w:val="600"/>
        </w:trPr>
        <w:tc>
          <w:tcPr>
            <w:tcW w:w="1418" w:type="dxa"/>
            <w:vAlign w:val="center"/>
          </w:tcPr>
          <w:p w:rsidR="00037C20" w:rsidRPr="0026299A" w:rsidRDefault="00037C20" w:rsidP="008C0B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  <w:tc>
          <w:tcPr>
            <w:tcW w:w="4252" w:type="dxa"/>
            <w:vAlign w:val="center"/>
          </w:tcPr>
          <w:p w:rsidR="00037C20" w:rsidRPr="0026299A" w:rsidRDefault="00037C20" w:rsidP="008C0B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  <w:tc>
          <w:tcPr>
            <w:tcW w:w="3964" w:type="dxa"/>
            <w:vAlign w:val="center"/>
          </w:tcPr>
          <w:p w:rsidR="00037C20" w:rsidRPr="0026299A" w:rsidRDefault="00037C20" w:rsidP="008C0B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</w:tr>
    </w:tbl>
    <w:p w:rsidR="00E661E2" w:rsidRDefault="00E661E2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8C0BB0" w:rsidRPr="00163D87" w:rsidTr="008C0BB0">
        <w:tc>
          <w:tcPr>
            <w:tcW w:w="9635" w:type="dxa"/>
          </w:tcPr>
          <w:p w:rsidR="008C0BB0" w:rsidRPr="0026299A" w:rsidRDefault="008C0BB0" w:rsidP="0026299A">
            <w:pPr>
              <w:spacing w:before="120"/>
              <w:ind w:left="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6299A">
              <w:rPr>
                <w:rFonts w:ascii="Verdana" w:hAnsi="Verdana"/>
                <w:sz w:val="18"/>
                <w:szCs w:val="18"/>
              </w:rPr>
              <w:t xml:space="preserve">Hortaz, Gipuzkoako Foru Aldunditik jasotako ebazpenari jarraituz, egitasmo honi dagokion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DIRULAGUNTZAREN 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>ORDAINKETA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37C20">
              <w:rPr>
                <w:rFonts w:ascii="Verdana" w:hAnsi="Verdana"/>
                <w:b/>
                <w:sz w:val="18"/>
                <w:szCs w:val="18"/>
              </w:rPr>
              <w:t xml:space="preserve">(AURRERAKINA) 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eskatzen dut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7103C9" w:rsidRPr="00163D87" w:rsidTr="00037C20">
        <w:trPr>
          <w:trHeight w:val="48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Pr="00163D87" w:rsidRDefault="007103C9" w:rsidP="008C0BB0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Pr="00163D87" w:rsidRDefault="007103C9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103C9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7103C9" w:rsidRPr="00163D87" w:rsidRDefault="007103C9" w:rsidP="008C0BB0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</w:p>
    <w:p w:rsidR="007103C9" w:rsidRPr="00163D87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56D7E" wp14:editId="0FC65AFC">
                <wp:simplePos x="0" y="0"/>
                <wp:positionH relativeFrom="column">
                  <wp:posOffset>1681916</wp:posOffset>
                </wp:positionH>
                <wp:positionV relativeFrom="paragraph">
                  <wp:posOffset>99761</wp:posOffset>
                </wp:positionV>
                <wp:extent cx="2516505" cy="1153236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5323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103C9" w:rsidRDefault="007103C9" w:rsidP="007103C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6D7E" id="Forma2" o:spid="_x0000_s1026" style="position:absolute;left:0;text-align:left;margin-left:132.45pt;margin-top:7.85pt;width:198.15pt;height: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76618;1258253,1153236;0,576618" o:connectangles="270,0,90,180" textboxrect="0,0,21600,21600"/>
                <v:textbox inset=".48994mm,.48994mm,.48994mm,.48994mm">
                  <w:txbxContent>
                    <w:p w:rsidR="007103C9" w:rsidRDefault="007103C9" w:rsidP="007103C9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sectPr w:rsidR="00A354C1" w:rsidRPr="0026299A" w:rsidSect="000A4A91">
      <w:pgSz w:w="11906" w:h="16838"/>
      <w:pgMar w:top="426" w:right="1133" w:bottom="1134" w:left="1134" w:header="72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AE" w:rsidRDefault="00665AAE">
      <w:r>
        <w:separator/>
      </w:r>
    </w:p>
  </w:endnote>
  <w:endnote w:type="continuationSeparator" w:id="0">
    <w:p w:rsidR="00665AAE" w:rsidRDefault="006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AE" w:rsidRDefault="00665AAE">
      <w:r>
        <w:separator/>
      </w:r>
    </w:p>
  </w:footnote>
  <w:footnote w:type="continuationSeparator" w:id="0">
    <w:p w:rsidR="00665AAE" w:rsidRDefault="006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1F"/>
    <w:rsid w:val="000319D3"/>
    <w:rsid w:val="00036F3C"/>
    <w:rsid w:val="00037C20"/>
    <w:rsid w:val="00053CEA"/>
    <w:rsid w:val="00054719"/>
    <w:rsid w:val="00055AA4"/>
    <w:rsid w:val="000968DE"/>
    <w:rsid w:val="000A4A91"/>
    <w:rsid w:val="000C066A"/>
    <w:rsid w:val="000F110F"/>
    <w:rsid w:val="001235F0"/>
    <w:rsid w:val="00173710"/>
    <w:rsid w:val="00177C52"/>
    <w:rsid w:val="001C7A8E"/>
    <w:rsid w:val="001D46DD"/>
    <w:rsid w:val="001E4FE8"/>
    <w:rsid w:val="00204F43"/>
    <w:rsid w:val="002376C8"/>
    <w:rsid w:val="00245908"/>
    <w:rsid w:val="00253FF7"/>
    <w:rsid w:val="0026299A"/>
    <w:rsid w:val="00272061"/>
    <w:rsid w:val="00274AC6"/>
    <w:rsid w:val="002A1E67"/>
    <w:rsid w:val="00310AD0"/>
    <w:rsid w:val="003211F8"/>
    <w:rsid w:val="00356B94"/>
    <w:rsid w:val="003823DD"/>
    <w:rsid w:val="003B45FD"/>
    <w:rsid w:val="003E4D3B"/>
    <w:rsid w:val="003F33BF"/>
    <w:rsid w:val="003F49D5"/>
    <w:rsid w:val="003F6734"/>
    <w:rsid w:val="004025CB"/>
    <w:rsid w:val="004139C4"/>
    <w:rsid w:val="00421587"/>
    <w:rsid w:val="00433E16"/>
    <w:rsid w:val="00446F09"/>
    <w:rsid w:val="00465621"/>
    <w:rsid w:val="00477B07"/>
    <w:rsid w:val="004B06D5"/>
    <w:rsid w:val="004F4BA6"/>
    <w:rsid w:val="0055186C"/>
    <w:rsid w:val="005A70C4"/>
    <w:rsid w:val="005B5649"/>
    <w:rsid w:val="00650186"/>
    <w:rsid w:val="006505B3"/>
    <w:rsid w:val="00654EA2"/>
    <w:rsid w:val="00665AAE"/>
    <w:rsid w:val="00674292"/>
    <w:rsid w:val="006A31BA"/>
    <w:rsid w:val="006D1822"/>
    <w:rsid w:val="007103C9"/>
    <w:rsid w:val="00741FBB"/>
    <w:rsid w:val="007423BC"/>
    <w:rsid w:val="00761DDE"/>
    <w:rsid w:val="007C4E86"/>
    <w:rsid w:val="007D071C"/>
    <w:rsid w:val="007E2F68"/>
    <w:rsid w:val="00800298"/>
    <w:rsid w:val="00803376"/>
    <w:rsid w:val="008115C4"/>
    <w:rsid w:val="008339A6"/>
    <w:rsid w:val="008717D0"/>
    <w:rsid w:val="00896894"/>
    <w:rsid w:val="008C0BB0"/>
    <w:rsid w:val="008D2996"/>
    <w:rsid w:val="008E1F43"/>
    <w:rsid w:val="0095008B"/>
    <w:rsid w:val="009A4BCC"/>
    <w:rsid w:val="009C5FC5"/>
    <w:rsid w:val="00A15267"/>
    <w:rsid w:val="00A234B5"/>
    <w:rsid w:val="00A27AF7"/>
    <w:rsid w:val="00A354C1"/>
    <w:rsid w:val="00A46BE4"/>
    <w:rsid w:val="00A54DF6"/>
    <w:rsid w:val="00A74727"/>
    <w:rsid w:val="00A853AD"/>
    <w:rsid w:val="00A9275A"/>
    <w:rsid w:val="00AB2885"/>
    <w:rsid w:val="00AB70F9"/>
    <w:rsid w:val="00AE63F3"/>
    <w:rsid w:val="00B74A90"/>
    <w:rsid w:val="00B77149"/>
    <w:rsid w:val="00BA414A"/>
    <w:rsid w:val="00BD439F"/>
    <w:rsid w:val="00BD4CD3"/>
    <w:rsid w:val="00BF5344"/>
    <w:rsid w:val="00C04CB5"/>
    <w:rsid w:val="00C142EE"/>
    <w:rsid w:val="00C602E0"/>
    <w:rsid w:val="00C844CF"/>
    <w:rsid w:val="00C92DB1"/>
    <w:rsid w:val="00CB4B18"/>
    <w:rsid w:val="00CF381F"/>
    <w:rsid w:val="00D0002B"/>
    <w:rsid w:val="00D62234"/>
    <w:rsid w:val="00D6270B"/>
    <w:rsid w:val="00D77351"/>
    <w:rsid w:val="00D87CBC"/>
    <w:rsid w:val="00D90749"/>
    <w:rsid w:val="00D91FE6"/>
    <w:rsid w:val="00DE7D2E"/>
    <w:rsid w:val="00E0129E"/>
    <w:rsid w:val="00E661E2"/>
    <w:rsid w:val="00E87B45"/>
    <w:rsid w:val="00EA0A33"/>
    <w:rsid w:val="00EB542C"/>
    <w:rsid w:val="00ED10ED"/>
    <w:rsid w:val="00F13377"/>
    <w:rsid w:val="00F264E6"/>
    <w:rsid w:val="00FD1ECA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silver"/>
    </o:shapedefaults>
    <o:shapelayout v:ext="edit">
      <o:idmap v:ext="edit" data="1"/>
    </o:shapelayout>
  </w:shapeDefaults>
  <w:decimalSymbol w:val=","/>
  <w:listSeparator w:val=";"/>
  <w14:docId w14:val="0E75C0B6"/>
  <w15:docId w15:val="{48A71752-6BD1-4864-8185-B207763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deglobo">
    <w:name w:val="Balloon Text"/>
    <w:basedOn w:val="Normal"/>
    <w:semiHidden/>
    <w:rsid w:val="00EB54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21587"/>
    <w:rPr>
      <w:color w:val="0000FF"/>
      <w:u w:val="single"/>
    </w:rPr>
  </w:style>
  <w:style w:type="table" w:styleId="Tablaconcuadrcula">
    <w:name w:val="Table Grid"/>
    <w:basedOn w:val="Tablanormal"/>
    <w:rsid w:val="00C9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26299A"/>
  </w:style>
  <w:style w:type="paragraph" w:customStyle="1" w:styleId="Standard">
    <w:name w:val="Standard"/>
    <w:rsid w:val="0026299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7103C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37C2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FF7166-4555-45A4-9FCD-16DD6BE3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IZFE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ECONOMIA Y TURISMO</dc:creator>
  <cp:lastModifiedBy>MANTEROLA LOIGORRI, Juan Manuel</cp:lastModifiedBy>
  <cp:revision>2</cp:revision>
  <cp:lastPrinted>2022-08-04T07:08:00Z</cp:lastPrinted>
  <dcterms:created xsi:type="dcterms:W3CDTF">2022-08-26T07:31:00Z</dcterms:created>
  <dcterms:modified xsi:type="dcterms:W3CDTF">2022-08-26T07:31:00Z</dcterms:modified>
</cp:coreProperties>
</file>