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>SARTU E</w:t>
      </w:r>
      <w:r w:rsidR="00D405B3">
        <w:rPr>
          <w:rFonts w:ascii="Verdana" w:hAnsi="Verdana" w:cs="Arial"/>
          <w:b/>
          <w:sz w:val="28"/>
          <w:szCs w:val="28"/>
          <w:highlight w:val="red"/>
        </w:rPr>
        <w:t>NTITAT</w:t>
      </w:r>
      <w:r w:rsidR="00260E41">
        <w:rPr>
          <w:rFonts w:ascii="Verdana" w:hAnsi="Verdana" w:cs="Arial"/>
          <w:b/>
          <w:sz w:val="28"/>
          <w:szCs w:val="28"/>
          <w:highlight w:val="red"/>
        </w:rPr>
        <w:t>E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KO MENBRETEA </w:t>
      </w:r>
    </w:p>
    <w:p w:rsidR="004D7E06" w:rsidRPr="00543A79" w:rsidRDefault="00F15331" w:rsidP="00A85D34">
      <w:pPr>
        <w:jc w:val="center"/>
        <w:rPr>
          <w:rFonts w:ascii="Verdana" w:hAnsi="Verdana" w:cs="Arial"/>
          <w:i/>
          <w:sz w:val="28"/>
          <w:szCs w:val="28"/>
          <w:highlight w:val="red"/>
        </w:rPr>
      </w:pPr>
      <w:r w:rsidRPr="00820915">
        <w:rPr>
          <w:rFonts w:ascii="Verdana" w:hAnsi="Verdana" w:cs="Arial"/>
          <w:i/>
          <w:sz w:val="28"/>
          <w:szCs w:val="28"/>
          <w:highlight w:val="red"/>
        </w:rPr>
        <w:t xml:space="preserve">INSERTAR MEMBRETE DE LA </w:t>
      </w:r>
      <w:r w:rsidR="00260E41" w:rsidRPr="00543A79">
        <w:rPr>
          <w:rFonts w:ascii="Verdana" w:hAnsi="Verdana" w:cs="Arial"/>
          <w:i/>
          <w:sz w:val="28"/>
          <w:szCs w:val="28"/>
          <w:highlight w:val="red"/>
        </w:rPr>
        <w:t>ENTIDAD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16F75" w:rsidRPr="00416F75" w:rsidRDefault="00416F75" w:rsidP="00416F75">
      <w:pPr>
        <w:jc w:val="center"/>
        <w:rPr>
          <w:rFonts w:ascii="Verdana" w:hAnsi="Verdana" w:cs="Arial"/>
          <w:b/>
          <w:bCs/>
        </w:rPr>
      </w:pPr>
      <w:r w:rsidRPr="00416F75">
        <w:rPr>
          <w:rFonts w:ascii="Verdana" w:hAnsi="Verdana" w:cs="Arial"/>
          <w:b/>
          <w:bCs/>
        </w:rPr>
        <w:t>BA</w:t>
      </w:r>
      <w:r>
        <w:rPr>
          <w:rFonts w:ascii="Verdana" w:hAnsi="Verdana" w:cs="Arial"/>
          <w:b/>
          <w:bCs/>
        </w:rPr>
        <w:t>LIO ERANTSIAREN GAINEKO ZERGARI</w:t>
      </w:r>
      <w:r w:rsidRPr="00416F75">
        <w:rPr>
          <w:rFonts w:ascii="Verdana" w:hAnsi="Verdana" w:cs="Arial"/>
          <w:b/>
          <w:bCs/>
        </w:rPr>
        <w:t xml:space="preserve"> (BEZ) BURUZKO EGOERA AITORPENA</w:t>
      </w:r>
    </w:p>
    <w:p w:rsidR="000C6235" w:rsidRPr="00416F75" w:rsidRDefault="00416F75" w:rsidP="00416F75">
      <w:pPr>
        <w:jc w:val="center"/>
        <w:rPr>
          <w:rFonts w:ascii="Verdana" w:hAnsi="Verdana"/>
          <w:sz w:val="18"/>
          <w:szCs w:val="18"/>
        </w:rPr>
      </w:pPr>
      <w:r w:rsidRPr="00416F75">
        <w:rPr>
          <w:rFonts w:ascii="Verdana" w:hAnsi="Verdana" w:cs="Arial"/>
          <w:bCs/>
        </w:rPr>
        <w:t>DECLARACIÓN DE SITUACIÓN RESPECTO AL IMPUESTO SOBRE EL VALOR AÑADIDO (IVA)</w:t>
      </w: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proofErr w:type="spellStart"/>
      <w:r w:rsidR="009C17CC">
        <w:rPr>
          <w:rFonts w:ascii="Verdana" w:hAnsi="Verdana"/>
          <w:b/>
          <w:sz w:val="18"/>
          <w:szCs w:val="18"/>
        </w:rPr>
        <w:t>Gipuzkoako</w:t>
      </w:r>
      <w:proofErr w:type="spellEnd"/>
      <w:r w:rsidR="009C17CC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6A352A">
        <w:rPr>
          <w:rFonts w:ascii="Verdana" w:hAnsi="Verdana"/>
          <w:b/>
          <w:sz w:val="18"/>
          <w:szCs w:val="18"/>
        </w:rPr>
        <w:t>E</w:t>
      </w:r>
      <w:r w:rsidR="009C17CC">
        <w:rPr>
          <w:rFonts w:ascii="Verdana" w:hAnsi="Verdana"/>
          <w:b/>
          <w:sz w:val="18"/>
          <w:szCs w:val="18"/>
        </w:rPr>
        <w:t>skulangintza</w:t>
      </w:r>
      <w:proofErr w:type="spellEnd"/>
      <w:r w:rsidR="009C17CC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>ektorea</w:t>
      </w:r>
      <w:proofErr w:type="spellEnd"/>
      <w:r w:rsidR="009C17CC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>ustatzeko</w:t>
      </w:r>
      <w:proofErr w:type="spellEnd"/>
      <w:r w:rsidR="009C17CC">
        <w:rPr>
          <w:rFonts w:ascii="Verdana" w:hAnsi="Verdana"/>
          <w:b/>
          <w:sz w:val="18"/>
          <w:szCs w:val="18"/>
        </w:rPr>
        <w:t xml:space="preserve"> </w:t>
      </w:r>
      <w:r w:rsidR="006A352A">
        <w:rPr>
          <w:rFonts w:ascii="Verdana" w:hAnsi="Verdana"/>
          <w:b/>
          <w:sz w:val="18"/>
          <w:szCs w:val="18"/>
        </w:rPr>
        <w:t>P</w:t>
      </w:r>
      <w:r w:rsidR="008F49A5">
        <w:rPr>
          <w:rFonts w:ascii="Verdana" w:hAnsi="Verdana"/>
          <w:b/>
          <w:sz w:val="18"/>
          <w:szCs w:val="18"/>
        </w:rPr>
        <w:t xml:space="preserve">lana – </w:t>
      </w:r>
      <w:r w:rsidR="00A52DE2">
        <w:rPr>
          <w:rFonts w:ascii="Verdana" w:hAnsi="Verdana"/>
          <w:b/>
          <w:sz w:val="18"/>
          <w:szCs w:val="18"/>
        </w:rPr>
        <w:t>202</w:t>
      </w:r>
      <w:r w:rsidR="00D13C2A">
        <w:rPr>
          <w:rFonts w:ascii="Verdana" w:hAnsi="Verdana"/>
          <w:b/>
          <w:sz w:val="18"/>
          <w:szCs w:val="18"/>
        </w:rPr>
        <w:t>2</w:t>
      </w:r>
      <w:r w:rsidR="00A85D34">
        <w:rPr>
          <w:rFonts w:ascii="Verdana" w:hAnsi="Verdana"/>
          <w:b/>
          <w:sz w:val="18"/>
          <w:szCs w:val="18"/>
        </w:rPr>
        <w:t>”</w:t>
      </w:r>
    </w:p>
    <w:p w:rsidR="00BC652E" w:rsidRPr="007C43D6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7C43D6">
        <w:rPr>
          <w:rFonts w:ascii="Verdana" w:hAnsi="Verdana"/>
          <w:i/>
          <w:sz w:val="18"/>
          <w:szCs w:val="18"/>
        </w:rPr>
        <w:t>“</w:t>
      </w:r>
      <w:r w:rsidR="00A52DE2">
        <w:rPr>
          <w:rFonts w:ascii="Verdana" w:hAnsi="Verdana"/>
          <w:i/>
          <w:sz w:val="18"/>
          <w:szCs w:val="18"/>
        </w:rPr>
        <w:t>202</w:t>
      </w:r>
      <w:r w:rsidR="00D13C2A">
        <w:rPr>
          <w:rFonts w:ascii="Verdana" w:hAnsi="Verdana"/>
          <w:i/>
          <w:sz w:val="18"/>
          <w:szCs w:val="18"/>
        </w:rPr>
        <w:t>2</w:t>
      </w:r>
      <w:r w:rsidR="008F49A5" w:rsidRPr="007C43D6">
        <w:rPr>
          <w:rFonts w:ascii="Verdana" w:hAnsi="Verdana"/>
          <w:i/>
          <w:sz w:val="18"/>
          <w:szCs w:val="18"/>
        </w:rPr>
        <w:t xml:space="preserve"> – </w:t>
      </w:r>
      <w:r w:rsidR="009C17CC" w:rsidRPr="007C43D6">
        <w:rPr>
          <w:rFonts w:ascii="Verdana" w:hAnsi="Verdana"/>
          <w:i/>
          <w:sz w:val="18"/>
          <w:szCs w:val="18"/>
        </w:rPr>
        <w:t>Plan para el Fomento del Sector Artesanal de Gipuzkoa”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74"/>
        <w:gridCol w:w="210"/>
        <w:gridCol w:w="238"/>
        <w:gridCol w:w="784"/>
        <w:gridCol w:w="4533"/>
        <w:gridCol w:w="506"/>
        <w:gridCol w:w="28"/>
        <w:gridCol w:w="1847"/>
      </w:tblGrid>
      <w:tr w:rsidR="00A85D34" w:rsidRPr="00723407" w:rsidTr="00543A79">
        <w:trPr>
          <w:cantSplit/>
          <w:trHeight w:val="392"/>
          <w:jc w:val="center"/>
        </w:trPr>
        <w:tc>
          <w:tcPr>
            <w:tcW w:w="1322" w:type="dxa"/>
            <w:gridSpan w:val="3"/>
            <w:tcBorders>
              <w:right w:val="nil"/>
            </w:tcBorders>
            <w:vAlign w:val="center"/>
          </w:tcPr>
          <w:p w:rsidR="00A85D34" w:rsidRPr="00723407" w:rsidRDefault="00EE14AB" w:rsidP="00A85D34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</w:p>
          <w:p w:rsidR="00A85D34" w:rsidRPr="007C43D6" w:rsidRDefault="00A85D34" w:rsidP="00A85D34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Declarante</w:t>
            </w:r>
          </w:p>
        </w:tc>
        <w:tc>
          <w:tcPr>
            <w:tcW w:w="5317" w:type="dxa"/>
            <w:gridSpan w:val="2"/>
            <w:tcBorders>
              <w:left w:val="nil"/>
            </w:tcBorders>
            <w:vAlign w:val="center"/>
          </w:tcPr>
          <w:p w:rsidR="00A85D34" w:rsidRPr="00B40762" w:rsidRDefault="00A85D34" w:rsidP="00A85D34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A85D34" w:rsidRPr="007C43D6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1847" w:type="dxa"/>
            <w:tcBorders>
              <w:left w:val="nil"/>
            </w:tcBorders>
            <w:vAlign w:val="center"/>
          </w:tcPr>
          <w:p w:rsidR="00A85D34" w:rsidRPr="00B40762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85D34" w:rsidRPr="00723407" w:rsidTr="00543A79">
        <w:trPr>
          <w:cantSplit/>
          <w:trHeight w:val="392"/>
          <w:jc w:val="center"/>
        </w:trPr>
        <w:tc>
          <w:tcPr>
            <w:tcW w:w="874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A85D34" w:rsidRPr="007C43D6" w:rsidRDefault="00A85D34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8146" w:type="dxa"/>
            <w:gridSpan w:val="7"/>
            <w:tcBorders>
              <w:left w:val="nil"/>
            </w:tcBorders>
            <w:vAlign w:val="center"/>
          </w:tcPr>
          <w:p w:rsidR="00A85D34" w:rsidRPr="00B40762" w:rsidRDefault="00A85D34" w:rsidP="00A85D34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78260A" w:rsidRPr="00723407" w:rsidTr="00543A79">
        <w:trPr>
          <w:cantSplit/>
          <w:trHeight w:val="392"/>
          <w:jc w:val="center"/>
        </w:trPr>
        <w:tc>
          <w:tcPr>
            <w:tcW w:w="1084" w:type="dxa"/>
            <w:gridSpan w:val="2"/>
            <w:tcBorders>
              <w:right w:val="nil"/>
            </w:tcBorders>
            <w:vAlign w:val="center"/>
          </w:tcPr>
          <w:p w:rsidR="0078260A" w:rsidRPr="00723407" w:rsidRDefault="00D405B3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Entitate</w:t>
            </w:r>
            <w:r w:rsidR="0078260A">
              <w:rPr>
                <w:rFonts w:ascii="Verdana" w:hAnsi="Verdana" w:cs="Arial"/>
                <w:b/>
                <w:sz w:val="18"/>
                <w:szCs w:val="18"/>
              </w:rPr>
              <w:t>a</w:t>
            </w:r>
          </w:p>
          <w:p w:rsidR="0078260A" w:rsidRPr="007C43D6" w:rsidRDefault="0078260A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Entidad</w:t>
            </w:r>
          </w:p>
        </w:tc>
        <w:tc>
          <w:tcPr>
            <w:tcW w:w="5555" w:type="dxa"/>
            <w:gridSpan w:val="3"/>
            <w:tcBorders>
              <w:left w:val="nil"/>
            </w:tcBorders>
            <w:vAlign w:val="center"/>
          </w:tcPr>
          <w:p w:rsidR="0078260A" w:rsidRPr="00B40762" w:rsidRDefault="0078260A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" w:type="dxa"/>
            <w:tcBorders>
              <w:right w:val="nil"/>
            </w:tcBorders>
            <w:vAlign w:val="center"/>
          </w:tcPr>
          <w:p w:rsidR="0078260A" w:rsidRPr="00723407" w:rsidRDefault="0078260A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78260A" w:rsidRPr="007C43D6" w:rsidRDefault="0078260A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1875" w:type="dxa"/>
            <w:gridSpan w:val="2"/>
            <w:tcBorders>
              <w:left w:val="nil"/>
            </w:tcBorders>
            <w:vAlign w:val="center"/>
          </w:tcPr>
          <w:p w:rsidR="0078260A" w:rsidRPr="00B40762" w:rsidRDefault="0078260A" w:rsidP="00BF689D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78260A" w:rsidRPr="00723407" w:rsidTr="00543A79">
        <w:trPr>
          <w:cantSplit/>
          <w:trHeight w:val="415"/>
          <w:jc w:val="center"/>
        </w:trPr>
        <w:tc>
          <w:tcPr>
            <w:tcW w:w="2106" w:type="dxa"/>
            <w:gridSpan w:val="4"/>
            <w:tcBorders>
              <w:right w:val="nil"/>
            </w:tcBorders>
            <w:vAlign w:val="center"/>
          </w:tcPr>
          <w:p w:rsidR="0078260A" w:rsidRDefault="0078260A" w:rsidP="00A85D34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78260A" w:rsidRPr="007C43D6" w:rsidRDefault="0078260A" w:rsidP="00A85D34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</w:p>
        </w:tc>
        <w:tc>
          <w:tcPr>
            <w:tcW w:w="6914" w:type="dxa"/>
            <w:gridSpan w:val="4"/>
            <w:tcBorders>
              <w:left w:val="nil"/>
            </w:tcBorders>
            <w:vAlign w:val="center"/>
          </w:tcPr>
          <w:p w:rsidR="0078260A" w:rsidRPr="00B40762" w:rsidRDefault="0078260A" w:rsidP="00A85D3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1" w:type="dxa"/>
        <w:jc w:val="center"/>
        <w:tblLook w:val="01E0" w:firstRow="1" w:lastRow="1" w:firstColumn="1" w:lastColumn="1" w:noHBand="0" w:noVBand="0"/>
      </w:tblPr>
      <w:tblGrid>
        <w:gridCol w:w="655"/>
        <w:gridCol w:w="3844"/>
        <w:gridCol w:w="281"/>
        <w:gridCol w:w="3951"/>
      </w:tblGrid>
      <w:tr w:rsidR="000C6235" w:rsidRPr="00082D14" w:rsidTr="000E6EFF">
        <w:trPr>
          <w:jc w:val="center"/>
        </w:trPr>
        <w:tc>
          <w:tcPr>
            <w:tcW w:w="4499" w:type="dxa"/>
            <w:gridSpan w:val="2"/>
          </w:tcPr>
          <w:p w:rsidR="000C6235" w:rsidRPr="007C43D6" w:rsidRDefault="007C43D6" w:rsidP="000E6EFF">
            <w:pPr>
              <w:pStyle w:val="Textoindependiente"/>
              <w:ind w:right="-1"/>
              <w:rPr>
                <w:rFonts w:ascii="Verdana" w:hAnsi="Verdana"/>
                <w:sz w:val="18"/>
                <w:szCs w:val="18"/>
              </w:rPr>
            </w:pPr>
            <w:r w:rsidRPr="00171186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171186">
              <w:rPr>
                <w:rFonts w:ascii="Verdana" w:hAnsi="Verdana"/>
                <w:sz w:val="18"/>
                <w:szCs w:val="18"/>
                <w:lang w:val="eu-ES"/>
              </w:rPr>
              <w:t>ZINPEKO AITORPENA</w:t>
            </w:r>
            <w:r w:rsidRPr="00171186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17118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1" w:type="dxa"/>
            <w:vAlign w:val="center"/>
          </w:tcPr>
          <w:p w:rsidR="000C6235" w:rsidRPr="00082D14" w:rsidRDefault="000C6235" w:rsidP="007C43D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1" w:type="dxa"/>
            <w:vAlign w:val="center"/>
          </w:tcPr>
          <w:p w:rsidR="000C6235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Pr="007C43D6">
              <w:rPr>
                <w:rFonts w:ascii="Verdana" w:hAnsi="Verdana"/>
                <w:i/>
                <w:sz w:val="18"/>
                <w:szCs w:val="18"/>
              </w:rPr>
              <w:t>DECLARACIÓN JURADA,</w:t>
            </w:r>
          </w:p>
          <w:p w:rsidR="007C43D6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7C43D6" w:rsidRPr="00082D14" w:rsidTr="000E6EFF">
        <w:trPr>
          <w:jc w:val="center"/>
        </w:trPr>
        <w:tc>
          <w:tcPr>
            <w:tcW w:w="4499" w:type="dxa"/>
            <w:gridSpan w:val="2"/>
            <w:vAlign w:val="center"/>
          </w:tcPr>
          <w:p w:rsidR="007C43D6" w:rsidRPr="00171186" w:rsidRDefault="007C43D6" w:rsidP="007C43D6">
            <w:pPr>
              <w:pStyle w:val="Textoindependiente"/>
              <w:ind w:right="-1"/>
              <w:rPr>
                <w:rFonts w:ascii="Verdana" w:hAnsi="Verdana"/>
                <w:b w:val="0"/>
                <w:sz w:val="18"/>
                <w:szCs w:val="18"/>
                <w:lang w:val="eu-ES"/>
              </w:rPr>
            </w:pPr>
            <w:r w:rsidRPr="007C43D6">
              <w:rPr>
                <w:rFonts w:ascii="Verdana" w:hAnsi="Verdana"/>
                <w:b w:val="0"/>
                <w:sz w:val="18"/>
                <w:szCs w:val="18"/>
                <w:lang w:val="eu-ES"/>
              </w:rPr>
              <w:t>Jasandako BEZa,</w:t>
            </w:r>
          </w:p>
        </w:tc>
        <w:tc>
          <w:tcPr>
            <w:tcW w:w="281" w:type="dxa"/>
            <w:vAlign w:val="center"/>
          </w:tcPr>
          <w:p w:rsidR="007C43D6" w:rsidRPr="00082D14" w:rsidRDefault="007C43D6" w:rsidP="007C43D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1" w:type="dxa"/>
            <w:vAlign w:val="center"/>
          </w:tcPr>
          <w:p w:rsidR="007C43D6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i/>
                <w:sz w:val="18"/>
                <w:szCs w:val="18"/>
              </w:rPr>
              <w:t>Que el IVA soportado,</w:t>
            </w:r>
          </w:p>
        </w:tc>
      </w:tr>
      <w:tr w:rsidR="007C43D6" w:rsidRPr="00082D14" w:rsidTr="000E6EFF">
        <w:trPr>
          <w:trHeight w:val="1200"/>
          <w:jc w:val="center"/>
        </w:trPr>
        <w:sdt>
          <w:sdtPr>
            <w:rPr>
              <w:rFonts w:ascii="Verdana" w:hAnsi="Verdana"/>
              <w:b w:val="0"/>
              <w:sz w:val="44"/>
              <w:szCs w:val="18"/>
              <w:lang w:val="eu-ES"/>
            </w:rPr>
            <w:id w:val="19470390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dxa"/>
                <w:vAlign w:val="center"/>
              </w:tcPr>
              <w:p w:rsidR="007C43D6" w:rsidRPr="007C43D6" w:rsidRDefault="000E6EFF" w:rsidP="007C43D6">
                <w:pPr>
                  <w:pStyle w:val="Textoindependiente"/>
                  <w:ind w:right="-1"/>
                  <w:rPr>
                    <w:rFonts w:ascii="Verdana" w:hAnsi="Verdana"/>
                    <w:b w:val="0"/>
                    <w:sz w:val="44"/>
                    <w:szCs w:val="18"/>
                    <w:lang w:val="eu-E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44"/>
                    <w:szCs w:val="18"/>
                    <w:lang w:val="eu-ES"/>
                  </w:rPr>
                  <w:t>☐</w:t>
                </w:r>
              </w:p>
            </w:tc>
          </w:sdtContent>
        </w:sdt>
        <w:tc>
          <w:tcPr>
            <w:tcW w:w="8076" w:type="dxa"/>
            <w:gridSpan w:val="3"/>
            <w:vAlign w:val="center"/>
          </w:tcPr>
          <w:p w:rsid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sz w:val="18"/>
                <w:szCs w:val="18"/>
              </w:rPr>
              <w:t>Ez da berreskuratzen, itzultzen edo konpentsatzen indarrean dauden zerga xedapenen arabera eta, beraz, benetako kostua da osorik entitatearentzat.</w:t>
            </w:r>
          </w:p>
          <w:p w:rsidR="007C43D6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i/>
                <w:sz w:val="18"/>
                <w:szCs w:val="18"/>
              </w:rPr>
              <w:t>No se recupera, reembolsa o compensa con arreglo a las disposiciones fiscales vigentes, y por tanto supone un coste real en su totalidad para la entidad.</w:t>
            </w:r>
          </w:p>
        </w:tc>
      </w:tr>
      <w:tr w:rsidR="007C43D6" w:rsidRPr="00082D14" w:rsidTr="000E6EFF">
        <w:trPr>
          <w:jc w:val="center"/>
        </w:trPr>
        <w:sdt>
          <w:sdtPr>
            <w:rPr>
              <w:rFonts w:ascii="Verdana" w:hAnsi="Verdana"/>
              <w:b w:val="0"/>
              <w:sz w:val="44"/>
              <w:szCs w:val="18"/>
              <w:lang w:val="eu-ES"/>
            </w:rPr>
            <w:id w:val="17622573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dxa"/>
                <w:vAlign w:val="center"/>
              </w:tcPr>
              <w:p w:rsidR="007C43D6" w:rsidRPr="007C43D6" w:rsidRDefault="00E10DE0" w:rsidP="007C43D6">
                <w:pPr>
                  <w:pStyle w:val="Textoindependiente"/>
                  <w:ind w:right="-1"/>
                  <w:rPr>
                    <w:rFonts w:ascii="Verdana" w:hAnsi="Verdana"/>
                    <w:b w:val="0"/>
                    <w:sz w:val="44"/>
                    <w:szCs w:val="18"/>
                    <w:lang w:val="eu-E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44"/>
                    <w:szCs w:val="18"/>
                    <w:lang w:val="eu-ES"/>
                  </w:rPr>
                  <w:t>☐</w:t>
                </w:r>
              </w:p>
            </w:tc>
          </w:sdtContent>
        </w:sdt>
        <w:tc>
          <w:tcPr>
            <w:tcW w:w="8076" w:type="dxa"/>
            <w:gridSpan w:val="3"/>
            <w:vAlign w:val="center"/>
          </w:tcPr>
          <w:p w:rsid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sz w:val="18"/>
                <w:szCs w:val="18"/>
              </w:rPr>
              <w:t xml:space="preserve">Benetako kostua da neurri batean, </w:t>
            </w:r>
            <w:r w:rsidR="00D405B3">
              <w:rPr>
                <w:rFonts w:ascii="Verdana" w:hAnsi="Verdana"/>
                <w:b w:val="0"/>
                <w:sz w:val="18"/>
                <w:szCs w:val="18"/>
              </w:rPr>
              <w:t>entitatea</w:t>
            </w:r>
            <w:r w:rsidRPr="007C43D6">
              <w:rPr>
                <w:rFonts w:ascii="Verdana" w:hAnsi="Verdana"/>
                <w:b w:val="0"/>
                <w:sz w:val="18"/>
                <w:szCs w:val="18"/>
              </w:rPr>
              <w:t xml:space="preserve"> hainbanaketaren erregelari lotua baitago.</w:t>
            </w:r>
          </w:p>
          <w:p w:rsidR="007C43D6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i/>
                <w:sz w:val="18"/>
                <w:szCs w:val="18"/>
              </w:rPr>
              <w:t>Supone un coste real en parte, dado que la entidad está sujeta a la regla de prorrata.</w:t>
            </w:r>
          </w:p>
        </w:tc>
      </w:tr>
      <w:tr w:rsidR="000E6EFF" w:rsidRPr="00082D14" w:rsidTr="000E6EFF">
        <w:trPr>
          <w:jc w:val="center"/>
        </w:trPr>
        <w:tc>
          <w:tcPr>
            <w:tcW w:w="8731" w:type="dxa"/>
            <w:gridSpan w:val="4"/>
            <w:vAlign w:val="center"/>
          </w:tcPr>
          <w:p w:rsidR="000E6EFF" w:rsidRPr="007C43D6" w:rsidRDefault="000E6EFF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E6EFF" w:rsidRPr="00082D14" w:rsidTr="000E6EFF">
        <w:trPr>
          <w:jc w:val="center"/>
        </w:trPr>
        <w:tc>
          <w:tcPr>
            <w:tcW w:w="8731" w:type="dxa"/>
            <w:gridSpan w:val="4"/>
            <w:vAlign w:val="center"/>
          </w:tcPr>
          <w:p w:rsidR="000E6EFF" w:rsidRDefault="000E6EFF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0E6EFF">
              <w:rPr>
                <w:rFonts w:ascii="Verdana" w:hAnsi="Verdana"/>
                <w:b w:val="0"/>
                <w:sz w:val="18"/>
                <w:szCs w:val="18"/>
              </w:rPr>
              <w:t>BE</w:t>
            </w:r>
            <w:r>
              <w:rPr>
                <w:rFonts w:ascii="Verdana" w:hAnsi="Verdana"/>
                <w:b w:val="0"/>
                <w:sz w:val="18"/>
                <w:szCs w:val="18"/>
              </w:rPr>
              <w:t>Zaren hainbanaketa portzentajea</w:t>
            </w:r>
            <w:r w:rsidR="00F77FDD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0E6EFF" w:rsidRPr="000E6EFF" w:rsidRDefault="000E6EFF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0E6EFF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Porcentaje de Prorrata de IVA :        </w:t>
            </w:r>
          </w:p>
        </w:tc>
      </w:tr>
      <w:tr w:rsidR="000E6EFF" w:rsidRPr="00082D14" w:rsidTr="000E6EFF">
        <w:trPr>
          <w:jc w:val="center"/>
        </w:trPr>
        <w:tc>
          <w:tcPr>
            <w:tcW w:w="8731" w:type="dxa"/>
            <w:gridSpan w:val="4"/>
            <w:vAlign w:val="center"/>
          </w:tcPr>
          <w:p w:rsidR="000E6EFF" w:rsidRPr="000E6EFF" w:rsidRDefault="000E6EFF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E6EFF" w:rsidRPr="00082D14" w:rsidTr="000E6EFF">
        <w:trPr>
          <w:jc w:val="center"/>
        </w:trPr>
        <w:tc>
          <w:tcPr>
            <w:tcW w:w="8731" w:type="dxa"/>
            <w:gridSpan w:val="4"/>
            <w:vAlign w:val="center"/>
          </w:tcPr>
          <w:p w:rsidR="000E6EFF" w:rsidRPr="00B40762" w:rsidRDefault="000E6EFF" w:rsidP="00AF24E3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40762">
              <w:rPr>
                <w:rFonts w:ascii="Verdana" w:hAnsi="Verdana"/>
                <w:b w:val="0"/>
                <w:sz w:val="18"/>
                <w:szCs w:val="18"/>
              </w:rPr>
              <w:t>20</w:t>
            </w:r>
            <w:r w:rsidR="00A52DE2">
              <w:rPr>
                <w:rFonts w:ascii="Verdana" w:hAnsi="Verdana"/>
                <w:b w:val="0"/>
                <w:sz w:val="18"/>
                <w:szCs w:val="18"/>
              </w:rPr>
              <w:t>2</w:t>
            </w:r>
            <w:r w:rsidR="00AF24E3">
              <w:rPr>
                <w:rFonts w:ascii="Verdana" w:hAnsi="Verdana"/>
                <w:b w:val="0"/>
                <w:sz w:val="18"/>
                <w:szCs w:val="18"/>
              </w:rPr>
              <w:t>1</w:t>
            </w:r>
            <w:r w:rsidR="00A52DE2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40762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40762">
              <w:rPr>
                <w:rFonts w:ascii="Verdana" w:hAnsi="Verdana"/>
                <w:b w:val="0"/>
                <w:sz w:val="18"/>
                <w:szCs w:val="18"/>
                <w:u w:val="dotted"/>
              </w:rPr>
              <w:t xml:space="preserve">             </w:t>
            </w:r>
            <w:r w:rsidRPr="00B40762">
              <w:rPr>
                <w:rFonts w:ascii="Verdana" w:hAnsi="Verdana"/>
                <w:b w:val="0"/>
                <w:sz w:val="18"/>
                <w:szCs w:val="18"/>
              </w:rPr>
              <w:t>%</w:t>
            </w:r>
          </w:p>
        </w:tc>
      </w:tr>
      <w:tr w:rsidR="000E6EFF" w:rsidRPr="00082D14" w:rsidTr="000E6EFF">
        <w:trPr>
          <w:jc w:val="center"/>
        </w:trPr>
        <w:tc>
          <w:tcPr>
            <w:tcW w:w="8731" w:type="dxa"/>
            <w:gridSpan w:val="4"/>
            <w:vAlign w:val="center"/>
          </w:tcPr>
          <w:p w:rsidR="000E6EFF" w:rsidRPr="00B40762" w:rsidRDefault="00A52DE2" w:rsidP="00AF24E3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202</w:t>
            </w:r>
            <w:r w:rsidR="00AF24E3">
              <w:rPr>
                <w:rFonts w:ascii="Verdana" w:hAnsi="Verdana"/>
                <w:b w:val="0"/>
                <w:sz w:val="18"/>
                <w:szCs w:val="18"/>
              </w:rPr>
              <w:t>2</w:t>
            </w:r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 xml:space="preserve"> (</w:t>
            </w:r>
            <w:proofErr w:type="spellStart"/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>Behin</w:t>
            </w:r>
            <w:proofErr w:type="spellEnd"/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>–</w:t>
            </w:r>
            <w:proofErr w:type="spellStart"/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>behinekoa</w:t>
            </w:r>
            <w:proofErr w:type="spellEnd"/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 xml:space="preserve"> / </w:t>
            </w:r>
            <w:r w:rsidR="000E6EFF" w:rsidRPr="00B40762">
              <w:rPr>
                <w:rFonts w:ascii="Verdana" w:hAnsi="Verdana"/>
                <w:b w:val="0"/>
                <w:i/>
                <w:sz w:val="18"/>
                <w:szCs w:val="18"/>
              </w:rPr>
              <w:t>Provisional</w:t>
            </w:r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 xml:space="preserve">) </w:t>
            </w:r>
            <w:r w:rsidR="000E6EFF" w:rsidRPr="00B40762">
              <w:rPr>
                <w:rFonts w:ascii="Verdana" w:hAnsi="Verdana"/>
                <w:b w:val="0"/>
                <w:sz w:val="18"/>
                <w:szCs w:val="18"/>
                <w:u w:val="dotted"/>
              </w:rPr>
              <w:t xml:space="preserve">             </w:t>
            </w:r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>%</w:t>
            </w:r>
          </w:p>
        </w:tc>
      </w:tr>
    </w:tbl>
    <w:p w:rsidR="004D7E06" w:rsidRPr="00B40762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852" w:type="dxa"/>
        <w:jc w:val="center"/>
        <w:tblLook w:val="01E0" w:firstRow="1" w:lastRow="1" w:firstColumn="1" w:lastColumn="1" w:noHBand="0" w:noVBand="0"/>
      </w:tblPr>
      <w:tblGrid>
        <w:gridCol w:w="4335"/>
        <w:gridCol w:w="284"/>
        <w:gridCol w:w="4233"/>
      </w:tblGrid>
      <w:tr w:rsidR="000C6235" w:rsidRPr="00082D14" w:rsidTr="001A2DB3">
        <w:trPr>
          <w:jc w:val="center"/>
        </w:trPr>
        <w:tc>
          <w:tcPr>
            <w:tcW w:w="4335" w:type="dxa"/>
          </w:tcPr>
          <w:p w:rsidR="00C116A8" w:rsidRPr="00171186" w:rsidRDefault="00C116A8" w:rsidP="00C116A8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171186">
              <w:rPr>
                <w:rFonts w:ascii="Verdana" w:hAnsi="Verdana"/>
                <w:b/>
                <w:sz w:val="18"/>
                <w:szCs w:val="18"/>
                <w:lang w:val="eu-ES"/>
              </w:rPr>
              <w:t>Oharra:</w:t>
            </w:r>
            <w:r w:rsidRPr="00C116A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71186">
              <w:rPr>
                <w:rFonts w:ascii="Verdana" w:hAnsi="Verdana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8D7C68">
              <w:rPr>
                <w:rFonts w:ascii="Verdana" w:hAnsi="Verdana"/>
                <w:sz w:val="18"/>
                <w:szCs w:val="18"/>
                <w:lang w:val="eu-ES"/>
              </w:rPr>
              <w:t>erakunde</w:t>
            </w:r>
            <w:r w:rsidRPr="00171186">
              <w:rPr>
                <w:rFonts w:ascii="Verdana" w:hAnsi="Verdana"/>
                <w:sz w:val="18"/>
                <w:szCs w:val="18"/>
                <w:lang w:val="eu-ES"/>
              </w:rPr>
              <w:t xml:space="preserve">arentzat edo ez dagoela proiektuaren kostuen barruan. </w:t>
            </w:r>
          </w:p>
          <w:p w:rsidR="000C6235" w:rsidRPr="00C116A8" w:rsidRDefault="000C6235" w:rsidP="00A85D34">
            <w:pPr>
              <w:spacing w:before="120"/>
              <w:ind w:left="18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</w:p>
        </w:tc>
        <w:tc>
          <w:tcPr>
            <w:tcW w:w="284" w:type="dxa"/>
          </w:tcPr>
          <w:p w:rsidR="000C6235" w:rsidRPr="00082D14" w:rsidRDefault="000C6235" w:rsidP="00082D1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:rsidR="000C6235" w:rsidRPr="00C116A8" w:rsidRDefault="00C116A8" w:rsidP="00082D14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116A8">
              <w:rPr>
                <w:rFonts w:ascii="Verdana" w:hAnsi="Verdana"/>
                <w:b/>
                <w:i/>
                <w:sz w:val="18"/>
                <w:szCs w:val="18"/>
              </w:rPr>
              <w:t xml:space="preserve">Atención: </w:t>
            </w:r>
            <w:r w:rsidRPr="00C116A8">
              <w:rPr>
                <w:rFonts w:ascii="Verdana" w:hAnsi="Verdana"/>
                <w:i/>
                <w:sz w:val="18"/>
                <w:szCs w:val="18"/>
              </w:rPr>
              <w:t>si no se marcara alguna de las dos opciones anteriores se entenderá que el IVA no supone un coste real para la entidad o qué no se incluye en los costes del proyecto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543A79" w:rsidP="00543A79">
      <w:pPr>
        <w:tabs>
          <w:tab w:val="left" w:pos="3000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6A352A" w:rsidRPr="00F71CCE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  <w:proofErr w:type="spellStart"/>
      <w:r w:rsidRPr="00F71CCE">
        <w:rPr>
          <w:rFonts w:ascii="Verdana" w:hAnsi="Verdana" w:cs="Arial"/>
          <w:sz w:val="18"/>
          <w:szCs w:val="18"/>
          <w:lang w:val="en-US"/>
        </w:rPr>
        <w:t>Lekua</w:t>
      </w:r>
      <w:proofErr w:type="spellEnd"/>
      <w:r w:rsidRPr="00F71CCE">
        <w:rPr>
          <w:rFonts w:ascii="Verdana" w:hAnsi="Verdana" w:cs="Arial"/>
          <w:sz w:val="18"/>
          <w:szCs w:val="18"/>
          <w:lang w:val="en-US"/>
        </w:rPr>
        <w:t xml:space="preserve"> eta data</w:t>
      </w:r>
      <w:r w:rsidR="00EE14AB" w:rsidRPr="00F71CCE">
        <w:rPr>
          <w:rFonts w:ascii="Verdana" w:hAnsi="Verdana" w:cs="Arial"/>
          <w:sz w:val="18"/>
          <w:szCs w:val="18"/>
          <w:lang w:val="en-US"/>
        </w:rPr>
        <w:tab/>
      </w:r>
      <w:r w:rsidR="00EE14AB" w:rsidRPr="00F71CCE">
        <w:rPr>
          <w:rFonts w:ascii="Verdana" w:hAnsi="Verdana" w:cs="Arial"/>
          <w:b w:val="0"/>
          <w:sz w:val="18"/>
          <w:szCs w:val="18"/>
          <w:lang w:val="en-US"/>
        </w:rPr>
        <w:t xml:space="preserve">   </w:t>
      </w:r>
      <w:r w:rsidR="006A352A" w:rsidRPr="00F71CCE">
        <w:rPr>
          <w:rFonts w:ascii="Verdana" w:hAnsi="Verdana" w:cs="Arial"/>
          <w:b w:val="0"/>
          <w:sz w:val="18"/>
          <w:szCs w:val="18"/>
          <w:lang w:val="en-US"/>
        </w:rPr>
        <w:t xml:space="preserve">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lock w:val="sdtLocked"/>
          <w:showingPlcHdr/>
          <w:date w:fullDate="2021-10-31T00:00:00Z">
            <w:dateFormat w:val="yyyy'(e)ko' MMMM'k 'dd'(a)n.   '"/>
            <w:lid w:val="eu-ES"/>
            <w:storeMappedDataAs w:val="dateTime"/>
            <w:calendar w:val="gregorian"/>
          </w:date>
        </w:sdtPr>
        <w:sdtEndPr/>
        <w:sdtContent>
          <w:r w:rsidR="00F71CCE" w:rsidRPr="00543A79">
            <w:rPr>
              <w:rStyle w:val="Textodelmarcadordeposicin"/>
              <w:b w:val="0"/>
              <w:color w:val="D9D9D9" w:themeColor="background1" w:themeShade="D9"/>
              <w:lang w:val="en-US"/>
            </w:rPr>
            <w:t>Klik data aukeratzeko.</w:t>
          </w:r>
        </w:sdtContent>
      </w:sdt>
    </w:p>
    <w:p w:rsidR="006A352A" w:rsidRPr="00B40762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B40762">
        <w:rPr>
          <w:rFonts w:ascii="Verdana" w:hAnsi="Verdana"/>
          <w:b w:val="0"/>
          <w:i/>
          <w:sz w:val="18"/>
          <w:szCs w:val="18"/>
        </w:rPr>
        <w:t>Lugar y fecha</w:t>
      </w:r>
      <w:r w:rsidR="006A352A" w:rsidRPr="00B40762">
        <w:rPr>
          <w:rFonts w:ascii="Verdana" w:hAnsi="Verdana"/>
          <w:b w:val="0"/>
          <w:sz w:val="18"/>
          <w:szCs w:val="18"/>
        </w:rPr>
        <w:tab/>
      </w:r>
      <w:r w:rsidR="00EE14AB" w:rsidRPr="00B40762">
        <w:rPr>
          <w:rFonts w:ascii="Verdana" w:hAnsi="Verdana"/>
          <w:b w:val="0"/>
          <w:sz w:val="18"/>
          <w:szCs w:val="18"/>
        </w:rPr>
        <w:tab/>
      </w:r>
      <w:r w:rsidR="006A352A" w:rsidRPr="00B40762">
        <w:rPr>
          <w:rFonts w:ascii="Verdana" w:hAnsi="Verdana"/>
          <w:b w:val="0"/>
          <w:sz w:val="18"/>
          <w:szCs w:val="18"/>
        </w:rPr>
        <w:t>En</w:t>
      </w:r>
      <w:r w:rsidR="00EE14AB" w:rsidRPr="00B40762">
        <w:rPr>
          <w:rFonts w:ascii="Verdana" w:hAnsi="Verdana"/>
          <w:b w:val="0"/>
          <w:sz w:val="18"/>
          <w:szCs w:val="18"/>
        </w:rPr>
        <w:t xml:space="preserve">   </w:t>
      </w:r>
      <w:r w:rsidR="006A352A" w:rsidRPr="00B40762">
        <w:rPr>
          <w:rFonts w:ascii="Verdana" w:hAnsi="Verdana"/>
          <w:b w:val="0"/>
          <w:sz w:val="18"/>
          <w:szCs w:val="18"/>
        </w:rPr>
        <w:t xml:space="preserve"> n, a </w:t>
      </w:r>
      <w:sdt>
        <w:sdtPr>
          <w:rPr>
            <w:rFonts w:ascii="Verdana" w:hAnsi="Verdana" w:cs="Arial"/>
            <w:b w:val="0"/>
            <w:sz w:val="18"/>
            <w:szCs w:val="18"/>
            <w:lang w:val="eu-ES"/>
          </w:rPr>
          <w:id w:val="-1847242420"/>
          <w:lock w:val="sdtLocked"/>
          <w:showingPlcHdr/>
          <w:date w:fullDate="2021-10-20T00:00:00Z">
            <w:dateFormat w:val="dd' de 'MMMM' de 'yyyy'.   '"/>
            <w:lid w:val="es-ES"/>
            <w:storeMappedDataAs w:val="dateTime"/>
            <w:calendar w:val="gregorian"/>
          </w:date>
        </w:sdtPr>
        <w:sdtEndPr/>
        <w:sdtContent>
          <w:r w:rsidR="00F71CCE" w:rsidRPr="00F71CCE">
            <w:rPr>
              <w:rStyle w:val="Textodelmarcadordeposicin"/>
              <w:b w:val="0"/>
              <w:color w:val="D9D9D9" w:themeColor="background1" w:themeShade="D9"/>
            </w:rPr>
            <w:t>Haga clic aquí para escribir una fecha.</w:t>
          </w:r>
        </w:sdtContent>
      </w:sdt>
    </w:p>
    <w:p w:rsidR="006A352A" w:rsidRPr="00B40762" w:rsidRDefault="006A352A" w:rsidP="00A85D34">
      <w:pPr>
        <w:pStyle w:val="Textoindependiente"/>
        <w:ind w:left="-142" w:right="707"/>
        <w:jc w:val="both"/>
        <w:rPr>
          <w:rFonts w:ascii="Verdana" w:hAnsi="Verdana" w:cs="Arial"/>
          <w:b w:val="0"/>
          <w:sz w:val="18"/>
          <w:szCs w:val="18"/>
        </w:rPr>
      </w:pPr>
    </w:p>
    <w:p w:rsidR="0087768D" w:rsidRPr="00B40762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r w:rsidRPr="00BD4DF2">
        <w:rPr>
          <w:rFonts w:ascii="Verdana" w:hAnsi="Verdana" w:cs="Arial"/>
          <w:sz w:val="18"/>
          <w:szCs w:val="18"/>
        </w:rPr>
        <w:t>Sinadura</w:t>
      </w:r>
      <w:r w:rsidR="00EE14AB" w:rsidRPr="00BD4DF2">
        <w:rPr>
          <w:rFonts w:ascii="Verdana" w:hAnsi="Verdana" w:cs="Arial"/>
          <w:sz w:val="18"/>
          <w:szCs w:val="18"/>
        </w:rPr>
        <w:tab/>
      </w:r>
    </w:p>
    <w:p w:rsidR="004D7E06" w:rsidRPr="00B40762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B40762">
        <w:rPr>
          <w:rFonts w:ascii="Verdana" w:hAnsi="Verdana"/>
          <w:b w:val="0"/>
          <w:i/>
          <w:sz w:val="18"/>
          <w:szCs w:val="18"/>
        </w:rPr>
        <w:t>Firma</w:t>
      </w:r>
      <w:r w:rsidR="00EE14AB" w:rsidRPr="00B40762">
        <w:rPr>
          <w:rFonts w:ascii="Verdana" w:hAnsi="Verdana"/>
          <w:b w:val="0"/>
          <w:i/>
          <w:sz w:val="18"/>
          <w:szCs w:val="18"/>
        </w:rPr>
        <w:tab/>
      </w:r>
      <w:r w:rsidR="006A352A" w:rsidRPr="00B40762">
        <w:rPr>
          <w:rFonts w:ascii="Verdana" w:hAnsi="Verdana"/>
          <w:b w:val="0"/>
          <w:i/>
          <w:sz w:val="18"/>
          <w:szCs w:val="18"/>
        </w:rPr>
        <w:tab/>
      </w:r>
    </w:p>
    <w:p w:rsidR="002E7DFC" w:rsidRPr="00723407" w:rsidRDefault="002E7DFC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510128" w:rsidRPr="00510128" w:rsidRDefault="00260E41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  <w:highlight w:val="red"/>
        </w:rPr>
        <w:t>E</w:t>
      </w:r>
      <w:r w:rsidR="00D405B3">
        <w:rPr>
          <w:rFonts w:ascii="Verdana" w:hAnsi="Verdana"/>
          <w:b/>
          <w:sz w:val="32"/>
          <w:szCs w:val="32"/>
          <w:highlight w:val="red"/>
        </w:rPr>
        <w:t>ntitate</w:t>
      </w:r>
      <w:r>
        <w:rPr>
          <w:rFonts w:ascii="Verdana" w:hAnsi="Verdana"/>
          <w:b/>
          <w:sz w:val="32"/>
          <w:szCs w:val="32"/>
          <w:highlight w:val="red"/>
        </w:rPr>
        <w:t>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2E7DFC" w:rsidRPr="00820915" w:rsidRDefault="00510128" w:rsidP="006A352A">
      <w:pPr>
        <w:ind w:firstLine="708"/>
        <w:jc w:val="center"/>
        <w:rPr>
          <w:rFonts w:ascii="Verdana" w:hAnsi="Verdana" w:cs="Arial"/>
          <w:i/>
          <w:sz w:val="18"/>
          <w:szCs w:val="18"/>
        </w:rPr>
      </w:pPr>
      <w:r w:rsidRPr="00820915">
        <w:rPr>
          <w:rFonts w:ascii="Verdana" w:hAnsi="Verdana"/>
          <w:i/>
          <w:sz w:val="32"/>
          <w:szCs w:val="32"/>
          <w:highlight w:val="red"/>
        </w:rPr>
        <w:t xml:space="preserve">Sello de la </w:t>
      </w:r>
      <w:r w:rsidR="00260E41" w:rsidRPr="00543A79">
        <w:rPr>
          <w:rFonts w:ascii="Verdana" w:hAnsi="Verdana"/>
          <w:i/>
          <w:sz w:val="32"/>
          <w:szCs w:val="32"/>
          <w:highlight w:val="red"/>
        </w:rPr>
        <w:t>entidad</w:t>
      </w:r>
    </w:p>
    <w:sectPr w:rsidR="002E7DFC" w:rsidRPr="00820915" w:rsidSect="006A3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589" w:bottom="568" w:left="1701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5E" w:rsidRDefault="002E755E">
      <w:r>
        <w:separator/>
      </w:r>
    </w:p>
  </w:endnote>
  <w:endnote w:type="continuationSeparator" w:id="0">
    <w:p w:rsidR="002E755E" w:rsidRDefault="002E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2A" w:rsidRDefault="00D13C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CC" w:rsidRPr="006A352A" w:rsidRDefault="00A52DE2" w:rsidP="00EE14AB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</w:t>
    </w:r>
    <w:r w:rsidR="00D13C2A">
      <w:rPr>
        <w:lang w:val="eu-ES"/>
      </w:rPr>
      <w:t>2</w:t>
    </w:r>
    <w:bookmarkStart w:id="0" w:name="_GoBack"/>
    <w:bookmarkEnd w:id="0"/>
    <w:r w:rsidR="00AC41D9">
      <w:rPr>
        <w:lang w:val="eu-ES"/>
      </w:rPr>
      <w:t xml:space="preserve"> – </w:t>
    </w:r>
    <w:r w:rsidR="003C7847">
      <w:rPr>
        <w:lang w:val="eu-ES"/>
      </w:rPr>
      <w:t>3</w:t>
    </w:r>
    <w:r w:rsidR="006A352A">
      <w:rPr>
        <w:lang w:val="eu-ES"/>
      </w:rPr>
      <w:t>. Eranskina</w:t>
    </w:r>
    <w:r w:rsidR="00AC41D9">
      <w:rPr>
        <w:lang w:val="eu-ES"/>
      </w:rPr>
      <w:t xml:space="preserve"> – </w:t>
    </w:r>
    <w:r w:rsidR="00AC41D9" w:rsidRPr="007C43D6">
      <w:rPr>
        <w:i/>
        <w:lang w:val="eu-ES"/>
      </w:rPr>
      <w:t xml:space="preserve">Anexo </w:t>
    </w:r>
    <w:r w:rsidR="003C7847">
      <w:rPr>
        <w:i/>
        <w:lang w:val="eu-ES"/>
      </w:rPr>
      <w:t>3</w:t>
    </w:r>
    <w:r w:rsidR="006A352A">
      <w:rPr>
        <w:lang w:val="eu-ES"/>
      </w:rPr>
      <w:tab/>
    </w:r>
    <w:r w:rsidR="004C6BAE">
      <w:rPr>
        <w:lang w:val="eu-ES"/>
      </w:rPr>
      <w:t xml:space="preserve">           </w:t>
    </w:r>
    <w:r w:rsidR="00AC41D9">
      <w:rPr>
        <w:lang w:val="eu-ES"/>
      </w:rPr>
      <w:t xml:space="preserve"> </w:t>
    </w:r>
    <w:r w:rsidR="004C6BAE">
      <w:rPr>
        <w:lang w:val="eu-ES"/>
      </w:rPr>
      <w:t xml:space="preserve">     </w:t>
    </w:r>
    <w:r w:rsidR="00AC41D9">
      <w:rPr>
        <w:lang w:val="eu-ES"/>
      </w:rPr>
      <w:t xml:space="preserve">BEZ AITORPENA </w:t>
    </w:r>
    <w:r w:rsidR="004C6BAE">
      <w:rPr>
        <w:lang w:val="eu-ES"/>
      </w:rPr>
      <w:t xml:space="preserve">                           AMAIERA </w:t>
    </w:r>
    <w:r w:rsidR="00EE14AB">
      <w:rPr>
        <w:lang w:val="eu-ES"/>
      </w:rPr>
      <w:t xml:space="preserve">– </w:t>
    </w:r>
    <w:r w:rsidR="006A352A">
      <w:rPr>
        <w:lang w:val="eu-ES"/>
      </w:rPr>
      <w:t>Elebiduna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2A" w:rsidRDefault="00D13C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5E" w:rsidRDefault="002E755E">
      <w:r>
        <w:separator/>
      </w:r>
    </w:p>
  </w:footnote>
  <w:footnote w:type="continuationSeparator" w:id="0">
    <w:p w:rsidR="002E755E" w:rsidRDefault="002E7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2A" w:rsidRDefault="00D13C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2A" w:rsidRDefault="00D13C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2A" w:rsidRDefault="00D13C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59B3"/>
    <w:rsid w:val="00070D3A"/>
    <w:rsid w:val="00082D14"/>
    <w:rsid w:val="000839C2"/>
    <w:rsid w:val="000A6DB9"/>
    <w:rsid w:val="000C6235"/>
    <w:rsid w:val="000E6EFF"/>
    <w:rsid w:val="00107A00"/>
    <w:rsid w:val="00125EBE"/>
    <w:rsid w:val="001267C1"/>
    <w:rsid w:val="0016169E"/>
    <w:rsid w:val="00176131"/>
    <w:rsid w:val="00176289"/>
    <w:rsid w:val="0019211A"/>
    <w:rsid w:val="001931DE"/>
    <w:rsid w:val="001A2DB3"/>
    <w:rsid w:val="001B1928"/>
    <w:rsid w:val="001C05A4"/>
    <w:rsid w:val="001E56BE"/>
    <w:rsid w:val="002022CC"/>
    <w:rsid w:val="0024158B"/>
    <w:rsid w:val="00241BC0"/>
    <w:rsid w:val="00246194"/>
    <w:rsid w:val="00260E41"/>
    <w:rsid w:val="00264A20"/>
    <w:rsid w:val="002662A7"/>
    <w:rsid w:val="00267622"/>
    <w:rsid w:val="00271848"/>
    <w:rsid w:val="0029012E"/>
    <w:rsid w:val="0029779E"/>
    <w:rsid w:val="002A35FE"/>
    <w:rsid w:val="002B4AA9"/>
    <w:rsid w:val="002B6A85"/>
    <w:rsid w:val="002E755E"/>
    <w:rsid w:val="002E7DFC"/>
    <w:rsid w:val="002F0163"/>
    <w:rsid w:val="002F3DF4"/>
    <w:rsid w:val="0031157F"/>
    <w:rsid w:val="003375E0"/>
    <w:rsid w:val="00393FED"/>
    <w:rsid w:val="003C7847"/>
    <w:rsid w:val="003F15AF"/>
    <w:rsid w:val="00416F75"/>
    <w:rsid w:val="0043644A"/>
    <w:rsid w:val="00437890"/>
    <w:rsid w:val="0044739A"/>
    <w:rsid w:val="00470029"/>
    <w:rsid w:val="0047662C"/>
    <w:rsid w:val="0048437F"/>
    <w:rsid w:val="004A0D65"/>
    <w:rsid w:val="004C6BAE"/>
    <w:rsid w:val="004D1845"/>
    <w:rsid w:val="004D7E06"/>
    <w:rsid w:val="0050299A"/>
    <w:rsid w:val="00510128"/>
    <w:rsid w:val="00543A79"/>
    <w:rsid w:val="00545432"/>
    <w:rsid w:val="005C6382"/>
    <w:rsid w:val="005D4483"/>
    <w:rsid w:val="005E0C01"/>
    <w:rsid w:val="005E1A82"/>
    <w:rsid w:val="00611885"/>
    <w:rsid w:val="00613CB3"/>
    <w:rsid w:val="006300A7"/>
    <w:rsid w:val="006613F7"/>
    <w:rsid w:val="0067356C"/>
    <w:rsid w:val="0068593B"/>
    <w:rsid w:val="006915BF"/>
    <w:rsid w:val="006A352A"/>
    <w:rsid w:val="006C7018"/>
    <w:rsid w:val="006D1DBE"/>
    <w:rsid w:val="006E01C5"/>
    <w:rsid w:val="006F406E"/>
    <w:rsid w:val="006F7D15"/>
    <w:rsid w:val="00723407"/>
    <w:rsid w:val="00752CE9"/>
    <w:rsid w:val="007628A2"/>
    <w:rsid w:val="00776131"/>
    <w:rsid w:val="0078260A"/>
    <w:rsid w:val="007B794A"/>
    <w:rsid w:val="007C43D6"/>
    <w:rsid w:val="007D292C"/>
    <w:rsid w:val="007F044E"/>
    <w:rsid w:val="008123D2"/>
    <w:rsid w:val="00820915"/>
    <w:rsid w:val="0087768D"/>
    <w:rsid w:val="00886F1C"/>
    <w:rsid w:val="0089349E"/>
    <w:rsid w:val="008A68F6"/>
    <w:rsid w:val="008D7C68"/>
    <w:rsid w:val="008F49A5"/>
    <w:rsid w:val="00904326"/>
    <w:rsid w:val="00916DD4"/>
    <w:rsid w:val="00953272"/>
    <w:rsid w:val="00964BDA"/>
    <w:rsid w:val="00981A4B"/>
    <w:rsid w:val="00995D59"/>
    <w:rsid w:val="009A5FB2"/>
    <w:rsid w:val="009C17CC"/>
    <w:rsid w:val="009C25D5"/>
    <w:rsid w:val="009E50B2"/>
    <w:rsid w:val="00A03305"/>
    <w:rsid w:val="00A31FBD"/>
    <w:rsid w:val="00A52DE2"/>
    <w:rsid w:val="00A568AE"/>
    <w:rsid w:val="00A724BC"/>
    <w:rsid w:val="00A72916"/>
    <w:rsid w:val="00A77B27"/>
    <w:rsid w:val="00A824C0"/>
    <w:rsid w:val="00A85D34"/>
    <w:rsid w:val="00AA0275"/>
    <w:rsid w:val="00AA2887"/>
    <w:rsid w:val="00AB2445"/>
    <w:rsid w:val="00AC41D9"/>
    <w:rsid w:val="00AF24E3"/>
    <w:rsid w:val="00B25E6E"/>
    <w:rsid w:val="00B342C4"/>
    <w:rsid w:val="00B40762"/>
    <w:rsid w:val="00B61ECE"/>
    <w:rsid w:val="00B63169"/>
    <w:rsid w:val="00B66E06"/>
    <w:rsid w:val="00B9306F"/>
    <w:rsid w:val="00BA2ECF"/>
    <w:rsid w:val="00BC3B79"/>
    <w:rsid w:val="00BC652E"/>
    <w:rsid w:val="00BD4DF2"/>
    <w:rsid w:val="00BF6547"/>
    <w:rsid w:val="00C116A8"/>
    <w:rsid w:val="00C21548"/>
    <w:rsid w:val="00C27101"/>
    <w:rsid w:val="00C32770"/>
    <w:rsid w:val="00C541B3"/>
    <w:rsid w:val="00CA04D9"/>
    <w:rsid w:val="00CC7B96"/>
    <w:rsid w:val="00CE1B53"/>
    <w:rsid w:val="00CE4550"/>
    <w:rsid w:val="00CE64F7"/>
    <w:rsid w:val="00D13C2A"/>
    <w:rsid w:val="00D26F35"/>
    <w:rsid w:val="00D3280D"/>
    <w:rsid w:val="00D35314"/>
    <w:rsid w:val="00D405B3"/>
    <w:rsid w:val="00D94612"/>
    <w:rsid w:val="00DB21BC"/>
    <w:rsid w:val="00DF0C72"/>
    <w:rsid w:val="00E0780F"/>
    <w:rsid w:val="00E10DE0"/>
    <w:rsid w:val="00E27ECE"/>
    <w:rsid w:val="00E45CBB"/>
    <w:rsid w:val="00E5348D"/>
    <w:rsid w:val="00E65F4F"/>
    <w:rsid w:val="00E72FDB"/>
    <w:rsid w:val="00E85C32"/>
    <w:rsid w:val="00ED0706"/>
    <w:rsid w:val="00EE14AB"/>
    <w:rsid w:val="00EF0F72"/>
    <w:rsid w:val="00EF31F9"/>
    <w:rsid w:val="00F15331"/>
    <w:rsid w:val="00F1682C"/>
    <w:rsid w:val="00F20466"/>
    <w:rsid w:val="00F22FCB"/>
    <w:rsid w:val="00F673B4"/>
    <w:rsid w:val="00F71CCE"/>
    <w:rsid w:val="00F77FDD"/>
    <w:rsid w:val="00F85080"/>
    <w:rsid w:val="00F86CAB"/>
    <w:rsid w:val="00FB6333"/>
    <w:rsid w:val="00FC0699"/>
    <w:rsid w:val="00F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4661E29"/>
  <w15:docId w15:val="{4BC21DE0-E86D-4168-8CD4-157976BE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GABILONDO IMAZ, Maria Isabel</cp:lastModifiedBy>
  <cp:revision>7</cp:revision>
  <cp:lastPrinted>2009-11-05T11:59:00Z</cp:lastPrinted>
  <dcterms:created xsi:type="dcterms:W3CDTF">2021-10-14T11:59:00Z</dcterms:created>
  <dcterms:modified xsi:type="dcterms:W3CDTF">2022-10-26T05:54:00Z</dcterms:modified>
</cp:coreProperties>
</file>