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29" w:rsidRPr="003624E3" w:rsidRDefault="00E72E29" w:rsidP="00E72E29">
      <w:pPr>
        <w:pStyle w:val="Standard"/>
        <w:jc w:val="center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2FB94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624E3">
        <w:rPr>
          <w:rFonts w:ascii="Arial Narrow" w:hAnsi="Arial Narrow"/>
          <w:noProof/>
          <w:sz w:val="18"/>
        </w:rPr>
        <w:drawing>
          <wp:inline distT="0" distB="0" distL="0" distR="0" wp14:anchorId="32A18E6F" wp14:editId="7AE1F670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53" w:rsidRPr="003624E3" w:rsidRDefault="008E1C53" w:rsidP="00E72E29">
      <w:pPr>
        <w:pStyle w:val="Ttulo6"/>
        <w:jc w:val="left"/>
        <w:rPr>
          <w:rFonts w:ascii="Arial Narrow" w:hAnsi="Arial Narrow" w:cs="Arial"/>
          <w:sz w:val="24"/>
        </w:rPr>
      </w:pPr>
    </w:p>
    <w:p w:rsidR="003A0372" w:rsidRPr="003624E3" w:rsidRDefault="008F1C54" w:rsidP="003A0372">
      <w:pPr>
        <w:pStyle w:val="Ttulo6"/>
        <w:rPr>
          <w:rFonts w:ascii="Arial Narrow" w:hAnsi="Arial Narrow" w:cs="Arial"/>
          <w:sz w:val="24"/>
        </w:rPr>
      </w:pPr>
      <w:r w:rsidRPr="003624E3">
        <w:rPr>
          <w:rFonts w:ascii="Arial Narrow" w:hAnsi="Arial Narrow" w:cs="Arial"/>
          <w:sz w:val="24"/>
        </w:rPr>
        <w:t>V</w:t>
      </w:r>
      <w:r w:rsidR="001B261E" w:rsidRPr="003624E3">
        <w:rPr>
          <w:rFonts w:ascii="Arial Narrow" w:hAnsi="Arial Narrow" w:cs="Arial"/>
          <w:sz w:val="24"/>
        </w:rPr>
        <w:t>.ERANSKINA</w:t>
      </w:r>
    </w:p>
    <w:p w:rsidR="003A0372" w:rsidRPr="003624E3" w:rsidRDefault="003A0372">
      <w:pPr>
        <w:rPr>
          <w:rFonts w:ascii="Arial Narrow" w:hAnsi="Arial Narrow" w:cs="Arial"/>
          <w:b/>
          <w:bCs/>
          <w:sz w:val="24"/>
        </w:rPr>
      </w:pPr>
    </w:p>
    <w:tbl>
      <w:tblPr>
        <w:tblW w:w="9918" w:type="dxa"/>
        <w:tblLayout w:type="fixed"/>
        <w:tblLook w:val="01E0" w:firstRow="1" w:lastRow="1" w:firstColumn="1" w:lastColumn="1" w:noHBand="0" w:noVBand="0"/>
      </w:tblPr>
      <w:tblGrid>
        <w:gridCol w:w="9356"/>
        <w:gridCol w:w="562"/>
      </w:tblGrid>
      <w:tr w:rsidR="00426FDA" w:rsidRPr="003624E3" w:rsidTr="00C34943">
        <w:trPr>
          <w:gridAfter w:val="1"/>
          <w:wAfter w:w="562" w:type="dxa"/>
        </w:trPr>
        <w:tc>
          <w:tcPr>
            <w:tcW w:w="9356" w:type="dxa"/>
            <w:shd w:val="clear" w:color="auto" w:fill="auto"/>
          </w:tcPr>
          <w:p w:rsidR="008F1C54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3624E3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3624E3">
              <w:rPr>
                <w:rFonts w:ascii="Arial Narrow" w:hAnsi="Arial Narrow" w:cs="Arial"/>
                <w:b/>
                <w:bCs/>
                <w:sz w:val="24"/>
              </w:rPr>
              <w:t xml:space="preserve">- </w:t>
            </w:r>
          </w:p>
          <w:p w:rsidR="00ED30BA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  <w:tr w:rsidR="00C34943" w:rsidRPr="000763F7" w:rsidTr="00C34943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blCellSpacing w:w="0" w:type="dxa"/>
        </w:trPr>
        <w:tc>
          <w:tcPr>
            <w:tcW w:w="9918" w:type="dxa"/>
            <w:gridSpan w:val="2"/>
            <w:vAlign w:val="center"/>
          </w:tcPr>
          <w:p w:rsidR="00C34943" w:rsidRPr="000763F7" w:rsidRDefault="00C34943" w:rsidP="005B1BD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5B1BD1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eko deialdia</w:t>
            </w:r>
          </w:p>
        </w:tc>
      </w:tr>
    </w:tbl>
    <w:p w:rsidR="001C0726" w:rsidRPr="003624E3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RPr="003624E3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r w:rsidRPr="003624E3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0C52C7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1B261E"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RPr="003624E3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624E3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Default="00BB7C27">
      <w:pPr>
        <w:rPr>
          <w:rFonts w:ascii="Arial Narrow" w:hAnsi="Arial Narrow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bera ezta berak ordezkatzen duen </w:t>
            </w:r>
            <w:r w:rsidR="000C52C7">
              <w:rPr>
                <w:rFonts w:ascii="Arial Narrow" w:hAnsi="Arial Narrow" w:cs="Arial"/>
                <w:lang w:val="eu-ES"/>
              </w:rPr>
              <w:t>entitatea</w:t>
            </w:r>
            <w:r w:rsidRPr="00BB7C27">
              <w:rPr>
                <w:rFonts w:ascii="Arial Narrow" w:hAnsi="Arial Narrow" w:cs="Arial"/>
                <w:lang w:val="eu-ES"/>
              </w:rPr>
              <w:t xml:space="preserve"> ere ez daude sartuta 2007ko martxoaren 27ko 3/07 Foru Arauak, Gipuzkoako Lurralde Historikoko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dirulaguntzei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buruzkoak, 12. artikuluan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aurreikusten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dituen onuradun izaera lortzea eragozten duten egoeretan.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rPr>
                <w:rFonts w:ascii="Arial Narrow" w:hAnsi="Arial Narrow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zaio zigor administratibo edo penalik ezarri sexuaren ziozko bereizkeria egiteagatik, 2005eko otsailaren 18ko 4/2005 Legeak, emakumeen eta gizonen arteko berdintasunari buruzkoak, ezartzen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duenaren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arabera.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>3</w:t>
            </w:r>
            <w:r w:rsidRPr="00BB7C27">
              <w:rPr>
                <w:rFonts w:ascii="Arial Narrow" w:hAnsi="Arial Narrow" w:cs="Arial"/>
                <w:lang w:val="eu-ES"/>
              </w:rPr>
              <w:t xml:space="preserve">. Lagundutako proiektua aurrera eramateko egindako kostuen frogagiri guztiak eta jarduerak ekarritako kostuengatik egindako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ordainketenak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, bat datozela </w:t>
            </w:r>
            <w:r w:rsidR="000C52C7">
              <w:rPr>
                <w:rFonts w:ascii="Arial Narrow" w:hAnsi="Arial Narrow" w:cs="Arial"/>
                <w:lang w:val="eu-ES"/>
              </w:rPr>
              <w:t>entitatea</w:t>
            </w:r>
            <w:r w:rsidRPr="00BB7C27">
              <w:rPr>
                <w:rFonts w:ascii="Arial Narrow" w:hAnsi="Arial Narrow" w:cs="Arial"/>
                <w:lang w:val="eu-ES"/>
              </w:rPr>
              <w:t>k bere esku dituen jatorrizko agiriekin</w:t>
            </w:r>
          </w:p>
          <w:p w:rsidR="003624E3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414CA1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4</w:t>
            </w:r>
            <w:r w:rsidRPr="00414CA1">
              <w:rPr>
                <w:rFonts w:ascii="Arial Narrow" w:hAnsi="Arial Narrow" w:cs="Arial"/>
                <w:b/>
                <w:lang w:val="eu-ES"/>
              </w:rPr>
              <w:t>.</w:t>
            </w:r>
            <w:r>
              <w:rPr>
                <w:rFonts w:ascii="Arial Narrow" w:hAnsi="Arial Narrow" w:cs="Arial"/>
                <w:b/>
                <w:lang w:val="eu-ES"/>
              </w:rPr>
              <w:t xml:space="preserve"> </w:t>
            </w:r>
            <w:r w:rsidRPr="00414CA1">
              <w:rPr>
                <w:rFonts w:ascii="Arial Narrow" w:hAnsi="Arial Narrow" w:cs="Arial"/>
                <w:lang w:val="eu-ES"/>
              </w:rPr>
              <w:t xml:space="preserve">Ez da aritzen armen ekoizpen, merkaturatze eta finantzaketan, abenduaren 28ko 14/2007 Legeak, Herrialde Pobretuekiko Justizia eta Elkartasunerako </w:t>
            </w:r>
            <w:proofErr w:type="spellStart"/>
            <w:r w:rsidRPr="00414CA1">
              <w:rPr>
                <w:rFonts w:ascii="Arial Narrow" w:hAnsi="Arial Narrow" w:cs="Arial"/>
                <w:lang w:val="eu-ES"/>
              </w:rPr>
              <w:t>Gutunarenak</w:t>
            </w:r>
            <w:proofErr w:type="spellEnd"/>
            <w:r w:rsidRPr="00414CA1">
              <w:rPr>
                <w:rFonts w:ascii="Arial Narrow" w:hAnsi="Arial Narrow" w:cs="Arial"/>
                <w:lang w:val="eu-ES"/>
              </w:rPr>
              <w:t>, xedatutakoaren arabera.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5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6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7</w:t>
            </w:r>
            <w:r w:rsidRPr="00BB7C27">
              <w:rPr>
                <w:rFonts w:ascii="Arial Narrow" w:hAnsi="Arial Narrow" w:cs="Arial"/>
                <w:b/>
                <w:lang w:val="eu-ES"/>
              </w:rPr>
              <w:t>.</w:t>
            </w:r>
            <w:r w:rsidRPr="00BB7C27"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3624E3" w:rsidRPr="00C34943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4"/>
          <w:szCs w:val="4"/>
        </w:rPr>
      </w:pPr>
    </w:p>
    <w:p w:rsidR="003624E3" w:rsidRPr="00384A4E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624E3" w:rsidRPr="00C34943" w:rsidRDefault="003624E3" w:rsidP="003624E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624E3" w:rsidRPr="00384A4E" w:rsidRDefault="003624E3" w:rsidP="003624E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5B1BD1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624E3">
        <w:rPr>
          <w:rFonts w:ascii="Arial Narrow" w:hAnsi="Arial Narrow"/>
        </w:rPr>
        <w:t>Sinadura</w:t>
      </w:r>
      <w:proofErr w:type="spellEnd"/>
      <w:r w:rsidRPr="003624E3">
        <w:rPr>
          <w:rFonts w:ascii="Arial Narrow" w:hAnsi="Arial Narrow"/>
        </w:rPr>
        <w:t xml:space="preserve"> eta </w:t>
      </w:r>
      <w:proofErr w:type="spellStart"/>
      <w:r w:rsidR="000C52C7">
        <w:rPr>
          <w:rFonts w:ascii="Arial Narrow" w:hAnsi="Arial Narrow"/>
        </w:rPr>
        <w:t>entitatea</w:t>
      </w:r>
      <w:r w:rsidRPr="003624E3">
        <w:rPr>
          <w:rFonts w:ascii="Arial Narrow" w:hAnsi="Arial Narrow"/>
        </w:rPr>
        <w:t>ren</w:t>
      </w:r>
      <w:proofErr w:type="spellEnd"/>
      <w:r w:rsidRPr="003624E3">
        <w:rPr>
          <w:rFonts w:ascii="Arial Narrow" w:hAnsi="Arial Narrow"/>
        </w:rPr>
        <w:t xml:space="preserve"> </w:t>
      </w:r>
      <w:proofErr w:type="spellStart"/>
      <w:proofErr w:type="gramStart"/>
      <w:r w:rsidR="00152C1F" w:rsidRPr="003624E3">
        <w:rPr>
          <w:rFonts w:ascii="Arial Narrow" w:hAnsi="Arial Narrow"/>
        </w:rPr>
        <w:t>z</w:t>
      </w:r>
      <w:r w:rsidRPr="003624E3">
        <w:rPr>
          <w:rFonts w:ascii="Arial Narrow" w:hAnsi="Arial Narrow"/>
        </w:rPr>
        <w:t>igilua</w:t>
      </w:r>
      <w:proofErr w:type="spellEnd"/>
      <w:r w:rsidRPr="003624E3">
        <w:rPr>
          <w:rFonts w:ascii="Arial Narrow" w:hAnsi="Arial Narrow"/>
        </w:rPr>
        <w:t xml:space="preserve"> </w:t>
      </w:r>
      <w:r w:rsidRPr="003624E3">
        <w:rPr>
          <w:rFonts w:ascii="Arial Narrow" w:hAnsi="Arial Narrow"/>
          <w:b w:val="0"/>
        </w:rPr>
        <w:t>:</w:t>
      </w:r>
      <w:proofErr w:type="gramEnd"/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3379" wp14:editId="541A8A4A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B261E" w:rsidRDefault="001B261E" w:rsidP="001B2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3379" id="Forma2" o:spid="_x0000_s1026" style="position:absolute;left:0;text-align:left;margin-left:143.3pt;margin-top:2.6pt;width:198.15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1B261E" w:rsidRDefault="001B261E" w:rsidP="001B261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B7C27" w:rsidRPr="003624E3" w:rsidRDefault="00BB7C27" w:rsidP="00BB7C27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47B04" w:rsidRPr="003624E3" w:rsidRDefault="00426FDA" w:rsidP="00426FDA">
      <w:pPr>
        <w:tabs>
          <w:tab w:val="left" w:pos="3885"/>
        </w:tabs>
        <w:rPr>
          <w:rFonts w:ascii="Arial Narrow" w:hAnsi="Arial Narrow"/>
        </w:rPr>
      </w:pPr>
      <w:r w:rsidRPr="003624E3">
        <w:rPr>
          <w:rFonts w:ascii="Arial Narrow" w:hAnsi="Arial Narrow"/>
        </w:rPr>
        <w:tab/>
      </w:r>
    </w:p>
    <w:sectPr w:rsidR="00247B04" w:rsidRPr="003624E3" w:rsidSect="008E1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Pr="00D01D8A">
      <w:rPr>
        <w:rFonts w:ascii="Atlanta" w:hAnsi="Atlanta" w:cs="Arial"/>
        <w:b/>
        <w:sz w:val="16"/>
        <w:szCs w:val="16"/>
      </w:rPr>
      <w:t>ZAHARTZEA - 2021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D1" w:rsidRPr="005B1BD1" w:rsidRDefault="003F069A" w:rsidP="005B1BD1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8"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5715" t="5715" r="13335" b="1333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863CC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N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J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idABz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445B28">
      <w:rPr>
        <w:rFonts w:ascii="Atlanta" w:hAnsi="Atlanta"/>
      </w:rPr>
      <w:t xml:space="preserve"> </w:t>
    </w:r>
    <w:r w:rsidR="005B1BD1">
      <w:rPr>
        <w:rFonts w:ascii="Atlanta" w:hAnsi="Atlanta"/>
      </w:rPr>
      <w:t xml:space="preserve">         </w:t>
    </w:r>
    <w:bookmarkStart w:id="0" w:name="_GoBack"/>
    <w:bookmarkEnd w:id="0"/>
    <w:r w:rsidR="005B1BD1" w:rsidRPr="006F07D6">
      <w:rPr>
        <w:rFonts w:ascii="Atlanta" w:hAnsi="Atlanta"/>
        <w:b/>
        <w:sz w:val="18"/>
        <w:szCs w:val="18"/>
      </w:rPr>
      <w:t xml:space="preserve">BOZI HEZKUNTZA </w:t>
    </w:r>
    <w:r w:rsidR="005B1BD1">
      <w:rPr>
        <w:rFonts w:ascii="Atlanta" w:hAnsi="Atlanta"/>
        <w:sz w:val="18"/>
        <w:szCs w:val="18"/>
      </w:rPr>
      <w:t xml:space="preserve">   </w:t>
    </w:r>
    <w:r w:rsidR="005B1BD1">
      <w:tab/>
    </w:r>
    <w:r w:rsidR="005B1BD1" w:rsidRPr="005B1BD1">
      <w:rPr>
        <w:sz w:val="18"/>
      </w:rPr>
      <w:t xml:space="preserve"> </w:t>
    </w:r>
    <w:r w:rsidR="005B1BD1" w:rsidRPr="005B1BD1">
      <w:rPr>
        <w:rFonts w:ascii="Atlanta" w:hAnsi="Atlanta" w:cs="Arial"/>
        <w:b/>
        <w:sz w:val="18"/>
      </w:rPr>
      <w:t>KALITATEZKO ENPLEGUA - 2022</w:t>
    </w:r>
  </w:p>
  <w:p w:rsidR="00310C0A" w:rsidRPr="00445B28" w:rsidRDefault="00310C0A" w:rsidP="005B1BD1">
    <w:pPr>
      <w:pStyle w:val="Piedepgina"/>
      <w:tabs>
        <w:tab w:val="clear" w:pos="4252"/>
        <w:tab w:val="clear" w:pos="8504"/>
        <w:tab w:val="right" w:pos="9781"/>
      </w:tabs>
      <w:ind w:right="-99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D1" w:rsidRDefault="005B1B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D1" w:rsidRDefault="005B1B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D1" w:rsidRDefault="005B1BD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D1" w:rsidRDefault="005B1B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7891"/>
    <w:rsid w:val="00017BBA"/>
    <w:rsid w:val="0002783A"/>
    <w:rsid w:val="000372A6"/>
    <w:rsid w:val="00046459"/>
    <w:rsid w:val="000666A1"/>
    <w:rsid w:val="000722A9"/>
    <w:rsid w:val="00085F31"/>
    <w:rsid w:val="000A672B"/>
    <w:rsid w:val="000B7895"/>
    <w:rsid w:val="000C52C7"/>
    <w:rsid w:val="000D1120"/>
    <w:rsid w:val="0012161F"/>
    <w:rsid w:val="0012352F"/>
    <w:rsid w:val="00137570"/>
    <w:rsid w:val="00144BA5"/>
    <w:rsid w:val="00152C1F"/>
    <w:rsid w:val="00156CF8"/>
    <w:rsid w:val="0017059F"/>
    <w:rsid w:val="001836F8"/>
    <w:rsid w:val="00191582"/>
    <w:rsid w:val="001957E4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143B"/>
    <w:rsid w:val="002A54C1"/>
    <w:rsid w:val="002B354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01BE"/>
    <w:rsid w:val="003514AE"/>
    <w:rsid w:val="003624E3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F0778"/>
    <w:rsid w:val="004F437E"/>
    <w:rsid w:val="004F66F8"/>
    <w:rsid w:val="00502BB1"/>
    <w:rsid w:val="00506B93"/>
    <w:rsid w:val="00512F55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B1BD1"/>
    <w:rsid w:val="005D1999"/>
    <w:rsid w:val="005D4568"/>
    <w:rsid w:val="005D60E5"/>
    <w:rsid w:val="005E56DD"/>
    <w:rsid w:val="006038EE"/>
    <w:rsid w:val="00612923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92A04"/>
    <w:rsid w:val="00BB7C27"/>
    <w:rsid w:val="00BF0FD6"/>
    <w:rsid w:val="00BF11FF"/>
    <w:rsid w:val="00BF351A"/>
    <w:rsid w:val="00C17EFC"/>
    <w:rsid w:val="00C315DF"/>
    <w:rsid w:val="00C34943"/>
    <w:rsid w:val="00C352CC"/>
    <w:rsid w:val="00C3650C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41929"/>
    <w:rsid w:val="00D50413"/>
    <w:rsid w:val="00D558D4"/>
    <w:rsid w:val="00D65A88"/>
    <w:rsid w:val="00D73A5A"/>
    <w:rsid w:val="00D80C17"/>
    <w:rsid w:val="00DB4747"/>
    <w:rsid w:val="00DE21EB"/>
    <w:rsid w:val="00E2099F"/>
    <w:rsid w:val="00E3099D"/>
    <w:rsid w:val="00E336AC"/>
    <w:rsid w:val="00E35982"/>
    <w:rsid w:val="00E41312"/>
    <w:rsid w:val="00E44985"/>
    <w:rsid w:val="00E44DF2"/>
    <w:rsid w:val="00E508A2"/>
    <w:rsid w:val="00E60A0C"/>
    <w:rsid w:val="00E650BE"/>
    <w:rsid w:val="00E72E29"/>
    <w:rsid w:val="00E85B2A"/>
    <w:rsid w:val="00E85DB4"/>
    <w:rsid w:val="00E86A2A"/>
    <w:rsid w:val="00EB0D9C"/>
    <w:rsid w:val="00ED0031"/>
    <w:rsid w:val="00ED1366"/>
    <w:rsid w:val="00ED30BA"/>
    <w:rsid w:val="00ED5E2B"/>
    <w:rsid w:val="00EE305E"/>
    <w:rsid w:val="00EF5CBD"/>
    <w:rsid w:val="00F15D2C"/>
    <w:rsid w:val="00F17C59"/>
    <w:rsid w:val="00F244F1"/>
    <w:rsid w:val="00F32195"/>
    <w:rsid w:val="00F36284"/>
    <w:rsid w:val="00F3666D"/>
    <w:rsid w:val="00F37491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970ECC3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E7776-3B7F-45F1-A2E9-EA352F1D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GETE OLARRA, Coro</cp:lastModifiedBy>
  <cp:revision>4</cp:revision>
  <cp:lastPrinted>2019-03-06T11:39:00Z</cp:lastPrinted>
  <dcterms:created xsi:type="dcterms:W3CDTF">2022-04-07T10:20:00Z</dcterms:created>
  <dcterms:modified xsi:type="dcterms:W3CDTF">2023-01-27T10:18:00Z</dcterms:modified>
</cp:coreProperties>
</file>