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>
            <wp:extent cx="3128783" cy="92114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9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3E67D5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2"/>
          </w:p>
        </w:tc>
        <w:tc>
          <w:tcPr>
            <w:tcW w:w="4997" w:type="pct"/>
            <w:vAlign w:val="center"/>
          </w:tcPr>
          <w:p w:rsidR="00E4518E" w:rsidRPr="00E4518E" w:rsidRDefault="00E4518E" w:rsidP="00E4518E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EA5D76" w:rsidRPr="000763F7" w:rsidRDefault="00E4518E" w:rsidP="003D68D4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</w:t>
            </w:r>
            <w:r w:rsidR="003D68D4">
              <w:rPr>
                <w:rFonts w:ascii="Arial Narrow" w:hAnsi="Arial Narrow"/>
                <w:b/>
                <w:lang w:val="eu-ES"/>
              </w:rPr>
              <w:t>2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E4518E" w:rsidRPr="00E4518E" w:rsidRDefault="00E4518E" w:rsidP="00E4518E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4D7E06" w:rsidRDefault="003D68D4" w:rsidP="00E4518E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convocatoria 2022</w:t>
      </w:r>
    </w:p>
    <w:bookmarkEnd w:id="0"/>
    <w:p w:rsidR="00E4518E" w:rsidRPr="000E4209" w:rsidRDefault="00E4518E" w:rsidP="00E4518E">
      <w:pPr>
        <w:jc w:val="center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5E5385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E1502C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1F3BF0">
        <w:trPr>
          <w:trHeight w:val="1307"/>
        </w:trPr>
        <w:tc>
          <w:tcPr>
            <w:tcW w:w="4567" w:type="dxa"/>
            <w:shd w:val="clear" w:color="auto" w:fill="auto"/>
          </w:tcPr>
          <w:p w:rsidR="004132FB" w:rsidRPr="00E4518E" w:rsidRDefault="00E4518E" w:rsidP="003D68D4">
            <w:pPr>
              <w:spacing w:before="120"/>
              <w:ind w:left="33" w:right="34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4518E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>Gipuzkoako enpresa sarearen aukerak, balio diferentziala eta iraunkortasuna sustatzeko programa</w:t>
            </w:r>
            <w:r w:rsidR="003D68D4">
              <w:rPr>
                <w:rFonts w:ascii="Arial Narrow" w:hAnsi="Arial Narrow"/>
                <w:sz w:val="18"/>
                <w:szCs w:val="18"/>
              </w:rPr>
              <w:t>" 2022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ko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en</w:t>
            </w:r>
            <w:r w:rsidR="00E94312">
              <w:rPr>
                <w:rFonts w:ascii="Arial Narrow" w:hAnsi="Arial Narrow"/>
                <w:sz w:val="18"/>
                <w:szCs w:val="18"/>
              </w:rPr>
              <w:t>presa</w:t>
            </w:r>
            <w:proofErr w:type="spellEnd"/>
            <w:r w:rsidRPr="00E4518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</w:tc>
        <w:tc>
          <w:tcPr>
            <w:tcW w:w="282" w:type="dxa"/>
            <w:shd w:val="clear" w:color="auto" w:fill="auto"/>
          </w:tcPr>
          <w:p w:rsidR="004132FB" w:rsidRPr="00E4518E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E4518E" w:rsidRDefault="00E4518E" w:rsidP="003D68D4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4518E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E4518E">
              <w:rPr>
                <w:rFonts w:ascii="Arial Narrow" w:hAnsi="Arial Narrow"/>
                <w:sz w:val="18"/>
                <w:szCs w:val="18"/>
              </w:rPr>
              <w:t>que este proyecto aprobado a esta e</w:t>
            </w:r>
            <w:r w:rsidR="00E94312">
              <w:rPr>
                <w:rFonts w:ascii="Arial Narrow" w:hAnsi="Arial Narrow"/>
                <w:sz w:val="18"/>
                <w:szCs w:val="18"/>
              </w:rPr>
              <w:t>mpresa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 al amparo de la convocatoria de ayudas 202</w:t>
            </w:r>
            <w:r w:rsidR="003D68D4">
              <w:rPr>
                <w:rFonts w:ascii="Arial Narrow" w:hAnsi="Arial Narrow"/>
                <w:sz w:val="18"/>
                <w:szCs w:val="18"/>
              </w:rPr>
              <w:t>2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 del “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 xml:space="preserve">Programa </w:t>
            </w:r>
            <w:r w:rsidRPr="00E4518E">
              <w:rPr>
                <w:rFonts w:ascii="Arial Narrow" w:hAnsi="Arial Narrow"/>
                <w:bCs/>
                <w:sz w:val="18"/>
                <w:szCs w:val="18"/>
              </w:rPr>
              <w:t>para promover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 xml:space="preserve"> </w:t>
            </w:r>
            <w:r w:rsidRPr="00E4518E">
              <w:rPr>
                <w:rFonts w:ascii="Arial Narrow" w:hAnsi="Arial Narrow"/>
                <w:bCs/>
                <w:sz w:val="18"/>
                <w:szCs w:val="18"/>
              </w:rPr>
              <w:t>la generación de oportunidades, el valor diferencial y la sostenibilidad del tejido empresarial de Gipuzkoa</w:t>
            </w:r>
            <w:r w:rsidRPr="00E4518E">
              <w:rPr>
                <w:rFonts w:ascii="Arial Narrow" w:hAnsi="Arial Narrow"/>
                <w:sz w:val="18"/>
                <w:szCs w:val="18"/>
              </w:rPr>
              <w:t>" se encuentra en la situación siguiente:</w:t>
            </w:r>
          </w:p>
        </w:tc>
      </w:tr>
    </w:tbl>
    <w:p w:rsidR="002066E5" w:rsidRPr="00126435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8"/>
          <w:szCs w:val="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79C9">
        <w:trPr>
          <w:trHeight w:val="361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2066E5" w:rsidRPr="00872297" w:rsidRDefault="002066E5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EB2E88">
            <w:pPr>
              <w:pStyle w:val="Textoindependiente3"/>
              <w:jc w:val="lef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>Informe y documentos</w:t>
            </w:r>
          </w:p>
          <w:p w:rsidR="002066E5" w:rsidRPr="00872297" w:rsidRDefault="002066E5" w:rsidP="00AB79C9">
            <w:pPr>
              <w:spacing w:before="120" w:after="120"/>
              <w:rPr>
                <w:rFonts w:ascii="Arial Narrow" w:hAnsi="Arial Narrow" w:cs="Arial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F3BF0" w:rsidRDefault="001F3BF0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>, 202</w:t>
      </w:r>
      <w:r w:rsidR="003D68D4">
        <w:rPr>
          <w:rFonts w:ascii="Arial Narrow" w:hAnsi="Arial Narrow" w:cs="Arial"/>
          <w:b/>
          <w:sz w:val="18"/>
          <w:szCs w:val="18"/>
        </w:rPr>
        <w:t>3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126435" w:rsidRP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26435" w:rsidRPr="00126435" w:rsidRDefault="00126435" w:rsidP="0012643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202</w:t>
      </w:r>
      <w:r w:rsidR="003D68D4">
        <w:rPr>
          <w:rFonts w:ascii="Arial Narrow" w:hAnsi="Arial Narrow" w:cs="Arial"/>
          <w:sz w:val="18"/>
          <w:szCs w:val="18"/>
        </w:rPr>
        <w:t>3</w:t>
      </w:r>
    </w:p>
    <w:p w:rsidR="00126435" w:rsidRPr="00126435" w:rsidRDefault="00126435" w:rsidP="001264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AA3B08" w:rsidRDefault="00AA3B08" w:rsidP="00AA3B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CC27A6">
        <w:rPr>
          <w:rFonts w:ascii="Arial Narrow" w:hAnsi="Arial Narrow"/>
        </w:rPr>
        <w:t xml:space="preserve">eta </w:t>
      </w:r>
      <w:proofErr w:type="spellStart"/>
      <w:r w:rsidR="00CC27A6">
        <w:rPr>
          <w:rFonts w:ascii="Arial Narrow" w:hAnsi="Arial Narrow"/>
        </w:rPr>
        <w:t>enpresaren</w:t>
      </w:r>
      <w:proofErr w:type="spellEnd"/>
      <w:r w:rsidR="00CC27A6">
        <w:rPr>
          <w:rFonts w:ascii="Arial Narrow" w:hAnsi="Arial Narrow"/>
        </w:rPr>
        <w:t xml:space="preserve"> </w:t>
      </w:r>
      <w:proofErr w:type="spellStart"/>
      <w:proofErr w:type="gramStart"/>
      <w:r w:rsidR="00CC27A6">
        <w:rPr>
          <w:rFonts w:ascii="Arial Narrow" w:hAnsi="Arial Narrow"/>
        </w:rPr>
        <w:t>zigilua</w:t>
      </w:r>
      <w:proofErr w:type="spellEnd"/>
      <w:r w:rsidR="00CC27A6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CC27A6">
        <w:rPr>
          <w:rFonts w:ascii="Arial Narrow" w:eastAsia="Times New Roman" w:hAnsi="Arial Narrow" w:cs="Times New Roman"/>
          <w:b w:val="0"/>
          <w:i/>
          <w:color w:val="808080"/>
        </w:rPr>
        <w:t>sello de la empresa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33193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  <w:bookmarkStart w:id="1" w:name="_GoBack"/>
      <w:bookmarkEnd w:id="1"/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2" w:name="OLE_LINK1"/>
    <w:r w:rsidR="00CF2C32">
      <w:rPr>
        <w:sz w:val="16"/>
        <w:szCs w:val="16"/>
      </w:rPr>
      <w:tab/>
    </w:r>
    <w:bookmarkEnd w:id="2"/>
    <w:r w:rsidR="00E4518E">
      <w:rPr>
        <w:rFonts w:ascii="Atlanta" w:hAnsi="Atlanta" w:cs="Arial"/>
        <w:b/>
        <w:sz w:val="16"/>
        <w:szCs w:val="16"/>
      </w:rPr>
      <w:t>LEHIAKORTASUNA 202</w:t>
    </w:r>
    <w:r w:rsidR="003D68D4">
      <w:rPr>
        <w:rFonts w:ascii="Atlanta" w:hAnsi="Atlanta" w:cs="Arial"/>
        <w:b/>
        <w:sz w:val="16"/>
        <w:szCs w:val="16"/>
      </w:rPr>
      <w:t>2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CB2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435"/>
    <w:rsid w:val="001267C1"/>
    <w:rsid w:val="00161955"/>
    <w:rsid w:val="001658F2"/>
    <w:rsid w:val="001931DE"/>
    <w:rsid w:val="001B1928"/>
    <w:rsid w:val="001B63C8"/>
    <w:rsid w:val="001C19DA"/>
    <w:rsid w:val="001E56BE"/>
    <w:rsid w:val="001F3BF0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3D68D4"/>
    <w:rsid w:val="003E67D5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15FB"/>
    <w:rsid w:val="005C270A"/>
    <w:rsid w:val="005C6382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297"/>
    <w:rsid w:val="008725B3"/>
    <w:rsid w:val="00886F1C"/>
    <w:rsid w:val="00891DB6"/>
    <w:rsid w:val="008A68F6"/>
    <w:rsid w:val="008C6447"/>
    <w:rsid w:val="008D2FE4"/>
    <w:rsid w:val="008F46C9"/>
    <w:rsid w:val="008F6079"/>
    <w:rsid w:val="00930C32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27A6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611C4"/>
    <w:rsid w:val="00D72E15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18E"/>
    <w:rsid w:val="00E45CBB"/>
    <w:rsid w:val="00E5348D"/>
    <w:rsid w:val="00E65F4F"/>
    <w:rsid w:val="00E67921"/>
    <w:rsid w:val="00E85C32"/>
    <w:rsid w:val="00E9431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ABDC957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CA4B7-28AD-4A8C-83E6-AE98F89E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11</cp:revision>
  <cp:lastPrinted>2022-04-05T06:42:00Z</cp:lastPrinted>
  <dcterms:created xsi:type="dcterms:W3CDTF">2022-03-04T12:16:00Z</dcterms:created>
  <dcterms:modified xsi:type="dcterms:W3CDTF">2023-01-16T12:27:00Z</dcterms:modified>
</cp:coreProperties>
</file>