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39"/>
        <w:gridCol w:w="281"/>
        <w:gridCol w:w="260"/>
        <w:gridCol w:w="425"/>
        <w:gridCol w:w="136"/>
        <w:gridCol w:w="28"/>
        <w:gridCol w:w="142"/>
        <w:gridCol w:w="283"/>
        <w:gridCol w:w="221"/>
        <w:gridCol w:w="147"/>
        <w:gridCol w:w="121"/>
        <w:gridCol w:w="426"/>
        <w:gridCol w:w="78"/>
        <w:gridCol w:w="103"/>
        <w:gridCol w:w="678"/>
        <w:gridCol w:w="69"/>
        <w:gridCol w:w="425"/>
        <w:gridCol w:w="737"/>
        <w:gridCol w:w="119"/>
        <w:gridCol w:w="18"/>
        <w:gridCol w:w="267"/>
        <w:gridCol w:w="142"/>
        <w:gridCol w:w="135"/>
        <w:gridCol w:w="149"/>
        <w:gridCol w:w="283"/>
        <w:gridCol w:w="142"/>
        <w:gridCol w:w="142"/>
        <w:gridCol w:w="701"/>
        <w:gridCol w:w="149"/>
        <w:gridCol w:w="139"/>
        <w:gridCol w:w="145"/>
        <w:gridCol w:w="422"/>
        <w:gridCol w:w="428"/>
        <w:gridCol w:w="709"/>
        <w:gridCol w:w="142"/>
        <w:gridCol w:w="283"/>
        <w:gridCol w:w="567"/>
        <w:gridCol w:w="145"/>
      </w:tblGrid>
      <w:tr w:rsidR="005A48AA" w:rsidRPr="00416864" w:rsidTr="00EF7A8E">
        <w:trPr>
          <w:trHeight w:val="388"/>
          <w:jc w:val="center"/>
        </w:trPr>
        <w:tc>
          <w:tcPr>
            <w:tcW w:w="5263" w:type="dxa"/>
            <w:gridSpan w:val="19"/>
            <w:tcBorders>
              <w:bottom w:val="single" w:sz="2" w:space="0" w:color="FFFFFF" w:themeColor="background1"/>
            </w:tcBorders>
          </w:tcPr>
          <w:p w:rsidR="00416864" w:rsidRPr="00416864" w:rsidRDefault="00416864" w:rsidP="00416864">
            <w:pPr>
              <w:jc w:val="center"/>
              <w:rPr>
                <w:rFonts w:ascii="Arial" w:hAnsi="Arial" w:cs="Arial"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</w:tc>
        <w:tc>
          <w:tcPr>
            <w:tcW w:w="137" w:type="dxa"/>
            <w:gridSpan w:val="2"/>
            <w:tcBorders>
              <w:bottom w:val="single" w:sz="2" w:space="0" w:color="FFFFFF" w:themeColor="background1"/>
            </w:tcBorders>
          </w:tcPr>
          <w:p w:rsidR="00416864" w:rsidRPr="00416864" w:rsidRDefault="00416864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FFFFFF" w:themeColor="background1"/>
            </w:tcBorders>
          </w:tcPr>
          <w:p w:rsidR="00416864" w:rsidRPr="00416864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DECLARACIÓN RESPONSABLE</w:t>
            </w: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4168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D/Dª</w:t>
            </w:r>
          </w:p>
        </w:tc>
        <w:tc>
          <w:tcPr>
            <w:tcW w:w="4546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B17EDC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3354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19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 de edad, con DNI nº</w:t>
            </w: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B17EDC">
            <w:pPr>
              <w:rPr>
                <w:rFonts w:ascii="Arial" w:hAnsi="Arial" w:cs="Arial"/>
              </w:rPr>
            </w:pP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180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>zenbakiko NA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3458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 w:rsidRPr="00B17EDC">
              <w:rPr>
                <w:rFonts w:ascii="Arial" w:hAnsi="Arial" w:cs="Arial"/>
              </w:rPr>
              <w:t>y domicilio en</w:t>
            </w:r>
            <w:r>
              <w:rPr>
                <w:rFonts w:ascii="Arial" w:hAnsi="Arial" w:cs="Arial"/>
              </w:rPr>
              <w:t xml:space="preserve"> calle</w:t>
            </w:r>
          </w:p>
        </w:tc>
        <w:tc>
          <w:tcPr>
            <w:tcW w:w="29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8F01BD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 w:rsidRPr="005A48AA">
              <w:rPr>
                <w:rFonts w:ascii="Arial" w:hAnsi="Arial" w:cs="Arial"/>
                <w:lang w:val="eu-ES"/>
              </w:rPr>
              <w:t>kalea,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8F01BD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8F01BD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107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8F01BD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209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EF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42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,CP</w:t>
            </w:r>
          </w:p>
        </w:tc>
        <w:tc>
          <w:tcPr>
            <w:tcW w:w="99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municipio</w:t>
            </w:r>
          </w:p>
        </w:tc>
        <w:tc>
          <w:tcPr>
            <w:tcW w:w="170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177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7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lurraldea helbidea dituenak,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</w:t>
            </w:r>
          </w:p>
        </w:tc>
        <w:tc>
          <w:tcPr>
            <w:tcW w:w="184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en representación de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4032" w:type="dxa"/>
            <w:gridSpan w:val="1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123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enpresaren,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(</w:t>
            </w:r>
            <w:r w:rsidRPr="00B17EDC">
              <w:rPr>
                <w:rFonts w:ascii="Arial" w:hAnsi="Arial" w:cs="Arial"/>
                <w:b/>
              </w:rPr>
              <w:t>NIF: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197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ordezkaritzan (</w:t>
            </w:r>
            <w:proofErr w:type="spellStart"/>
            <w:r w:rsidRPr="00416864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416864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127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201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 sozietate helbidea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11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con domicilio social en calle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4526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kalea,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3953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nº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5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84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226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85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municipio</w:t>
            </w:r>
          </w:p>
        </w:tc>
        <w:tc>
          <w:tcPr>
            <w:tcW w:w="255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4101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lurraldea.), 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territorio.)</w:t>
            </w:r>
          </w:p>
        </w:tc>
        <w:tc>
          <w:tcPr>
            <w:tcW w:w="3827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diharduenak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adierazia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declara:</w:t>
            </w:r>
          </w:p>
        </w:tc>
      </w:tr>
      <w:tr w:rsidR="00B17EDC" w:rsidRPr="00416864" w:rsidTr="00EF7A8E">
        <w:trPr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1881"/>
          <w:jc w:val="center"/>
        </w:trPr>
        <w:tc>
          <w:tcPr>
            <w:tcW w:w="5263" w:type="dxa"/>
            <w:gridSpan w:val="19"/>
          </w:tcPr>
          <w:p w:rsidR="003A4597" w:rsidRPr="003D46DB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 bera ezta berak ordezkatzen duen enpresa ere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daude sartuta 2007ko martxoaren 27ko 3/07 </w:t>
            </w:r>
            <w:proofErr w:type="spellStart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ForuArauak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, Gipuzkoako Lurralde Historikoko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dirulaguntzei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buruzkoak, 12. artikuluan aurreikusten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dituen onuradun izaera lortzea eragozten duten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egoeretan.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2458E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Que no concurren ni en él/ella ni en la empresa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2458E4">
              <w:rPr>
                <w:rFonts w:ascii="Arial" w:hAnsi="Arial" w:cs="Arial"/>
              </w:rPr>
              <w:t>Gipuzkoa</w:t>
            </w:r>
            <w:proofErr w:type="spellEnd"/>
            <w:r w:rsidRPr="002458E4">
              <w:rPr>
                <w:rFonts w:ascii="Arial" w:hAnsi="Arial" w:cs="Arial"/>
              </w:rPr>
              <w:t>.</w:t>
            </w:r>
          </w:p>
        </w:tc>
      </w:tr>
      <w:tr w:rsidR="003A4597" w:rsidRPr="00416864" w:rsidTr="00EF7A8E">
        <w:trPr>
          <w:trHeight w:val="4233"/>
          <w:jc w:val="center"/>
        </w:trPr>
        <w:tc>
          <w:tcPr>
            <w:tcW w:w="5263" w:type="dxa"/>
            <w:gridSpan w:val="19"/>
          </w:tcPr>
          <w:p w:rsidR="003A4597" w:rsidRDefault="003A4597" w:rsidP="003A4597">
            <w:pPr>
              <w:pStyle w:val="Prrafodelist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proofErr w:type="spellStart"/>
            <w:r w:rsidRPr="003D46DB">
              <w:rPr>
                <w:rFonts w:ascii="Arial" w:hAnsi="Arial" w:cs="Arial"/>
              </w:rPr>
              <w:t>Baimena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ematen</w:t>
            </w:r>
            <w:r w:rsidRPr="003D46DB">
              <w:rPr>
                <w:rFonts w:ascii="Arial" w:hAnsi="Arial" w:cs="Arial"/>
              </w:rPr>
              <w:t xml:space="preserve"> du </w:t>
            </w:r>
            <w:proofErr w:type="spellStart"/>
            <w:r w:rsidRPr="003D46DB">
              <w:rPr>
                <w:rFonts w:ascii="Arial" w:hAnsi="Arial" w:cs="Arial"/>
              </w:rPr>
              <w:t>eskumena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organoek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laga</w:t>
            </w:r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diezaioten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dirulaguntza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kudeatzen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administrazio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publikoari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ordezkatutako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enpresari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buruzko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informazio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hau</w:t>
            </w:r>
            <w:proofErr w:type="spellEnd"/>
            <w:r w:rsidRPr="003D46DB">
              <w:rPr>
                <w:rFonts w:ascii="Arial" w:hAnsi="Arial" w:cs="Arial"/>
              </w:rPr>
              <w:t>:</w:t>
            </w:r>
          </w:p>
          <w:p w:rsidR="003A4597" w:rsidRPr="003D46DB" w:rsidRDefault="003A4597" w:rsidP="003A4597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458E4">
              <w:rPr>
                <w:rFonts w:ascii="Arial" w:hAnsi="Arial" w:cs="Arial"/>
              </w:rPr>
              <w:t>Zerga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arloko</w:t>
            </w:r>
            <w:proofErr w:type="spellEnd"/>
            <w:r w:rsidRPr="002458E4">
              <w:rPr>
                <w:rFonts w:ascii="Arial" w:hAnsi="Arial" w:cs="Arial"/>
              </w:rPr>
              <w:t xml:space="preserve"> eta </w:t>
            </w:r>
            <w:proofErr w:type="spellStart"/>
            <w:r w:rsidRPr="002458E4">
              <w:rPr>
                <w:rFonts w:ascii="Arial" w:hAnsi="Arial" w:cs="Arial"/>
              </w:rPr>
              <w:t>Gizarte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Segurantzako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betebeharrak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betetzen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dituela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egiaztatzen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duen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agiria</w:t>
            </w:r>
            <w:proofErr w:type="spellEnd"/>
            <w:r w:rsidRPr="002458E4">
              <w:rPr>
                <w:rFonts w:ascii="Arial" w:hAnsi="Arial" w:cs="Arial"/>
              </w:rPr>
              <w:t>. (*)</w:t>
            </w:r>
          </w:p>
          <w:p w:rsidR="003A4597" w:rsidRPr="002458E4" w:rsidRDefault="003A4597" w:rsidP="003A459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458E4">
              <w:rPr>
                <w:rFonts w:ascii="Arial" w:hAnsi="Arial" w:cs="Arial"/>
              </w:rPr>
              <w:t>Jarduera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ekonomikoaren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datuak</w:t>
            </w:r>
            <w:proofErr w:type="spellEnd"/>
            <w:r w:rsidRPr="002458E4">
              <w:rPr>
                <w:rFonts w:ascii="Arial" w:hAnsi="Arial" w:cs="Arial"/>
              </w:rPr>
              <w:t xml:space="preserve"> (JEZ). (*)</w:t>
            </w:r>
          </w:p>
          <w:p w:rsidR="003A4597" w:rsidRPr="002458E4" w:rsidRDefault="003A4597" w:rsidP="003A459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3A4597" w:rsidRPr="003D46DB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3D46DB">
              <w:rPr>
                <w:rFonts w:ascii="Arial" w:hAnsi="Arial" w:cs="Arial"/>
              </w:rPr>
              <w:t>Hirugarren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pertsonekin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egindako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eragiketen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bolumena</w:t>
            </w:r>
            <w:proofErr w:type="spellEnd"/>
            <w:r w:rsidRPr="003D46DB">
              <w:rPr>
                <w:rFonts w:ascii="Arial" w:hAnsi="Arial" w:cs="Arial"/>
              </w:rPr>
              <w:t xml:space="preserve"> (*)</w:t>
            </w:r>
          </w:p>
          <w:p w:rsidR="003A4597" w:rsidRPr="003D46DB" w:rsidRDefault="003A4597" w:rsidP="003A4597">
            <w:pPr>
              <w:jc w:val="both"/>
              <w:rPr>
                <w:rFonts w:ascii="Arial" w:hAnsi="Arial" w:cs="Arial"/>
              </w:rPr>
            </w:pPr>
          </w:p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(*) </w:t>
            </w:r>
            <w:proofErr w:type="spellStart"/>
            <w:r w:rsidRPr="003D46DB">
              <w:rPr>
                <w:rFonts w:ascii="Arial" w:hAnsi="Arial" w:cs="Arial"/>
              </w:rPr>
              <w:t>Lagapen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hori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ez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badu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onartzen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organo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eskudunak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emandako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ziurtagiriak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aurkeztu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beharko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ditu</w:t>
            </w:r>
            <w:proofErr w:type="spellEnd"/>
            <w:r w:rsidRPr="003D46DB">
              <w:rPr>
                <w:rFonts w:ascii="Arial" w:hAnsi="Arial" w:cs="Arial"/>
              </w:rPr>
              <w:t xml:space="preserve">, hala </w:t>
            </w:r>
            <w:proofErr w:type="spellStart"/>
            <w:r w:rsidRPr="003D46DB">
              <w:rPr>
                <w:rFonts w:ascii="Arial" w:hAnsi="Arial" w:cs="Arial"/>
              </w:rPr>
              <w:t>eskatzen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zaionean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Autoriza expresamente para que los órganos competentes procedan a ceder a la Administración Pública gestora de la subvención la siguiente información relativa a la empresa representada:</w:t>
            </w:r>
          </w:p>
          <w:p w:rsidR="003A4597" w:rsidRPr="002458E4" w:rsidRDefault="003A4597" w:rsidP="003A459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Acreditación de cumplimiento con </w:t>
            </w:r>
            <w:proofErr w:type="spellStart"/>
            <w:r w:rsidRPr="002458E4">
              <w:rPr>
                <w:rFonts w:ascii="Arial" w:hAnsi="Arial" w:cs="Arial"/>
              </w:rPr>
              <w:t>susobligaciones</w:t>
            </w:r>
            <w:proofErr w:type="spellEnd"/>
            <w:r w:rsidRPr="002458E4">
              <w:rPr>
                <w:rFonts w:ascii="Arial" w:hAnsi="Arial" w:cs="Arial"/>
              </w:rPr>
              <w:t xml:space="preserve"> tributarias y con la Seguridad Social.</w:t>
            </w:r>
            <w:r>
              <w:rPr>
                <w:rFonts w:ascii="Arial" w:hAnsi="Arial" w:cs="Arial"/>
              </w:rPr>
              <w:t xml:space="preserve"> </w:t>
            </w:r>
            <w:r w:rsidRPr="002458E4">
              <w:rPr>
                <w:rFonts w:ascii="Arial" w:hAnsi="Arial" w:cs="Arial"/>
              </w:rPr>
              <w:t>(*)</w:t>
            </w:r>
          </w:p>
          <w:p w:rsidR="003A4597" w:rsidRPr="002458E4" w:rsidRDefault="003A4597" w:rsidP="003A459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Datos de su actividad económica (IAE). (*)</w:t>
            </w:r>
          </w:p>
          <w:p w:rsidR="003A4597" w:rsidRPr="002458E4" w:rsidRDefault="003A4597" w:rsidP="003A459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Volumen de operaciones con terceras personas</w:t>
            </w:r>
            <w:r>
              <w:rPr>
                <w:rFonts w:ascii="Arial" w:hAnsi="Arial" w:cs="Arial"/>
              </w:rPr>
              <w:t xml:space="preserve">. </w:t>
            </w:r>
            <w:r w:rsidRPr="002458E4">
              <w:rPr>
                <w:rFonts w:ascii="Arial" w:hAnsi="Arial" w:cs="Arial"/>
              </w:rPr>
              <w:t>(*)</w:t>
            </w:r>
          </w:p>
          <w:p w:rsidR="003A4597" w:rsidRPr="002458E4" w:rsidRDefault="003A4597" w:rsidP="003A4597">
            <w:pPr>
              <w:jc w:val="both"/>
              <w:rPr>
                <w:rFonts w:ascii="Arial" w:hAnsi="Arial" w:cs="Arial"/>
              </w:rPr>
            </w:pPr>
          </w:p>
          <w:p w:rsidR="003A4597" w:rsidRPr="00416864" w:rsidRDefault="003A4597" w:rsidP="003A459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(*) En caso de no autorizar dicha cesión, deberá aportar, cuando se le requiera, los correspondientes certificados administrativos emitidos por los órganos competentes.</w:t>
            </w:r>
          </w:p>
        </w:tc>
      </w:tr>
      <w:tr w:rsidR="003A4597" w:rsidRPr="00416864" w:rsidTr="00D16B69">
        <w:trPr>
          <w:trHeight w:val="1859"/>
          <w:jc w:val="center"/>
        </w:trPr>
        <w:tc>
          <w:tcPr>
            <w:tcW w:w="5263" w:type="dxa"/>
            <w:gridSpan w:val="19"/>
          </w:tcPr>
          <w:p w:rsidR="003A4597" w:rsidRPr="00416864" w:rsidRDefault="003A4597" w:rsidP="00031E9D">
            <w:pPr>
              <w:pStyle w:val="Prrafodelist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</w:t>
            </w:r>
            <w:proofErr w:type="spellStart"/>
            <w:r w:rsidRPr="003D46DB">
              <w:rPr>
                <w:rFonts w:ascii="Arial" w:hAnsi="Arial" w:cs="Arial"/>
              </w:rPr>
              <w:t>zaio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zigor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administratibo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edo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penalik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ezarri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sexuaren</w:t>
            </w:r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ziozko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bereizkeria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egiteagatik</w:t>
            </w:r>
            <w:proofErr w:type="spellEnd"/>
            <w:r w:rsidRPr="003D46DB">
              <w:rPr>
                <w:rFonts w:ascii="Arial" w:hAnsi="Arial" w:cs="Arial"/>
              </w:rPr>
              <w:t>, 2005eko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otsailaren</w:t>
            </w:r>
            <w:proofErr w:type="spellEnd"/>
            <w:r w:rsidRPr="003D46DB">
              <w:rPr>
                <w:rFonts w:ascii="Arial" w:hAnsi="Arial" w:cs="Arial"/>
              </w:rPr>
              <w:t xml:space="preserve"> 18ko 4/2005 </w:t>
            </w:r>
            <w:proofErr w:type="spellStart"/>
            <w:r w:rsidRPr="003D46DB">
              <w:rPr>
                <w:rFonts w:ascii="Arial" w:hAnsi="Arial" w:cs="Arial"/>
              </w:rPr>
              <w:t>Legeak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="00D16B69">
              <w:rPr>
                <w:rFonts w:ascii="Arial" w:hAnsi="Arial" w:cs="Arial"/>
              </w:rPr>
              <w:t>E</w:t>
            </w:r>
            <w:r w:rsidR="00D16B69" w:rsidRPr="003D46DB">
              <w:rPr>
                <w:rFonts w:ascii="Arial" w:hAnsi="Arial" w:cs="Arial"/>
              </w:rPr>
              <w:t>makumeen</w:t>
            </w:r>
            <w:proofErr w:type="spellEnd"/>
            <w:r w:rsidR="00D16B69" w:rsidRPr="003D46DB">
              <w:rPr>
                <w:rFonts w:ascii="Arial" w:hAnsi="Arial" w:cs="Arial"/>
              </w:rPr>
              <w:t xml:space="preserve"> eta</w:t>
            </w:r>
            <w:r w:rsidR="00D16B69">
              <w:rPr>
                <w:rFonts w:ascii="Arial" w:hAnsi="Arial" w:cs="Arial"/>
              </w:rPr>
              <w:t xml:space="preserve"> </w:t>
            </w:r>
            <w:proofErr w:type="spellStart"/>
            <w:r w:rsidR="00D16B69">
              <w:rPr>
                <w:rFonts w:ascii="Arial" w:hAnsi="Arial" w:cs="Arial"/>
              </w:rPr>
              <w:t>G</w:t>
            </w:r>
            <w:r w:rsidR="00D16B69" w:rsidRPr="003D46DB">
              <w:rPr>
                <w:rFonts w:ascii="Arial" w:hAnsi="Arial" w:cs="Arial"/>
              </w:rPr>
              <w:t>izonen</w:t>
            </w:r>
            <w:proofErr w:type="spellEnd"/>
            <w:r w:rsidR="00D16B69" w:rsidRPr="003D46DB">
              <w:rPr>
                <w:rFonts w:ascii="Arial" w:hAnsi="Arial" w:cs="Arial"/>
              </w:rPr>
              <w:t xml:space="preserve"> </w:t>
            </w:r>
            <w:proofErr w:type="spellStart"/>
            <w:r w:rsidR="00D16B69">
              <w:rPr>
                <w:rFonts w:ascii="Arial" w:hAnsi="Arial" w:cs="Arial"/>
              </w:rPr>
              <w:t>Berdintasuna</w:t>
            </w:r>
            <w:proofErr w:type="spellEnd"/>
            <w:r w:rsidR="00D16B69">
              <w:rPr>
                <w:rFonts w:ascii="Arial" w:hAnsi="Arial" w:cs="Arial"/>
              </w:rPr>
              <w:t xml:space="preserve"> </w:t>
            </w:r>
            <w:proofErr w:type="spellStart"/>
            <w:r w:rsidR="00D16B69">
              <w:rPr>
                <w:rFonts w:ascii="Arial" w:hAnsi="Arial" w:cs="Arial"/>
              </w:rPr>
              <w:t>lortzeko</w:t>
            </w:r>
            <w:proofErr w:type="spellEnd"/>
            <w:r w:rsidR="00D16B69">
              <w:rPr>
                <w:rFonts w:ascii="Arial" w:hAnsi="Arial" w:cs="Arial"/>
              </w:rPr>
              <w:t xml:space="preserve"> eta </w:t>
            </w:r>
            <w:proofErr w:type="spellStart"/>
            <w:r w:rsidR="00D16B69">
              <w:rPr>
                <w:rFonts w:ascii="Arial" w:hAnsi="Arial" w:cs="Arial"/>
              </w:rPr>
              <w:t>emakumeen</w:t>
            </w:r>
            <w:proofErr w:type="spellEnd"/>
            <w:r w:rsidR="00D16B69">
              <w:rPr>
                <w:rFonts w:ascii="Arial" w:hAnsi="Arial" w:cs="Arial"/>
              </w:rPr>
              <w:t xml:space="preserve"> </w:t>
            </w:r>
            <w:proofErr w:type="spellStart"/>
            <w:r w:rsidR="00D16B69">
              <w:rPr>
                <w:rFonts w:ascii="Arial" w:hAnsi="Arial" w:cs="Arial"/>
              </w:rPr>
              <w:t>kontrko</w:t>
            </w:r>
            <w:proofErr w:type="spellEnd"/>
            <w:r w:rsidR="00D16B69">
              <w:rPr>
                <w:rFonts w:ascii="Arial" w:hAnsi="Arial" w:cs="Arial"/>
              </w:rPr>
              <w:t xml:space="preserve"> </w:t>
            </w:r>
            <w:proofErr w:type="spellStart"/>
            <w:r w:rsidR="00D16B69">
              <w:rPr>
                <w:rFonts w:ascii="Arial" w:hAnsi="Arial" w:cs="Arial"/>
              </w:rPr>
              <w:t>indarkeria</w:t>
            </w:r>
            <w:proofErr w:type="spellEnd"/>
            <w:r w:rsidR="00D16B69">
              <w:rPr>
                <w:rFonts w:ascii="Arial" w:hAnsi="Arial" w:cs="Arial"/>
              </w:rPr>
              <w:t xml:space="preserve"> </w:t>
            </w:r>
            <w:proofErr w:type="spellStart"/>
            <w:r w:rsidR="00D16B69">
              <w:rPr>
                <w:rFonts w:ascii="Arial" w:hAnsi="Arial" w:cs="Arial"/>
              </w:rPr>
              <w:t>matxistarik</w:t>
            </w:r>
            <w:proofErr w:type="spellEnd"/>
            <w:r w:rsidR="00D16B69">
              <w:rPr>
                <w:rFonts w:ascii="Arial" w:hAnsi="Arial" w:cs="Arial"/>
              </w:rPr>
              <w:t xml:space="preserve"> </w:t>
            </w:r>
            <w:r w:rsidR="00031E9D">
              <w:rPr>
                <w:rFonts w:ascii="Arial" w:hAnsi="Arial" w:cs="Arial"/>
              </w:rPr>
              <w:t>g</w:t>
            </w:r>
            <w:bookmarkStart w:id="0" w:name="_GoBack"/>
            <w:bookmarkEnd w:id="0"/>
            <w:r w:rsidR="00D16B69">
              <w:rPr>
                <w:rFonts w:ascii="Arial" w:hAnsi="Arial" w:cs="Arial"/>
              </w:rPr>
              <w:t xml:space="preserve">abe </w:t>
            </w:r>
            <w:proofErr w:type="spellStart"/>
            <w:r w:rsidR="00D16B69">
              <w:rPr>
                <w:rFonts w:ascii="Arial" w:hAnsi="Arial" w:cs="Arial"/>
              </w:rPr>
              <w:t>bizitzekoak</w:t>
            </w:r>
            <w:proofErr w:type="spellEnd"/>
            <w:r w:rsidR="00D16B69">
              <w:rPr>
                <w:rFonts w:ascii="Arial" w:hAnsi="Arial" w:cs="Arial"/>
              </w:rPr>
              <w:t xml:space="preserve">, </w:t>
            </w:r>
            <w:proofErr w:type="spellStart"/>
            <w:r w:rsidR="00D16B69">
              <w:rPr>
                <w:rFonts w:ascii="Arial" w:hAnsi="Arial" w:cs="Arial"/>
              </w:rPr>
              <w:t>ezartzen</w:t>
            </w:r>
            <w:proofErr w:type="spellEnd"/>
            <w:r w:rsidR="00D16B69">
              <w:rPr>
                <w:rFonts w:ascii="Arial" w:hAnsi="Arial" w:cs="Arial"/>
              </w:rPr>
              <w:t xml:space="preserve"> </w:t>
            </w:r>
            <w:proofErr w:type="spellStart"/>
            <w:r w:rsidR="00D16B69">
              <w:rPr>
                <w:rFonts w:ascii="Arial" w:hAnsi="Arial" w:cs="Arial"/>
              </w:rPr>
              <w:t>duenaren</w:t>
            </w:r>
            <w:proofErr w:type="spellEnd"/>
            <w:r w:rsidR="00D16B69">
              <w:rPr>
                <w:rFonts w:ascii="Arial" w:hAnsi="Arial" w:cs="Arial"/>
              </w:rPr>
              <w:t xml:space="preserve"> </w:t>
            </w:r>
            <w:proofErr w:type="spellStart"/>
            <w:r w:rsidR="00D16B69">
              <w:rPr>
                <w:rFonts w:ascii="Arial" w:hAnsi="Arial" w:cs="Arial"/>
              </w:rPr>
              <w:t>arabera</w:t>
            </w:r>
            <w:proofErr w:type="spellEnd"/>
            <w:r w:rsidR="00D16B69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D16B69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No ha sido sancionada, administrativa o penalmente por incurrir en discriminación por razón de sexo, según lo previsto en la ley 4/2005 de 18 de febrero, para la Igualdad de Mujeres y Hombres</w:t>
            </w:r>
            <w:r w:rsidR="00D16B69">
              <w:rPr>
                <w:rFonts w:ascii="Arial" w:hAnsi="Arial" w:cs="Arial"/>
              </w:rPr>
              <w:t xml:space="preserve"> y vidas libres de violencia machista contra las mujeres.</w:t>
            </w:r>
          </w:p>
        </w:tc>
      </w:tr>
      <w:tr w:rsidR="003A4597" w:rsidRPr="00416864" w:rsidTr="00EF7A8E">
        <w:trPr>
          <w:jc w:val="center"/>
        </w:trPr>
        <w:tc>
          <w:tcPr>
            <w:tcW w:w="5263" w:type="dxa"/>
            <w:gridSpan w:val="19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da </w:t>
            </w:r>
            <w:proofErr w:type="spellStart"/>
            <w:r w:rsidRPr="003D46DB">
              <w:rPr>
                <w:rFonts w:ascii="Arial" w:hAnsi="Arial" w:cs="Arial"/>
              </w:rPr>
              <w:t>aritzen</w:t>
            </w:r>
            <w:proofErr w:type="spellEnd"/>
            <w:r w:rsidRPr="003D46DB">
              <w:rPr>
                <w:rFonts w:ascii="Arial" w:hAnsi="Arial" w:cs="Arial"/>
              </w:rPr>
              <w:t xml:space="preserve"> armen </w:t>
            </w:r>
            <w:proofErr w:type="spellStart"/>
            <w:r w:rsidRPr="003D46DB">
              <w:rPr>
                <w:rFonts w:ascii="Arial" w:hAnsi="Arial" w:cs="Arial"/>
              </w:rPr>
              <w:t>ekoizpen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merkaturatze</w:t>
            </w:r>
            <w:proofErr w:type="spellEnd"/>
            <w:r w:rsidRPr="003D46DB">
              <w:rPr>
                <w:rFonts w:ascii="Arial" w:hAnsi="Arial" w:cs="Arial"/>
              </w:rPr>
              <w:t xml:space="preserve"> eta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finantzaketan</w:t>
            </w:r>
            <w:proofErr w:type="spellEnd"/>
            <w:r w:rsidRPr="003D46DB">
              <w:rPr>
                <w:rFonts w:ascii="Arial" w:hAnsi="Arial" w:cs="Arial"/>
              </w:rPr>
              <w:t xml:space="preserve">, 14/2007 </w:t>
            </w:r>
            <w:proofErr w:type="spellStart"/>
            <w:r w:rsidRPr="003D46DB">
              <w:rPr>
                <w:rFonts w:ascii="Arial" w:hAnsi="Arial" w:cs="Arial"/>
              </w:rPr>
              <w:t>Legeak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abenduaren</w:t>
            </w:r>
            <w:proofErr w:type="spellEnd"/>
            <w:r w:rsidRPr="003D46DB">
              <w:rPr>
                <w:rFonts w:ascii="Arial" w:hAnsi="Arial" w:cs="Arial"/>
              </w:rPr>
              <w:t xml:space="preserve"> 28koak,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Herrialde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Pobretuekiko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Justizia</w:t>
            </w:r>
            <w:proofErr w:type="spellEnd"/>
            <w:r w:rsidRPr="003D46DB">
              <w:rPr>
                <w:rFonts w:ascii="Arial" w:hAnsi="Arial" w:cs="Arial"/>
              </w:rPr>
              <w:t xml:space="preserve"> eta </w:t>
            </w:r>
            <w:proofErr w:type="spellStart"/>
            <w:r w:rsidRPr="003D46DB">
              <w:rPr>
                <w:rFonts w:ascii="Arial" w:hAnsi="Arial" w:cs="Arial"/>
              </w:rPr>
              <w:t>Elkartasunerako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Gutunarenak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xedatutakoaren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arabera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3A4597" w:rsidRPr="00416864" w:rsidTr="002B358A">
        <w:trPr>
          <w:trHeight w:val="1229"/>
          <w:jc w:val="center"/>
        </w:trPr>
        <w:tc>
          <w:tcPr>
            <w:tcW w:w="5263" w:type="dxa"/>
            <w:gridSpan w:val="19"/>
            <w:tcBorders>
              <w:bottom w:val="single" w:sz="2" w:space="0" w:color="auto"/>
            </w:tcBorders>
          </w:tcPr>
          <w:p w:rsidR="003A4597" w:rsidRPr="003D46DB" w:rsidRDefault="003A4597" w:rsidP="003A4597">
            <w:pPr>
              <w:pStyle w:val="Prrafodelist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>Erakunde publikoek edo aurrekontu publikoekin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finantzatzen diren erakunde pribatuek azken hiru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ekitaldi fiskaletan emandako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Que todas las ayudas de </w:t>
            </w:r>
            <w:proofErr w:type="spellStart"/>
            <w:r w:rsidRPr="002458E4">
              <w:rPr>
                <w:rFonts w:ascii="Arial" w:hAnsi="Arial" w:cs="Arial"/>
              </w:rPr>
              <w:t>minimis</w:t>
            </w:r>
            <w:proofErr w:type="spellEnd"/>
            <w:r w:rsidRPr="002458E4">
              <w:rPr>
                <w:rFonts w:ascii="Arial" w:hAnsi="Arial" w:cs="Arial"/>
              </w:rPr>
              <w:t xml:space="preserve"> de entidades públicas o entes privados financiados con cargo a presupuestos públicos recibidas en los tres últimos ejercicios fiscales, son las siguientes:</w:t>
            </w:r>
          </w:p>
        </w:tc>
      </w:tr>
      <w:tr w:rsidR="003A4597" w:rsidRPr="00416864" w:rsidTr="002B358A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Organismo</w:t>
            </w: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Fecha</w:t>
            </w:r>
            <w:proofErr w:type="spellEnd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Importe</w:t>
            </w:r>
            <w:proofErr w:type="spellEnd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recibido</w:t>
            </w:r>
            <w:proofErr w:type="spellEnd"/>
          </w:p>
        </w:tc>
      </w:tr>
      <w:tr w:rsidR="003A4597" w:rsidRPr="00416864" w:rsidTr="002B358A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112"/>
          <w:jc w:val="center"/>
        </w:trPr>
        <w:tc>
          <w:tcPr>
            <w:tcW w:w="10490" w:type="dxa"/>
            <w:gridSpan w:val="39"/>
            <w:tcBorders>
              <w:top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921"/>
          <w:jc w:val="center"/>
        </w:trPr>
        <w:tc>
          <w:tcPr>
            <w:tcW w:w="5263" w:type="dxa"/>
            <w:gridSpan w:val="19"/>
            <w:tcBorders>
              <w:bottom w:val="single" w:sz="2" w:space="0" w:color="auto"/>
            </w:tcBorders>
          </w:tcPr>
          <w:p w:rsidR="003A4597" w:rsidRPr="00D43439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Deialdi honetan proiektu bererako eskatutako edo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eskuratutako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las subvenciones solicitadas y/</w:t>
            </w:r>
            <w:proofErr w:type="spellStart"/>
            <w:r w:rsidRPr="003A4597">
              <w:rPr>
                <w:rFonts w:ascii="Arial" w:hAnsi="Arial" w:cs="Arial"/>
              </w:rPr>
              <w:t>o</w:t>
            </w:r>
            <w:proofErr w:type="spellEnd"/>
            <w:r w:rsidRPr="003A4597">
              <w:rPr>
                <w:rFonts w:ascii="Arial" w:hAnsi="Arial" w:cs="Arial"/>
              </w:rPr>
              <w:t xml:space="preserve"> obtenidas para el mismo proyecto de la presente convocatoria han sido las siguientes:</w:t>
            </w:r>
          </w:p>
        </w:tc>
      </w:tr>
      <w:tr w:rsidR="003A4597" w:rsidRPr="00416864" w:rsidTr="002B358A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Organismo</w:t>
            </w: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Fecha</w:t>
            </w:r>
            <w:proofErr w:type="spellEnd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solicitud</w:t>
            </w:r>
            <w:proofErr w:type="spellEnd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o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Importe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solicitado</w:t>
            </w:r>
            <w:proofErr w:type="spellEnd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o </w:t>
            </w: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recibido</w:t>
            </w:r>
            <w:proofErr w:type="spellEnd"/>
          </w:p>
        </w:tc>
      </w:tr>
      <w:tr w:rsidR="003A4597" w:rsidRPr="00416864" w:rsidTr="002B358A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jc w:val="center"/>
        </w:trPr>
        <w:tc>
          <w:tcPr>
            <w:tcW w:w="10490" w:type="dxa"/>
            <w:gridSpan w:val="39"/>
            <w:tcBorders>
              <w:top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1707"/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erantsita dauden dokumentuetan azaltzen diren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datuak egiazkoak dira, eta ezagutzen eta onartzen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ditu Laguntza Programako araudian ezarritako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baldintzak.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3A4597" w:rsidRPr="00416864" w:rsidTr="00EF7A8E">
        <w:trPr>
          <w:trHeight w:val="1259"/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3A4597" w:rsidRPr="00416864" w:rsidTr="00EF7A8E">
        <w:trPr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2018ko abenduaren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5eko 3/2018 Lege Organikoak, datu pertsonalak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babesteko eta eskubide digitalak bermatzekoak,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ezartzen dituen baldintzak.</w:t>
            </w:r>
          </w:p>
          <w:p w:rsidR="003A4597" w:rsidRDefault="003A4597" w:rsidP="003A459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conoce y acepta las condiciones que establece la Ley Orgánica 3/2018 de 5 de diciembre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F716AB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6F37D2" w:rsidRPr="00F716AB" w:rsidRDefault="006F37D2" w:rsidP="007E2368">
            <w:pPr>
              <w:pStyle w:val="Textbody"/>
              <w:rPr>
                <w:rFonts w:ascii="Verdana" w:hAnsi="Verdana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6F37D2" w:rsidRPr="006F37D2" w:rsidRDefault="006F37D2" w:rsidP="006F37D2">
      <w:pPr>
        <w:pStyle w:val="Default"/>
        <w:jc w:val="center"/>
        <w:rPr>
          <w:b/>
          <w:sz w:val="22"/>
          <w:szCs w:val="18"/>
        </w:rPr>
      </w:pPr>
      <w:proofErr w:type="spellStart"/>
      <w:r w:rsidRPr="006F37D2">
        <w:rPr>
          <w:b/>
          <w:iCs/>
          <w:sz w:val="22"/>
          <w:szCs w:val="18"/>
        </w:rPr>
        <w:t>Enpresaren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ordezkaritza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legala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duenaren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sinadura</w:t>
      </w:r>
      <w:proofErr w:type="spellEnd"/>
      <w:r w:rsidRPr="006F37D2">
        <w:rPr>
          <w:b/>
          <w:iCs/>
          <w:sz w:val="22"/>
          <w:szCs w:val="18"/>
        </w:rPr>
        <w:t xml:space="preserve"> eta </w:t>
      </w:r>
      <w:proofErr w:type="spellStart"/>
      <w:r w:rsidRPr="006F37D2">
        <w:rPr>
          <w:b/>
          <w:iCs/>
          <w:sz w:val="22"/>
          <w:szCs w:val="18"/>
        </w:rPr>
        <w:t>enpresaren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zigilua</w:t>
      </w:r>
      <w:proofErr w:type="spellEnd"/>
    </w:p>
    <w:p w:rsidR="006F37D2" w:rsidRPr="006F37D2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37D2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de quien ostenta la representación legal y sello de la empresa</w:t>
      </w:r>
    </w:p>
    <w:sectPr w:rsidR="006F37D2" w:rsidRPr="006F37D2" w:rsidSect="003A4597">
      <w:headerReference w:type="default" r:id="rId7"/>
      <w:pgSz w:w="11906" w:h="16838"/>
      <w:pgMar w:top="1135" w:right="735" w:bottom="426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align>left</wp:align>
          </wp:positionH>
          <wp:positionV relativeFrom="page">
            <wp:posOffset>417107</wp:posOffset>
          </wp:positionV>
          <wp:extent cx="2678494" cy="779436"/>
          <wp:effectExtent l="0" t="0" r="7620" b="1905"/>
          <wp:wrapTopAndBottom/>
          <wp:docPr id="74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494" cy="779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137A5A"/>
    <w:rsid w:val="002458E4"/>
    <w:rsid w:val="0026733B"/>
    <w:rsid w:val="002B358A"/>
    <w:rsid w:val="003A4597"/>
    <w:rsid w:val="003D46DB"/>
    <w:rsid w:val="00416864"/>
    <w:rsid w:val="005A48AA"/>
    <w:rsid w:val="006F37D2"/>
    <w:rsid w:val="00B17EDC"/>
    <w:rsid w:val="00B8411F"/>
    <w:rsid w:val="00D16B69"/>
    <w:rsid w:val="00D43439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3B2E3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5</cp:revision>
  <dcterms:created xsi:type="dcterms:W3CDTF">2022-04-25T07:31:00Z</dcterms:created>
  <dcterms:modified xsi:type="dcterms:W3CDTF">2022-05-09T13:31:00Z</dcterms:modified>
</cp:coreProperties>
</file>