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661" w:rsidRPr="00CC4F8B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 w:rsidRPr="00CC4F8B">
        <w:rPr>
          <w:rFonts w:ascii="Franklin Gothic Book" w:hAnsi="Franklin Gothic Book" w:cs="Arial"/>
          <w:b/>
          <w:sz w:val="24"/>
        </w:rPr>
        <w:t xml:space="preserve">XI. ERANSKINA 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575624" w:rsidRDefault="00CB1062" w:rsidP="00B75661">
      <w:pPr>
        <w:pStyle w:val="Ttulo6"/>
        <w:jc w:val="center"/>
        <w:rPr>
          <w:rFonts w:ascii="Franklin Gothic Book" w:hAnsi="Franklin Gothic Book" w:cs="Arial"/>
          <w:b/>
          <w:i w:val="0"/>
          <w:color w:val="auto"/>
        </w:rPr>
      </w:pPr>
      <w:r w:rsidRPr="00575624">
        <w:rPr>
          <w:rFonts w:ascii="Franklin Gothic Book" w:hAnsi="Franklin Gothic Book" w:cs="Arial"/>
          <w:b/>
          <w:i w:val="0"/>
          <w:color w:val="auto"/>
        </w:rPr>
        <w:t>PROIEKTUAREN ALDERDI TEKNIKO ESPEZIFIKOAK</w:t>
      </w:r>
    </w:p>
    <w:p w:rsidR="000A5208" w:rsidRDefault="000A5208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3D3923" w:rsidRDefault="003D3923" w:rsidP="003D3923">
      <w:pPr>
        <w:jc w:val="center"/>
        <w:rPr>
          <w:rFonts w:ascii="Franklin Gothic Book" w:hAnsi="Franklin Gothic Book"/>
        </w:rPr>
      </w:pPr>
    </w:p>
    <w:p w:rsidR="003D3923" w:rsidRPr="00384A4E" w:rsidRDefault="003D3923" w:rsidP="003D3923">
      <w:pPr>
        <w:jc w:val="center"/>
        <w:rPr>
          <w:rFonts w:ascii="Arial Narrow" w:hAnsi="Arial Narrow"/>
          <w:bCs/>
        </w:rPr>
      </w:pPr>
      <w:r w:rsidRPr="000763F7">
        <w:rPr>
          <w:rFonts w:ascii="Arial Narrow" w:hAnsi="Arial Narrow"/>
          <w:b/>
          <w:lang w:val="eu-ES"/>
        </w:rPr>
        <w:t>"</w:t>
      </w:r>
      <w:r w:rsidRPr="000D3316">
        <w:rPr>
          <w:rFonts w:ascii="Arial Narrow" w:hAnsi="Arial Narrow"/>
          <w:b/>
          <w:lang w:val="eu-ES"/>
        </w:rPr>
        <w:t>Gipuzkoako enpresa ehunean eta ekosistema sozio-ekonomikoan trantsizio ekologiko jasangarria eta bidezkoa sustatzeko programa</w:t>
      </w:r>
      <w:r w:rsidRPr="000763F7">
        <w:rPr>
          <w:rFonts w:ascii="Arial Narrow" w:hAnsi="Arial Narrow"/>
          <w:b/>
          <w:lang w:val="eu-ES"/>
        </w:rPr>
        <w:t xml:space="preserve">" </w:t>
      </w:r>
      <w:bookmarkStart w:id="0" w:name="_GoBack"/>
      <w:r w:rsidR="00153E74">
        <w:rPr>
          <w:rFonts w:ascii="Arial Narrow" w:hAnsi="Arial Narrow"/>
          <w:b/>
          <w:lang w:val="eu-ES"/>
        </w:rPr>
        <w:t>2023</w:t>
      </w:r>
      <w:bookmarkEnd w:id="0"/>
      <w:r w:rsidRPr="000763F7">
        <w:rPr>
          <w:rFonts w:ascii="Arial Narrow" w:hAnsi="Arial Narrow"/>
          <w:b/>
          <w:lang w:val="eu-ES"/>
        </w:rPr>
        <w:t>ko deialdia</w:t>
      </w:r>
    </w:p>
    <w:p w:rsidR="00965A0B" w:rsidRPr="000A5208" w:rsidRDefault="00965A0B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1418"/>
        <w:gridCol w:w="3245"/>
        <w:gridCol w:w="846"/>
        <w:gridCol w:w="1535"/>
      </w:tblGrid>
      <w:tr w:rsidR="00AD7926" w:rsidTr="0088643C">
        <w:trPr>
          <w:cantSplit/>
          <w:trHeight w:val="34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88643C" w:rsidP="00E23C2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 w:rsidR="00AD7926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23C2E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D7926" w:rsidTr="00E76EDA">
        <w:trPr>
          <w:cantSplit/>
          <w:trHeight w:val="37"/>
          <w:jc w:val="center"/>
        </w:trPr>
        <w:tc>
          <w:tcPr>
            <w:tcW w:w="31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D7926" w:rsidTr="00E76EDA">
        <w:trPr>
          <w:cantSplit/>
          <w:trHeight w:val="56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23C2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pPr w:leftFromText="141" w:rightFromText="141" w:vertAnchor="text" w:tblpY="1"/>
        <w:tblOverlap w:val="nev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E23C2E" w:rsidTr="00E23C2E">
        <w:trPr>
          <w:trHeight w:val="792"/>
        </w:trPr>
        <w:tc>
          <w:tcPr>
            <w:tcW w:w="8931" w:type="dxa"/>
          </w:tcPr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b/>
                <w:i/>
                <w:sz w:val="18"/>
                <w:lang w:val="eu-ES"/>
              </w:rPr>
              <w:t>Adierazi ondoko alderdien garapena proiektuaren barruan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  </w:t>
            </w:r>
          </w:p>
        </w:tc>
      </w:tr>
      <w:tr w:rsidR="00E23C2E" w:rsidTr="00E23C2E">
        <w:trPr>
          <w:trHeight w:val="4760"/>
        </w:trPr>
        <w:tc>
          <w:tcPr>
            <w:tcW w:w="8931" w:type="dxa"/>
          </w:tcPr>
          <w:p w:rsidR="00E23C2E" w:rsidRPr="00A13461" w:rsidRDefault="00E23C2E" w:rsidP="00E23C2E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 helburuen betetze maila</w:t>
            </w: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Aurreikusitakoaren aldean egin behar izan diren egokitzapenak</w:t>
            </w: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Lortu den eraldaketa eta esperimentazio maila</w:t>
            </w: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Ikasitakoa eta garatu diren jardunbide egokiak</w:t>
            </w: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Prozesu parte-hartzaileen antolaketa: Zer neurritan garatu da </w:t>
            </w:r>
            <w:r>
              <w:rPr>
                <w:rFonts w:ascii="Arial" w:hAnsi="Arial"/>
                <w:i/>
                <w:sz w:val="18"/>
                <w:lang w:val="eu-ES"/>
              </w:rPr>
              <w:t>pr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>o</w:t>
            </w:r>
            <w:r>
              <w:rPr>
                <w:rFonts w:ascii="Arial" w:hAnsi="Arial"/>
                <w:i/>
                <w:sz w:val="18"/>
                <w:lang w:val="eu-ES"/>
              </w:rPr>
              <w:t>iektu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a partaidetza eredu baten bidez? Zer lankidetza eta partaidetza modutan garatu da egitasmoa (barrukoak nahiz kanpokoak) ? </w:t>
            </w:r>
          </w:p>
          <w:p w:rsidR="00E23C2E" w:rsidRPr="00A13461" w:rsidRDefault="00E23C2E" w:rsidP="00E23C2E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Egitasmoaren diseinu eta garapenean genero-ikuspegiaren aplikazioa.</w:t>
            </w: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Ebaluazio, jarraipen eta neurketa sistemak</w:t>
            </w: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IKTak txertatzeko modua proiektuan</w:t>
            </w: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Bi hizkuntza ofizialen tratamendua</w:t>
            </w:r>
          </w:p>
          <w:p w:rsidR="00E23C2E" w:rsidRPr="00A13461" w:rsidRDefault="00E23C2E" w:rsidP="00E23C2E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Erakunde, gizarte, lurralde </w:t>
            </w:r>
            <w:proofErr w:type="spellStart"/>
            <w:r w:rsidRPr="00A13461">
              <w:rPr>
                <w:rFonts w:ascii="Arial" w:hAnsi="Arial"/>
                <w:i/>
                <w:sz w:val="18"/>
                <w:lang w:val="eu-ES"/>
              </w:rPr>
              <w:t>balioztapena</w:t>
            </w:r>
            <w:proofErr w:type="spellEnd"/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E23C2E" w:rsidRPr="00A13461" w:rsidRDefault="00E23C2E" w:rsidP="00E23C2E">
            <w:pPr>
              <w:jc w:val="both"/>
              <w:rPr>
                <w:b/>
                <w:i/>
                <w:lang w:val="eu-ES"/>
              </w:rPr>
            </w:pPr>
          </w:p>
        </w:tc>
      </w:tr>
    </w:tbl>
    <w:p w:rsidR="003C665E" w:rsidRDefault="00E23C2E">
      <w:pPr>
        <w:suppressAutoHyphens w:val="0"/>
        <w:rPr>
          <w:b/>
          <w:i/>
        </w:rPr>
      </w:pPr>
      <w:r>
        <w:rPr>
          <w:b/>
          <w:i/>
        </w:rPr>
        <w:lastRenderedPageBreak/>
        <w:br w:type="textWrapping" w:clear="all"/>
      </w: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792051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1559" w:right="566" w:bottom="425" w:left="1701" w:header="284" w:footer="17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Pr="00AD7926" w:rsidRDefault="00A929B7" w:rsidP="0088643C">
    <w:pPr>
      <w:pStyle w:val="Piedepgina"/>
      <w:tabs>
        <w:tab w:val="clear" w:pos="4252"/>
        <w:tab w:val="clear" w:pos="8504"/>
        <w:tab w:val="left" w:pos="2268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A18A7AF" wp14:editId="1EE5E215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8" name="Conector rec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2BF238" id="Conector recto 8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C4b5IM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 ERANSKINA – ALDERDI TEKNIKOAK / ANEXO 11 – ASPECTOS TÉCNICOS </w:t>
    </w:r>
    <w:r w:rsidR="0088643C">
      <w:rPr>
        <w:rFonts w:ascii="Atlanta" w:hAnsi="Atlanta" w:cs="Arial"/>
        <w:b/>
        <w:sz w:val="16"/>
        <w:szCs w:val="16"/>
      </w:rPr>
      <w:br/>
    </w:r>
    <w:r w:rsidR="0088643C">
      <w:rPr>
        <w:sz w:val="16"/>
        <w:szCs w:val="16"/>
      </w:rPr>
      <w:tab/>
    </w:r>
    <w:r w:rsidR="0088643C" w:rsidRPr="00CF2C32">
      <w:rPr>
        <w:rFonts w:ascii="Atlanta" w:hAnsi="Atlanta" w:cs="Arial"/>
        <w:b/>
        <w:sz w:val="16"/>
        <w:szCs w:val="16"/>
      </w:rPr>
      <w:t xml:space="preserve">2021 – KALITATEZKO ENPLEGUA </w:t>
    </w:r>
    <w:r w:rsidR="0088643C">
      <w:rPr>
        <w:rFonts w:ascii="Atlanta" w:hAnsi="Atlanta" w:cs="Arial"/>
        <w:b/>
        <w:sz w:val="16"/>
        <w:szCs w:val="16"/>
      </w:rPr>
      <w:t xml:space="preserve"> (V.) </w:t>
    </w:r>
    <w:r w:rsidR="0088643C" w:rsidRPr="00CF2C32">
      <w:rPr>
        <w:rFonts w:ascii="Atlanta" w:hAnsi="Atlanta" w:cs="Arial"/>
        <w:b/>
        <w:sz w:val="16"/>
        <w:szCs w:val="16"/>
      </w:rPr>
      <w:t>BERDINTASUNA ETA KONTZILIAZIO ERANTZUNKIDEA</w:t>
    </w:r>
    <w:r w:rsidR="0088643C">
      <w:rPr>
        <w:rFonts w:ascii="Atlanta" w:hAnsi="Atlanta" w:cs="Arial"/>
        <w:b/>
        <w:sz w:val="16"/>
        <w:szCs w:val="16"/>
      </w:rPr>
      <w:t xml:space="preserve"> </w:t>
    </w:r>
    <w:r>
      <w:rPr>
        <w:rFonts w:ascii="Atlanta" w:hAnsi="Atlanta" w:cs="Arial"/>
        <w:b/>
        <w:sz w:val="16"/>
        <w:szCs w:val="16"/>
      </w:rPr>
      <w:tab/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792051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  <w:r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792051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F14A21" w:rsidRPr="00A929B7" w:rsidRDefault="00F14A21" w:rsidP="00A929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Pr="00AD7926" w:rsidRDefault="00A929B7" w:rsidP="003D3923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575624">
      <w:rPr>
        <w:rFonts w:ascii="Atlanta" w:hAnsi="Atlanta"/>
        <w:b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A18A7AF" wp14:editId="1EE5E215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9" name="Conector rec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8695B8" id="Conector recto 9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BrZep+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575624">
      <w:rPr>
        <w:rFonts w:ascii="Atlanta" w:hAnsi="Atlanta"/>
        <w:b/>
        <w:sz w:val="16"/>
        <w:szCs w:val="16"/>
      </w:rPr>
      <w:t xml:space="preserve"> 11. ERANSKINA – ALDERDI TEKNIKOAK</w:t>
    </w:r>
    <w:r w:rsidRPr="00AD7926">
      <w:rPr>
        <w:rFonts w:ascii="Atlanta" w:hAnsi="Atlanta"/>
        <w:sz w:val="16"/>
        <w:szCs w:val="16"/>
      </w:rPr>
      <w:t xml:space="preserve"> </w:t>
    </w:r>
    <w:r w:rsidR="001C4A4C">
      <w:rPr>
        <w:rFonts w:ascii="Atlanta" w:hAnsi="Atlanta" w:cs="Arial"/>
        <w:b/>
        <w:sz w:val="16"/>
        <w:szCs w:val="16"/>
      </w:rPr>
      <w:t xml:space="preserve"> </w:t>
    </w:r>
    <w:r w:rsidR="008B1494">
      <w:rPr>
        <w:rFonts w:ascii="Atlanta" w:hAnsi="Atlanta" w:cs="Arial"/>
        <w:b/>
        <w:sz w:val="16"/>
        <w:szCs w:val="16"/>
      </w:rPr>
      <w:t xml:space="preserve">        </w:t>
    </w:r>
    <w:r w:rsidR="001C4A4C">
      <w:rPr>
        <w:rFonts w:ascii="Atlanta" w:hAnsi="Atlanta" w:cs="Arial"/>
        <w:b/>
        <w:sz w:val="16"/>
        <w:szCs w:val="16"/>
      </w:rPr>
      <w:t xml:space="preserve"> </w:t>
    </w:r>
    <w:r w:rsidR="003D3923">
      <w:rPr>
        <w:rFonts w:ascii="Atlanta" w:hAnsi="Atlanta" w:cs="Arial"/>
        <w:b/>
        <w:sz w:val="16"/>
        <w:szCs w:val="16"/>
      </w:rPr>
      <w:t xml:space="preserve">                                                            </w:t>
    </w:r>
    <w:r w:rsidR="00E23C2E">
      <w:rPr>
        <w:rFonts w:ascii="Atlanta" w:hAnsi="Atlanta" w:cs="Arial"/>
        <w:b/>
        <w:sz w:val="16"/>
        <w:szCs w:val="16"/>
      </w:rPr>
      <w:t xml:space="preserve">  </w:t>
    </w:r>
    <w:r w:rsidR="00153E74">
      <w:rPr>
        <w:rFonts w:ascii="Atlanta" w:hAnsi="Atlanta" w:cs="Arial"/>
        <w:b/>
        <w:sz w:val="16"/>
        <w:szCs w:val="16"/>
      </w:rPr>
      <w:t>2023</w:t>
    </w:r>
    <w:r w:rsidR="003D3923" w:rsidRPr="00CF2C32">
      <w:rPr>
        <w:rFonts w:ascii="Atlanta" w:hAnsi="Atlanta" w:cs="Arial"/>
        <w:b/>
        <w:sz w:val="16"/>
        <w:szCs w:val="16"/>
      </w:rPr>
      <w:t xml:space="preserve"> – </w:t>
    </w:r>
    <w:r w:rsidR="003D3923">
      <w:rPr>
        <w:rFonts w:ascii="Atlanta" w:hAnsi="Atlanta" w:cs="Arial"/>
        <w:b/>
        <w:sz w:val="16"/>
        <w:szCs w:val="16"/>
      </w:rPr>
      <w:t xml:space="preserve">TRANTSIZIO EKOLOGIKOA </w:t>
    </w:r>
    <w:r w:rsidR="003D3923" w:rsidRPr="00CF2C32">
      <w:rPr>
        <w:rFonts w:ascii="Atlanta" w:hAnsi="Atlanta" w:cs="Arial"/>
        <w:b/>
        <w:sz w:val="16"/>
        <w:szCs w:val="16"/>
      </w:rPr>
      <w:t xml:space="preserve"> </w:t>
    </w:r>
    <w:r w:rsidR="003D3923">
      <w:rPr>
        <w:rFonts w:ascii="Atlanta" w:hAnsi="Atlanta" w:cs="Arial"/>
        <w:b/>
        <w:sz w:val="16"/>
        <w:szCs w:val="16"/>
      </w:rPr>
      <w:t xml:space="preserve"> </w:t>
    </w:r>
    <w:r w:rsidR="001C4A4C" w:rsidRPr="00CF2C32">
      <w:rPr>
        <w:rFonts w:ascii="Atlanta" w:hAnsi="Atlanta" w:cs="Arial"/>
        <w:b/>
        <w:sz w:val="16"/>
        <w:szCs w:val="16"/>
      </w:rPr>
      <w:t xml:space="preserve"> </w:t>
    </w:r>
    <w:r w:rsidR="001C4A4C">
      <w:rPr>
        <w:rFonts w:ascii="Atlanta" w:hAnsi="Atlanta" w:cs="Arial"/>
        <w:b/>
        <w:sz w:val="16"/>
        <w:szCs w:val="16"/>
      </w:rPr>
      <w:t xml:space="preserve"> </w:t>
    </w:r>
    <w:r w:rsidR="001C4A4C">
      <w:rPr>
        <w:rFonts w:ascii="Atlanta" w:hAnsi="Atlanta" w:cs="Arial"/>
        <w:b/>
        <w:sz w:val="16"/>
        <w:szCs w:val="16"/>
      </w:rPr>
      <w:tab/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153E74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  <w:r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153E74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911D52" w:rsidRPr="00A929B7" w:rsidRDefault="00911D52" w:rsidP="00A929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Default="00A929B7" w:rsidP="00A929B7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E363BCC" wp14:editId="21A0CF26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5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4746FA" id="Rectángulo 12" o:spid="_x0000_s1026" style="position:absolute;margin-left:.15pt;margin-top:0;width:475.6pt;height:7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3137B252" wp14:editId="40C0B6E3">
          <wp:extent cx="3709116" cy="908094"/>
          <wp:effectExtent l="0" t="0" r="5715" b="6350"/>
          <wp:docPr id="6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62421" cy="92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29B7" w:rsidRDefault="00A929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ADB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79C5178" wp14:editId="42EE6A38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1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5CCC49" id="Rectángulo 12" o:spid="_x0000_s1026" style="position:absolute;margin-left:.15pt;margin-top:0;width:475.6pt;height:7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720F6F37" wp14:editId="552A8DA9">
          <wp:extent cx="3128783" cy="921145"/>
          <wp:effectExtent l="0" t="0" r="0" b="0"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28783" cy="92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7926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85pt;height:16.85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 w15:restartNumberingAfterBreak="0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 w15:restartNumberingAfterBreak="0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 w15:restartNumberingAfterBreak="0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 w15:restartNumberingAfterBreak="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 w15:restartNumberingAfterBreak="0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 w15:restartNumberingAfterBreak="0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4B28"/>
    <w:rsid w:val="000A5208"/>
    <w:rsid w:val="000B06DA"/>
    <w:rsid w:val="000E7AA1"/>
    <w:rsid w:val="0010367E"/>
    <w:rsid w:val="001347BF"/>
    <w:rsid w:val="001360F6"/>
    <w:rsid w:val="001532BB"/>
    <w:rsid w:val="00153E74"/>
    <w:rsid w:val="00162E91"/>
    <w:rsid w:val="001875A8"/>
    <w:rsid w:val="001A11FA"/>
    <w:rsid w:val="001C4A4C"/>
    <w:rsid w:val="001C4DF1"/>
    <w:rsid w:val="002344AA"/>
    <w:rsid w:val="00254EF2"/>
    <w:rsid w:val="0026409A"/>
    <w:rsid w:val="002838BF"/>
    <w:rsid w:val="002A1BA3"/>
    <w:rsid w:val="002C4B6E"/>
    <w:rsid w:val="002D0F49"/>
    <w:rsid w:val="002F7C10"/>
    <w:rsid w:val="00344C62"/>
    <w:rsid w:val="003552A3"/>
    <w:rsid w:val="00355D4C"/>
    <w:rsid w:val="00360B18"/>
    <w:rsid w:val="0037545F"/>
    <w:rsid w:val="003B5BEF"/>
    <w:rsid w:val="003C189C"/>
    <w:rsid w:val="003C665E"/>
    <w:rsid w:val="003D3923"/>
    <w:rsid w:val="003F5C97"/>
    <w:rsid w:val="003F6C8E"/>
    <w:rsid w:val="00410847"/>
    <w:rsid w:val="0041598B"/>
    <w:rsid w:val="00434862"/>
    <w:rsid w:val="00451053"/>
    <w:rsid w:val="00451EEE"/>
    <w:rsid w:val="00473388"/>
    <w:rsid w:val="00485AE9"/>
    <w:rsid w:val="004A3174"/>
    <w:rsid w:val="004A4C9F"/>
    <w:rsid w:val="004B0FEA"/>
    <w:rsid w:val="004B7755"/>
    <w:rsid w:val="004C4AED"/>
    <w:rsid w:val="004E269E"/>
    <w:rsid w:val="0050703A"/>
    <w:rsid w:val="00507CCA"/>
    <w:rsid w:val="00537132"/>
    <w:rsid w:val="00546ACB"/>
    <w:rsid w:val="00573730"/>
    <w:rsid w:val="00575624"/>
    <w:rsid w:val="0058401D"/>
    <w:rsid w:val="00594E12"/>
    <w:rsid w:val="005A5D2C"/>
    <w:rsid w:val="005B2B0B"/>
    <w:rsid w:val="005C5D68"/>
    <w:rsid w:val="00616258"/>
    <w:rsid w:val="0061708B"/>
    <w:rsid w:val="00623F82"/>
    <w:rsid w:val="006272DC"/>
    <w:rsid w:val="006624D2"/>
    <w:rsid w:val="00663813"/>
    <w:rsid w:val="006E2DBD"/>
    <w:rsid w:val="007373B2"/>
    <w:rsid w:val="00743B64"/>
    <w:rsid w:val="00763EFB"/>
    <w:rsid w:val="00792051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8643C"/>
    <w:rsid w:val="00893F4A"/>
    <w:rsid w:val="008B1494"/>
    <w:rsid w:val="008B4E3A"/>
    <w:rsid w:val="008F5ACD"/>
    <w:rsid w:val="00906169"/>
    <w:rsid w:val="00911D52"/>
    <w:rsid w:val="00912EFB"/>
    <w:rsid w:val="00920D87"/>
    <w:rsid w:val="00965A0B"/>
    <w:rsid w:val="00966E9B"/>
    <w:rsid w:val="009C0ADB"/>
    <w:rsid w:val="009D6C04"/>
    <w:rsid w:val="009E767B"/>
    <w:rsid w:val="00A13461"/>
    <w:rsid w:val="00A4604B"/>
    <w:rsid w:val="00A504B4"/>
    <w:rsid w:val="00A7161B"/>
    <w:rsid w:val="00A73B38"/>
    <w:rsid w:val="00A77006"/>
    <w:rsid w:val="00A929B7"/>
    <w:rsid w:val="00AB2C83"/>
    <w:rsid w:val="00AC6222"/>
    <w:rsid w:val="00AD3DBB"/>
    <w:rsid w:val="00AD7926"/>
    <w:rsid w:val="00AE3613"/>
    <w:rsid w:val="00B40F2D"/>
    <w:rsid w:val="00B471E6"/>
    <w:rsid w:val="00B61473"/>
    <w:rsid w:val="00B75661"/>
    <w:rsid w:val="00B9612A"/>
    <w:rsid w:val="00BC1D86"/>
    <w:rsid w:val="00BE7E1B"/>
    <w:rsid w:val="00BF5538"/>
    <w:rsid w:val="00BF7E35"/>
    <w:rsid w:val="00C21C14"/>
    <w:rsid w:val="00C349CF"/>
    <w:rsid w:val="00C533F7"/>
    <w:rsid w:val="00C56158"/>
    <w:rsid w:val="00C702E6"/>
    <w:rsid w:val="00C815B8"/>
    <w:rsid w:val="00CA4947"/>
    <w:rsid w:val="00CB1062"/>
    <w:rsid w:val="00CB64E1"/>
    <w:rsid w:val="00CC4F8B"/>
    <w:rsid w:val="00CE62BC"/>
    <w:rsid w:val="00CF12DF"/>
    <w:rsid w:val="00CF3262"/>
    <w:rsid w:val="00D11678"/>
    <w:rsid w:val="00D67A65"/>
    <w:rsid w:val="00D71976"/>
    <w:rsid w:val="00D94DF5"/>
    <w:rsid w:val="00DB5294"/>
    <w:rsid w:val="00DB6E0B"/>
    <w:rsid w:val="00DD48CE"/>
    <w:rsid w:val="00DE6FA1"/>
    <w:rsid w:val="00DF4E58"/>
    <w:rsid w:val="00E03646"/>
    <w:rsid w:val="00E23353"/>
    <w:rsid w:val="00E23C2E"/>
    <w:rsid w:val="00E46E5A"/>
    <w:rsid w:val="00E52E37"/>
    <w:rsid w:val="00E759D4"/>
    <w:rsid w:val="00EC3BB8"/>
    <w:rsid w:val="00EE21DC"/>
    <w:rsid w:val="00EF453D"/>
    <w:rsid w:val="00F13F56"/>
    <w:rsid w:val="00F14A21"/>
    <w:rsid w:val="00F2460E"/>
    <w:rsid w:val="00FA5697"/>
    <w:rsid w:val="00FB393D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BC3AC3DF-1052-4A24-8064-86BDD260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A2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  <w:style w:type="paragraph" w:customStyle="1" w:styleId="Standard">
    <w:name w:val="Standard"/>
    <w:rsid w:val="00AD7926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4783D-C585-4D9F-B81D-C22048CB2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150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GETE OLARRA, Coro</cp:lastModifiedBy>
  <cp:revision>11</cp:revision>
  <cp:lastPrinted>2022-03-01T13:11:00Z</cp:lastPrinted>
  <dcterms:created xsi:type="dcterms:W3CDTF">2022-03-04T07:38:00Z</dcterms:created>
  <dcterms:modified xsi:type="dcterms:W3CDTF">2024-01-24T11:00:00Z</dcterms:modified>
</cp:coreProperties>
</file>