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547D6C" w:rsidRPr="000763F7" w:rsidTr="00CC5990">
        <w:trPr>
          <w:tblCellSpacing w:w="0" w:type="dxa"/>
        </w:trPr>
        <w:tc>
          <w:tcPr>
            <w:tcW w:w="0" w:type="auto"/>
            <w:vAlign w:val="center"/>
          </w:tcPr>
          <w:p w:rsidR="00547D6C" w:rsidRPr="000763F7" w:rsidRDefault="00547D6C" w:rsidP="00CC5990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547D6C" w:rsidRPr="000763F7" w:rsidRDefault="00547D6C" w:rsidP="00CC599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 w:rsidR="00350989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47D6C" w:rsidRPr="000763F7" w:rsidRDefault="00547D6C" w:rsidP="00547D6C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</w:t>
      </w:r>
      <w:r w:rsidR="00482912">
        <w:rPr>
          <w:rFonts w:ascii="Arial Narrow" w:hAnsi="Arial Narrow"/>
          <w:bCs/>
        </w:rPr>
        <w:t>3</w:t>
      </w:r>
      <w:bookmarkStart w:id="2" w:name="_GoBack"/>
      <w:bookmarkEnd w:id="2"/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0D3C59" w:rsidRPr="00424008" w:rsidRDefault="000D3C59" w:rsidP="000D3C59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0D3C59" w:rsidRPr="00424008" w:rsidRDefault="000D3C59" w:rsidP="000D3C59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Los datos se solicitan únicamente con fines estadísticos para incorporarlos a la evaluación y seguimiento que desarrolla el Depa</w:t>
      </w:r>
      <w:r>
        <w:rPr>
          <w:rFonts w:ascii="Arial Narrow" w:hAnsi="Arial Narrow"/>
          <w:color w:val="365F91"/>
          <w:sz w:val="18"/>
          <w:szCs w:val="18"/>
          <w:lang w:val="es-ES_tradnl"/>
        </w:rPr>
        <w:t>rtamento de Promoción Económica y Proyectos Estratégicos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la Diputación Foral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Proiektuan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lan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egin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duten</w:t>
            </w:r>
            <w:proofErr w:type="spellEnd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 xml:space="preserve"> </w:t>
            </w:r>
            <w:proofErr w:type="spellStart"/>
            <w:r w:rsidRPr="00B14836">
              <w:rPr>
                <w:rFonts w:ascii="Arial Narrow" w:hAnsi="Arial Narrow"/>
                <w:b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pertsonak</w:t>
            </w:r>
            <w:proofErr w:type="spellEnd"/>
            <w:r w:rsidRPr="00B14836">
              <w:rPr>
                <w:rFonts w:ascii="Arial Narrow" w:hAnsi="Arial Narrow"/>
                <w:sz w:val="20"/>
                <w:szCs w:val="18"/>
                <w:shd w:val="clear" w:color="auto" w:fill="E7E6E6" w:themeFill="background2"/>
                <w:lang w:val="pt-BR"/>
              </w:rPr>
              <w:t xml:space="preserve"> /</w:t>
            </w:r>
            <w:r w:rsidRPr="00B14836">
              <w:rPr>
                <w:rFonts w:ascii="Arial Narrow" w:hAnsi="Arial Narrow"/>
                <w:i/>
                <w:color w:val="365F91"/>
                <w:sz w:val="20"/>
                <w:szCs w:val="18"/>
                <w:shd w:val="clear" w:color="auto" w:fill="E7E6E6" w:themeFill="background2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350989">
      <w:rPr>
        <w:rFonts w:ascii="Atlanta" w:hAnsi="Atlanta" w:cs="Arial"/>
        <w:b/>
        <w:sz w:val="16"/>
        <w:szCs w:val="16"/>
      </w:rPr>
      <w:t>2023</w:t>
    </w:r>
    <w:r w:rsidR="00547D6C" w:rsidRPr="00CF2C32">
      <w:rPr>
        <w:rFonts w:ascii="Atlanta" w:hAnsi="Atlanta" w:cs="Arial"/>
        <w:b/>
        <w:sz w:val="16"/>
        <w:szCs w:val="16"/>
      </w:rPr>
      <w:t xml:space="preserve"> – </w:t>
    </w:r>
    <w:r w:rsidR="00547D6C">
      <w:rPr>
        <w:rFonts w:ascii="Atlanta" w:hAnsi="Atlanta" w:cs="Arial"/>
        <w:b/>
        <w:sz w:val="16"/>
        <w:szCs w:val="16"/>
      </w:rPr>
      <w:t>TRANTSIZIO EKOLOGIKOA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482912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482912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D3C59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50989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82912"/>
    <w:rsid w:val="00490171"/>
    <w:rsid w:val="00496751"/>
    <w:rsid w:val="004B6605"/>
    <w:rsid w:val="00501443"/>
    <w:rsid w:val="0050590E"/>
    <w:rsid w:val="00547A67"/>
    <w:rsid w:val="00547D6C"/>
    <w:rsid w:val="005523B6"/>
    <w:rsid w:val="00590806"/>
    <w:rsid w:val="005A455C"/>
    <w:rsid w:val="005C4E2D"/>
    <w:rsid w:val="005E21B4"/>
    <w:rsid w:val="005E574F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14836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48B6089D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8</cp:revision>
  <cp:lastPrinted>2021-05-25T06:59:00Z</cp:lastPrinted>
  <dcterms:created xsi:type="dcterms:W3CDTF">2022-04-07T06:08:00Z</dcterms:created>
  <dcterms:modified xsi:type="dcterms:W3CDTF">2024-01-24T10:39:00Z</dcterms:modified>
</cp:coreProperties>
</file>