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ERANSKINA  -  </w:t>
      </w:r>
      <w:r w:rsidRPr="00575624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575624" w:rsidRDefault="00CB1062" w:rsidP="00B75661">
      <w:pPr>
        <w:pStyle w:val="Ttulo6"/>
        <w:jc w:val="center"/>
        <w:rPr>
          <w:rFonts w:ascii="Franklin Gothic Book" w:hAnsi="Franklin Gothic Book" w:cs="Arial"/>
          <w:b/>
          <w:i w:val="0"/>
          <w:color w:val="auto"/>
        </w:rPr>
      </w:pPr>
      <w:r w:rsidRPr="00575624">
        <w:rPr>
          <w:rFonts w:ascii="Franklin Gothic Book" w:hAnsi="Franklin Gothic Book" w:cs="Arial"/>
          <w:b/>
          <w:i w:val="0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633"/>
      </w:tblGrid>
      <w:tr w:rsidR="0088643C" w:rsidRPr="000763F7" w:rsidTr="00D91C38">
        <w:trPr>
          <w:tblCellSpacing w:w="0" w:type="dxa"/>
        </w:trPr>
        <w:tc>
          <w:tcPr>
            <w:tcW w:w="0" w:type="auto"/>
            <w:vAlign w:val="center"/>
          </w:tcPr>
          <w:p w:rsidR="0088643C" w:rsidRPr="000763F7" w:rsidRDefault="0088643C" w:rsidP="00D91C38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8643C" w:rsidRPr="000763F7" w:rsidRDefault="0088643C" w:rsidP="00AB2C83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enpresa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4478F5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88643C" w:rsidRPr="000763F7" w:rsidRDefault="0088643C" w:rsidP="0088643C">
      <w:pPr>
        <w:jc w:val="center"/>
        <w:rPr>
          <w:rFonts w:ascii="Arial Narrow" w:hAnsi="Arial Narrow"/>
          <w:bCs/>
        </w:rPr>
      </w:pPr>
      <w:bookmarkStart w:id="1" w:name="OLE_LINK2"/>
      <w:r w:rsidRPr="000763F7">
        <w:rPr>
          <w:rFonts w:ascii="Arial Narrow" w:hAnsi="Arial Narrow"/>
          <w:bCs/>
        </w:rPr>
        <w:t xml:space="preserve">“Programa para promover la calidad del empleo en el tejido empresarial y el ecosistema socioeconómico en Gipuzkoa” </w:t>
      </w:r>
      <w:r w:rsidRPr="000763F7">
        <w:rPr>
          <w:rFonts w:ascii="Arial Narrow" w:hAnsi="Arial Narrow"/>
          <w:bCs/>
        </w:rPr>
        <w:br/>
        <w:t xml:space="preserve">convocatoria </w:t>
      </w:r>
      <w:r w:rsidR="004478F5">
        <w:rPr>
          <w:rFonts w:ascii="Arial Narrow" w:hAnsi="Arial Narrow"/>
          <w:bCs/>
        </w:rPr>
        <w:t>2023</w:t>
      </w:r>
      <w:r w:rsidRPr="000763F7">
        <w:rPr>
          <w:rFonts w:ascii="Arial Narrow" w:hAnsi="Arial Narrow"/>
          <w:bCs/>
        </w:rPr>
        <w:t>”</w:t>
      </w:r>
    </w:p>
    <w:bookmarkEnd w:id="0"/>
    <w:bookmarkEnd w:id="1"/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BC45DB" w:rsidP="00BC45DB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>Entitatea</w:t>
            </w:r>
            <w:r w:rsidR="00AD7926">
              <w:rPr>
                <w:rFonts w:ascii="Arial Narrow" w:hAnsi="Arial Narrow" w:cs="Arial"/>
                <w:b/>
              </w:rPr>
              <w:t xml:space="preserve">  </w:t>
            </w:r>
            <w:r w:rsidR="0088643C">
              <w:rPr>
                <w:rFonts w:ascii="Arial Narrow" w:hAnsi="Arial Narrow"/>
                <w:i/>
                <w:color w:val="808080"/>
              </w:rPr>
              <w:t>E</w:t>
            </w:r>
            <w:r>
              <w:rPr>
                <w:rFonts w:ascii="Arial Narrow" w:hAnsi="Arial Narrow"/>
                <w:i/>
                <w:color w:val="808080"/>
              </w:rPr>
              <w:t>ntidad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Proiektuaren izena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Erakunde, gizarte, lurralde balioztapena</w:t>
            </w: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3F5C97" w:rsidRDefault="003F5C97" w:rsidP="00616258">
            <w:pPr>
              <w:suppressAutoHyphens w:val="0"/>
              <w:rPr>
                <w:b/>
                <w:i/>
              </w:rPr>
            </w:pPr>
          </w:p>
          <w:p w:rsidR="00616258" w:rsidRDefault="00616258" w:rsidP="00616258">
            <w:pPr>
              <w:suppressAutoHyphens w:val="0"/>
              <w:rPr>
                <w:b/>
                <w:i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815487" w:rsidP="00815487">
            <w:pPr>
              <w:tabs>
                <w:tab w:val="left" w:pos="1105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ab/>
            </w: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Integración de TIC´s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7920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88643C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79205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4E09CF" w:rsidRDefault="00A929B7" w:rsidP="004E09CF">
    <w:pPr>
      <w:pStyle w:val="Piedepgina"/>
      <w:tabs>
        <w:tab w:val="clear" w:pos="4252"/>
        <w:tab w:val="clear" w:pos="8504"/>
        <w:tab w:val="right" w:pos="8080"/>
        <w:tab w:val="right" w:pos="9639"/>
      </w:tabs>
      <w:ind w:right="-994"/>
      <w:jc w:val="both"/>
      <w:rPr>
        <w:b/>
        <w:sz w:val="14"/>
        <w:szCs w:val="16"/>
        <w:highlight w:val="lightGray"/>
      </w:rPr>
    </w:pPr>
    <w:r w:rsidRPr="004E09CF">
      <w:rPr>
        <w:rFonts w:ascii="Atlanta" w:hAnsi="Atlanta"/>
        <w:b/>
        <w:noProof/>
        <w:color w:val="548DD4"/>
        <w:sz w:val="14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4E09CF">
      <w:rPr>
        <w:rFonts w:ascii="Atlanta" w:hAnsi="Atlanta"/>
        <w:b/>
        <w:sz w:val="14"/>
        <w:szCs w:val="16"/>
      </w:rPr>
      <w:t xml:space="preserve"> 11. ERANSKINA – ALDERDI TEKNIKOAK</w:t>
    </w:r>
    <w:r w:rsidRPr="004E09CF">
      <w:rPr>
        <w:rFonts w:ascii="Atlanta" w:hAnsi="Atlanta"/>
        <w:sz w:val="14"/>
        <w:szCs w:val="16"/>
      </w:rPr>
      <w:t xml:space="preserve"> / ANEXO 11 – ASPECTOS TÉCNICOS </w:t>
    </w:r>
    <w:r w:rsidR="008B1494" w:rsidRPr="004E09CF">
      <w:rPr>
        <w:rFonts w:ascii="Atlanta" w:hAnsi="Atlanta" w:cs="Arial"/>
        <w:b/>
        <w:sz w:val="14"/>
        <w:szCs w:val="16"/>
      </w:rPr>
      <w:t xml:space="preserve"> </w:t>
    </w:r>
    <w:r w:rsidR="004E09CF" w:rsidRPr="00815487">
      <w:rPr>
        <w:rFonts w:ascii="Atlanta" w:hAnsi="Atlanta" w:cs="Arial"/>
        <w:b/>
        <w:sz w:val="14"/>
        <w:szCs w:val="16"/>
        <w:highlight w:val="lightGray"/>
      </w:rPr>
      <w:t>-BOZI HEZKUNTZA</w:t>
    </w:r>
    <w:bookmarkStart w:id="2" w:name="_GoBack"/>
    <w:bookmarkEnd w:id="2"/>
    <w:r w:rsidR="004E09CF" w:rsidRPr="004E09CF">
      <w:rPr>
        <w:rFonts w:ascii="Atlanta" w:hAnsi="Atlanta" w:cs="Arial"/>
        <w:b/>
        <w:sz w:val="14"/>
        <w:szCs w:val="16"/>
      </w:rPr>
      <w:t xml:space="preserve"> - </w:t>
    </w:r>
    <w:r w:rsidR="008B1494" w:rsidRPr="004E09CF">
      <w:rPr>
        <w:rFonts w:ascii="Atlanta" w:hAnsi="Atlanta" w:cs="Arial"/>
        <w:b/>
        <w:sz w:val="14"/>
        <w:szCs w:val="16"/>
      </w:rPr>
      <w:t xml:space="preserve">  </w:t>
    </w:r>
    <w:r w:rsidR="001C4A4C" w:rsidRPr="004E09CF">
      <w:rPr>
        <w:rFonts w:ascii="Atlanta" w:hAnsi="Atlanta" w:cs="Arial"/>
        <w:b/>
        <w:sz w:val="14"/>
        <w:szCs w:val="16"/>
      </w:rPr>
      <w:t xml:space="preserve"> </w:t>
    </w:r>
    <w:r w:rsidR="001C4A4C" w:rsidRPr="004E09CF">
      <w:rPr>
        <w:rFonts w:ascii="Atlanta" w:hAnsi="Atlanta" w:cs="Arial"/>
        <w:b/>
        <w:sz w:val="14"/>
        <w:szCs w:val="16"/>
      </w:rPr>
      <w:tab/>
    </w:r>
    <w:r w:rsidR="004478F5">
      <w:rPr>
        <w:rFonts w:ascii="Atlanta" w:hAnsi="Atlanta" w:cs="Arial"/>
        <w:b/>
        <w:sz w:val="14"/>
        <w:szCs w:val="16"/>
      </w:rPr>
      <w:t>2023</w:t>
    </w:r>
    <w:r w:rsidR="001C4A4C" w:rsidRPr="004E09CF">
      <w:rPr>
        <w:rFonts w:ascii="Atlanta" w:hAnsi="Atlanta" w:cs="Arial"/>
        <w:b/>
        <w:sz w:val="14"/>
        <w:szCs w:val="16"/>
      </w:rPr>
      <w:t xml:space="preserve"> – KALITATEZKO ENPLEGUA  </w:t>
    </w:r>
    <w:r w:rsidR="001C4A4C" w:rsidRPr="004E09CF">
      <w:rPr>
        <w:rFonts w:ascii="Atlanta" w:hAnsi="Atlanta" w:cs="Arial"/>
        <w:b/>
        <w:sz w:val="14"/>
        <w:szCs w:val="16"/>
      </w:rPr>
      <w:tab/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PAGE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815487">
      <w:rPr>
        <w:rStyle w:val="Nmerodepgina"/>
        <w:rFonts w:ascii="Atlanta" w:hAnsi="Atlanta"/>
        <w:noProof/>
        <w:sz w:val="14"/>
        <w:szCs w:val="16"/>
        <w:lang w:val="nl-NL"/>
      </w:rPr>
      <w:t>1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  <w:r w:rsidRPr="004E09CF">
      <w:rPr>
        <w:rStyle w:val="Nmerodepgina"/>
        <w:rFonts w:ascii="Atlanta" w:hAnsi="Atlanta"/>
        <w:sz w:val="14"/>
        <w:szCs w:val="16"/>
        <w:lang w:val="nl-NL"/>
      </w:rPr>
      <w:t>/</w:t>
    </w:r>
    <w:r w:rsidRPr="004E09CF">
      <w:rPr>
        <w:rStyle w:val="Nmerodepgina"/>
        <w:rFonts w:ascii="Atlanta" w:hAnsi="Atlanta"/>
        <w:sz w:val="14"/>
        <w:szCs w:val="16"/>
      </w:rPr>
      <w:fldChar w:fldCharType="begin"/>
    </w:r>
    <w:r w:rsidRPr="004E09CF">
      <w:rPr>
        <w:rStyle w:val="Nmerodepgina"/>
        <w:rFonts w:ascii="Atlanta" w:hAnsi="Atlanta"/>
        <w:sz w:val="14"/>
        <w:szCs w:val="16"/>
        <w:lang w:val="nl-NL"/>
      </w:rPr>
      <w:instrText xml:space="preserve"> NUMPAGES </w:instrText>
    </w:r>
    <w:r w:rsidRPr="004E09CF">
      <w:rPr>
        <w:rStyle w:val="Nmerodepgina"/>
        <w:rFonts w:ascii="Atlanta" w:hAnsi="Atlanta"/>
        <w:sz w:val="14"/>
        <w:szCs w:val="16"/>
      </w:rPr>
      <w:fldChar w:fldCharType="separate"/>
    </w:r>
    <w:r w:rsidR="00815487">
      <w:rPr>
        <w:rStyle w:val="Nmerodepgina"/>
        <w:rFonts w:ascii="Atlanta" w:hAnsi="Atlanta"/>
        <w:noProof/>
        <w:sz w:val="14"/>
        <w:szCs w:val="16"/>
        <w:lang w:val="nl-NL"/>
      </w:rPr>
      <w:t>2</w:t>
    </w:r>
    <w:r w:rsidRPr="004E09CF">
      <w:rPr>
        <w:rStyle w:val="Nmerodepgina"/>
        <w:rFonts w:ascii="Atlanta" w:hAnsi="Atlanta"/>
        <w:sz w:val="14"/>
        <w:szCs w:val="16"/>
      </w:rPr>
      <w:fldChar w:fldCharType="end"/>
    </w:r>
  </w:p>
  <w:p w:rsidR="00911D52" w:rsidRPr="004E09CF" w:rsidRDefault="00911D52" w:rsidP="00A929B7">
    <w:pPr>
      <w:pStyle w:val="Piedepgina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1C" w:rsidRDefault="002351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="0023511C" w:rsidRPr="00BB7C27">
      <w:rPr>
        <w:noProof/>
        <w:sz w:val="18"/>
        <w:lang w:eastAsia="es-ES"/>
      </w:rPr>
      <w:drawing>
        <wp:inline distT="0" distB="0" distL="0" distR="0" wp14:anchorId="15E963A8" wp14:editId="35A0D39D">
          <wp:extent cx="2952736" cy="835265"/>
          <wp:effectExtent l="0" t="0" r="635" b="3175"/>
          <wp:docPr id="2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2736" cy="83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1C" w:rsidRDefault="002351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75pt;height:16.7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3511C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478F5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09CF"/>
    <w:rsid w:val="004E269E"/>
    <w:rsid w:val="0050703A"/>
    <w:rsid w:val="00507CCA"/>
    <w:rsid w:val="00537132"/>
    <w:rsid w:val="00546ACB"/>
    <w:rsid w:val="00573730"/>
    <w:rsid w:val="00575624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051"/>
    <w:rsid w:val="007929CE"/>
    <w:rsid w:val="007A19F6"/>
    <w:rsid w:val="007A57AC"/>
    <w:rsid w:val="007B1D68"/>
    <w:rsid w:val="007B417B"/>
    <w:rsid w:val="007E1F33"/>
    <w:rsid w:val="0080169D"/>
    <w:rsid w:val="0081266B"/>
    <w:rsid w:val="00815487"/>
    <w:rsid w:val="00832A1D"/>
    <w:rsid w:val="00846CCB"/>
    <w:rsid w:val="0085050C"/>
    <w:rsid w:val="00860035"/>
    <w:rsid w:val="0088643C"/>
    <w:rsid w:val="00893F4A"/>
    <w:rsid w:val="008B1494"/>
    <w:rsid w:val="008B4E3A"/>
    <w:rsid w:val="008F5ACD"/>
    <w:rsid w:val="00906169"/>
    <w:rsid w:val="00911D52"/>
    <w:rsid w:val="00912EFB"/>
    <w:rsid w:val="00920D87"/>
    <w:rsid w:val="00965A0B"/>
    <w:rsid w:val="00966E9B"/>
    <w:rsid w:val="009758F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B2C83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C45DB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F8A3-A9CA-4E63-BA28-5D041220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GETE OLARRA, Coro</cp:lastModifiedBy>
  <cp:revision>14</cp:revision>
  <cp:lastPrinted>2022-03-01T13:11:00Z</cp:lastPrinted>
  <dcterms:created xsi:type="dcterms:W3CDTF">2022-03-04T07:38:00Z</dcterms:created>
  <dcterms:modified xsi:type="dcterms:W3CDTF">2024-01-23T10:51:00Z</dcterms:modified>
</cp:coreProperties>
</file>