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99" w:rsidRDefault="00363A99"/>
    <w:tbl>
      <w:tblPr>
        <w:tblStyle w:val="Tablaconcuadrcula"/>
        <w:tblW w:w="108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44"/>
        <w:gridCol w:w="82"/>
        <w:gridCol w:w="819"/>
        <w:gridCol w:w="21"/>
        <w:gridCol w:w="302"/>
        <w:gridCol w:w="648"/>
        <w:gridCol w:w="2735"/>
        <w:gridCol w:w="56"/>
        <w:gridCol w:w="512"/>
        <w:gridCol w:w="1780"/>
        <w:gridCol w:w="721"/>
        <w:gridCol w:w="347"/>
        <w:gridCol w:w="1929"/>
      </w:tblGrid>
      <w:tr w:rsidR="00BC66C0" w:rsidRPr="00C91D70" w:rsidTr="00795CDB">
        <w:trPr>
          <w:trHeight w:val="388"/>
          <w:jc w:val="center"/>
        </w:trPr>
        <w:tc>
          <w:tcPr>
            <w:tcW w:w="10863" w:type="dxa"/>
            <w:gridSpan w:val="14"/>
            <w:tcBorders>
              <w:bottom w:val="single" w:sz="2" w:space="0" w:color="FFFFFF" w:themeColor="background1"/>
            </w:tcBorders>
          </w:tcPr>
          <w:p w:rsidR="00BC66C0" w:rsidRPr="00C91D70" w:rsidRDefault="00BC66C0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</w:tr>
      <w:tr w:rsidR="00BC66C0" w:rsidRPr="00C91D70" w:rsidTr="00795CDB">
        <w:trPr>
          <w:trHeight w:val="284"/>
          <w:jc w:val="center"/>
        </w:trPr>
        <w:tc>
          <w:tcPr>
            <w:tcW w:w="551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jaunak/andreak, adinez nagusiak,</w:t>
            </w:r>
          </w:p>
        </w:tc>
        <w:tc>
          <w:tcPr>
            <w:tcW w:w="22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BCF" w:rsidRPr="00C91D70" w:rsidTr="00795CDB">
        <w:trPr>
          <w:trHeight w:val="284"/>
          <w:jc w:val="center"/>
        </w:trPr>
        <w:tc>
          <w:tcPr>
            <w:tcW w:w="181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A1BCF" w:rsidRPr="00C91D70" w:rsidRDefault="008A1BCF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zenbakiko NA eta</w:t>
            </w:r>
          </w:p>
        </w:tc>
        <w:tc>
          <w:tcPr>
            <w:tcW w:w="9051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8A1BCF" w:rsidRPr="00C91D70" w:rsidRDefault="008A1BCF" w:rsidP="00BC66C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284"/>
          <w:jc w:val="center"/>
        </w:trPr>
        <w:tc>
          <w:tcPr>
            <w:tcW w:w="183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903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795CDB">
        <w:trPr>
          <w:trHeight w:val="284"/>
          <w:jc w:val="center"/>
        </w:trPr>
        <w:tc>
          <w:tcPr>
            <w:tcW w:w="60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  <w:r>
              <w:rPr>
                <w:rFonts w:ascii="Arial" w:hAnsi="Arial" w:cs="Arial"/>
                <w:sz w:val="20"/>
                <w:lang w:val="eu-ES"/>
              </w:rPr>
              <w:t>e</w:t>
            </w:r>
            <w:r w:rsidRPr="00C91D70">
              <w:rPr>
                <w:rFonts w:ascii="Arial" w:hAnsi="Arial" w:cs="Arial"/>
                <w:sz w:val="20"/>
                <w:lang w:val="eu-ES"/>
              </w:rPr>
              <w:t>npresaren</w:t>
            </w:r>
            <w:r>
              <w:rPr>
                <w:rFonts w:ascii="Arial" w:hAnsi="Arial" w:cs="Arial"/>
                <w:sz w:val="20"/>
                <w:lang w:val="eu-ES"/>
              </w:rPr>
              <w:t xml:space="preserve"> </w:t>
            </w: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r w:rsidRPr="00C91D70">
              <w:rPr>
                <w:rFonts w:ascii="Arial" w:hAnsi="Arial" w:cs="Arial"/>
                <w:b/>
                <w:sz w:val="20"/>
                <w:lang w:val="eu-ES"/>
              </w:rPr>
              <w:t>IFZ:</w:t>
            </w:r>
          </w:p>
        </w:tc>
        <w:tc>
          <w:tcPr>
            <w:tcW w:w="19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BC66C0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795CDB">
        <w:trPr>
          <w:trHeight w:val="284"/>
          <w:jc w:val="center"/>
        </w:trPr>
        <w:tc>
          <w:tcPr>
            <w:tcW w:w="213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C66C0" w:rsidRPr="00C91D70" w:rsidRDefault="00BC66C0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872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795CDB">
        <w:trPr>
          <w:trHeight w:val="284"/>
          <w:jc w:val="center"/>
        </w:trPr>
        <w:tc>
          <w:tcPr>
            <w:tcW w:w="1086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C66C0" w:rsidRPr="00C91D70" w:rsidRDefault="00BC66C0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</w:tr>
      <w:tr w:rsidR="00BC66C0" w:rsidRPr="00C91D70" w:rsidTr="00795CDB">
        <w:trPr>
          <w:trHeight w:val="284"/>
          <w:jc w:val="center"/>
        </w:trPr>
        <w:tc>
          <w:tcPr>
            <w:tcW w:w="1086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C66C0" w:rsidRPr="00C91D70" w:rsidRDefault="00BC66C0" w:rsidP="008059EC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),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</w:tr>
      <w:tr w:rsidR="00BC66C0" w:rsidRPr="00C91D70" w:rsidTr="00795CDB">
        <w:trPr>
          <w:jc w:val="center"/>
        </w:trPr>
        <w:tc>
          <w:tcPr>
            <w:tcW w:w="10863" w:type="dxa"/>
            <w:gridSpan w:val="14"/>
            <w:shd w:val="clear" w:color="auto" w:fill="auto"/>
            <w:vAlign w:val="center"/>
          </w:tcPr>
          <w:p w:rsidR="00BC66C0" w:rsidRPr="00C91D70" w:rsidRDefault="00BC66C0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733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BC66C0" w:rsidRPr="00C91D70" w:rsidRDefault="00BC66C0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10296" w:type="dxa"/>
            <w:gridSpan w:val="13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batez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markatu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dagokiona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:</w:t>
            </w:r>
          </w:p>
        </w:tc>
      </w:tr>
      <w:tr w:rsidR="00BC66C0" w:rsidRPr="00C91D70" w:rsidTr="00795CDB">
        <w:trPr>
          <w:trHeight w:val="626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8A1BCF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2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</w:t>
            </w:r>
            <w:proofErr w:type="spellEnd"/>
            <w:r>
              <w:rPr>
                <w:rFonts w:ascii="Arial" w:hAnsi="Arial" w:cs="Arial"/>
                <w:sz w:val="20"/>
              </w:rPr>
              <w:t>–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proiektuaren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ideia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ekonomiko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nagusia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gutxienez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enplegu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aurreikuspena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duena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795CDB">
        <w:trPr>
          <w:trHeight w:val="87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2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Enpresa-proiektua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Gipuzkoan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ezartzea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aurreikusita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dagoela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795CDB">
        <w:trPr>
          <w:trHeight w:val="291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2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Azken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ekitaldietan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kontura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antzeko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jarduerarik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egin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795CDB">
        <w:trPr>
          <w:trHeight w:val="329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gridSpan w:val="2"/>
                <w:shd w:val="clear" w:color="auto" w:fill="auto"/>
                <w:vAlign w:val="center"/>
              </w:tcPr>
              <w:p w:rsidR="00BC66C0" w:rsidRDefault="00363A9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952" w:type="dxa"/>
            <w:gridSpan w:val="12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Bideragarritasun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-plana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aurretik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C1F83">
              <w:rPr>
                <w:rFonts w:ascii="Arial" w:hAnsi="Arial" w:cs="Arial"/>
                <w:sz w:val="20"/>
              </w:rPr>
              <w:t>e</w:t>
            </w:r>
            <w:r w:rsidRPr="000B286D">
              <w:rPr>
                <w:rFonts w:ascii="Arial" w:hAnsi="Arial" w:cs="Arial"/>
                <w:sz w:val="20"/>
              </w:rPr>
              <w:t>konomikoa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795CDB">
        <w:trPr>
          <w:jc w:val="center"/>
        </w:trPr>
        <w:tc>
          <w:tcPr>
            <w:tcW w:w="911" w:type="dxa"/>
            <w:gridSpan w:val="2"/>
            <w:shd w:val="clear" w:color="auto" w:fill="auto"/>
            <w:vAlign w:val="center"/>
          </w:tcPr>
          <w:p w:rsidR="00BC66C0" w:rsidRPr="00C91D70" w:rsidRDefault="00BC66C0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52" w:type="dxa"/>
            <w:gridSpan w:val="12"/>
            <w:shd w:val="clear" w:color="auto" w:fill="auto"/>
            <w:vAlign w:val="center"/>
          </w:tcPr>
          <w:p w:rsidR="00BC66C0" w:rsidRPr="00C91D70" w:rsidRDefault="00BC66C0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610"/>
          <w:jc w:val="center"/>
        </w:trPr>
        <w:tc>
          <w:tcPr>
            <w:tcW w:w="10863" w:type="dxa"/>
            <w:gridSpan w:val="14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dago sartuta 2007ko martxoaren 27ko 3/07 Foru Arauak, Gipuzkoako Lurralde Historikoko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buruzkoak, 12. artikuluan aurreikusten dituen onuradun izaera lortzea eragozten duten egoeretan.</w:t>
            </w:r>
          </w:p>
        </w:tc>
      </w:tr>
      <w:tr w:rsidR="00BC66C0" w:rsidRPr="00C91D70" w:rsidTr="00795CDB">
        <w:trPr>
          <w:trHeight w:val="360"/>
          <w:jc w:val="center"/>
        </w:trPr>
        <w:tc>
          <w:tcPr>
            <w:tcW w:w="10863" w:type="dxa"/>
            <w:gridSpan w:val="14"/>
            <w:shd w:val="clear" w:color="auto" w:fill="auto"/>
          </w:tcPr>
          <w:p w:rsidR="00BC66C0" w:rsidRPr="00795CDB" w:rsidRDefault="00795CDB" w:rsidP="00795CDB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ind w:left="0" w:hanging="11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Gipuzkoako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795CDB" w:rsidRPr="00C91D70" w:rsidTr="00795CDB">
        <w:trPr>
          <w:trHeight w:val="900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</w:tcPr>
              <w:p w:rsidR="00795CDB" w:rsidRPr="00C91D70" w:rsidRDefault="00795CDB" w:rsidP="00795CDB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9870" w:type="dxa"/>
            <w:gridSpan w:val="11"/>
            <w:shd w:val="clear" w:color="auto" w:fill="auto"/>
          </w:tcPr>
          <w:p w:rsidR="00795CDB" w:rsidRPr="00C91D70" w:rsidRDefault="00795CDB" w:rsidP="00795CDB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BC66C0" w:rsidRPr="00C91D70" w:rsidTr="00795CDB">
        <w:trPr>
          <w:trHeight w:val="341"/>
          <w:jc w:val="center"/>
        </w:trPr>
        <w:tc>
          <w:tcPr>
            <w:tcW w:w="10863" w:type="dxa"/>
            <w:gridSpan w:val="14"/>
            <w:tcBorders>
              <w:bottom w:val="single" w:sz="2" w:space="0" w:color="auto"/>
            </w:tcBorders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</w:tr>
      <w:tr w:rsidR="00BC66C0" w:rsidRPr="00C91D70" w:rsidTr="00795CDB">
        <w:trPr>
          <w:trHeight w:val="533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8A1BCF" w:rsidRDefault="00BC66C0" w:rsidP="008A1BCF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C66C0" w:rsidRPr="00C91D70" w:rsidRDefault="00BC66C0" w:rsidP="008A1BCF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</w:tc>
      </w:tr>
      <w:tr w:rsidR="00BC66C0" w:rsidRPr="00C91D70" w:rsidTr="00795CDB">
        <w:trPr>
          <w:trHeight w:val="392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412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427"/>
          <w:jc w:val="center"/>
        </w:trPr>
        <w:tc>
          <w:tcPr>
            <w:tcW w:w="27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112"/>
          <w:jc w:val="center"/>
        </w:trPr>
        <w:tc>
          <w:tcPr>
            <w:tcW w:w="10863" w:type="dxa"/>
            <w:gridSpan w:val="14"/>
            <w:tcBorders>
              <w:top w:val="single" w:sz="2" w:space="0" w:color="auto"/>
            </w:tcBorders>
          </w:tcPr>
          <w:p w:rsidR="00BC66C0" w:rsidRPr="00C91D70" w:rsidRDefault="00BC66C0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BC66C0" w:rsidRPr="00C91D70" w:rsidTr="00795CDB">
        <w:trPr>
          <w:trHeight w:val="640"/>
          <w:jc w:val="center"/>
        </w:trPr>
        <w:tc>
          <w:tcPr>
            <w:tcW w:w="10863" w:type="dxa"/>
            <w:gridSpan w:val="14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BC66C0" w:rsidRPr="00C91D70" w:rsidTr="00795CDB">
        <w:trPr>
          <w:trHeight w:val="556"/>
          <w:jc w:val="center"/>
        </w:trPr>
        <w:tc>
          <w:tcPr>
            <w:tcW w:w="10863" w:type="dxa"/>
            <w:gridSpan w:val="14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</w:tr>
      <w:tr w:rsidR="00BC66C0" w:rsidRPr="00C91D70" w:rsidTr="00795CDB">
        <w:trPr>
          <w:trHeight w:val="546"/>
          <w:jc w:val="center"/>
        </w:trPr>
        <w:tc>
          <w:tcPr>
            <w:tcW w:w="10863" w:type="dxa"/>
            <w:gridSpan w:val="14"/>
          </w:tcPr>
          <w:p w:rsidR="00BC66C0" w:rsidRPr="00C91D70" w:rsidRDefault="00BC66C0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</w:tr>
    </w:tbl>
    <w:tbl>
      <w:tblPr>
        <w:tblW w:w="10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8462"/>
      </w:tblGrid>
      <w:tr w:rsidR="006F37D2" w:rsidRPr="00C91D70" w:rsidTr="00BC66C0">
        <w:trPr>
          <w:trHeight w:val="515"/>
          <w:jc w:val="center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BC66C0">
            <w:pPr>
              <w:pStyle w:val="Textbody"/>
              <w:ind w:left="-108" w:firstLine="108"/>
              <w:rPr>
                <w:rFonts w:ascii="Verdana" w:hAnsi="Verdana"/>
                <w:sz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Pr="00795CDB" w:rsidRDefault="004F0DE1" w:rsidP="00C91D70">
      <w:pPr>
        <w:pStyle w:val="Textbody"/>
        <w:ind w:right="707"/>
        <w:jc w:val="center"/>
        <w:rPr>
          <w:rFonts w:ascii="Verdana" w:hAnsi="Verdana"/>
          <w:sz w:val="10"/>
          <w:szCs w:val="18"/>
        </w:rPr>
      </w:pPr>
    </w:p>
    <w:p w:rsidR="00795CDB" w:rsidRDefault="004F0DE1" w:rsidP="00BC66C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>
        <w:rPr>
          <w:rFonts w:ascii="Verdana" w:hAnsi="Verdana"/>
          <w:sz w:val="16"/>
          <w:szCs w:val="18"/>
        </w:rPr>
        <w:t>Sinadura</w:t>
      </w:r>
      <w:proofErr w:type="spellEnd"/>
    </w:p>
    <w:p w:rsidR="00795CDB" w:rsidRDefault="00795CDB" w:rsidP="00795CDB">
      <w:pPr>
        <w:rPr>
          <w:lang w:eastAsia="es-ES"/>
        </w:rPr>
      </w:pPr>
      <w:r w:rsidRPr="00C91D70">
        <w:rPr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1972945</wp:posOffset>
                </wp:positionH>
                <wp:positionV relativeFrom="paragraph">
                  <wp:posOffset>73025</wp:posOffset>
                </wp:positionV>
                <wp:extent cx="2219325" cy="838200"/>
                <wp:effectExtent l="0" t="0" r="28575" b="19050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8382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margin-left:155.35pt;margin-top:5.75pt;width:174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P6QgMAACoIAAAOAAAAZHJzL2Uyb0RvYy54bWysVdtu2zAMfR+wfxD0uKF15KRJGjQpihYd&#10;BhRbgXYfoMhSbEyWPEmN0339SPlSJ02AYdiLLZrHR+QhRV1d70pNttL5wpolZecjSqQRNivMZkl/&#10;PN+fzSnxgZuMa2vkkr5KT69XHz9c1dVCpja3OpOOAInxi7pa0jyEapEkXuSy5P7cVtKAU1lX8gCm&#10;2ySZ4zWwlzpJR6NpUluXVc4K6T18vWucdBX5lZIifFfKy0D0kkJsIT5dfK7xmayu+GLjeJUXog2D&#10;/0MUJS8MbNpT3fHAyYsr3lGVhXDWWxXOhS0Tq1QhZMwBsmGjg2yecl7JmAuI46teJv//aMW37aMj&#10;RbakY0oML6FE9yh2isrUlV8A4Kl6dJibrx6s+OnBkex50PAtZqdciVjIjOyizK+9zHIXiICPacou&#10;x+kFJQJ88/Ec6oi7JXzR/S1efPgibWTi2wcfmjJlsIoiZ22oCkqqSg0V23JN6raavZcNvfmhNx16&#10;u07o/wU53phTNm1ihAL3iEmH+JQQNSKMHEVBmg0Potgp1LRDYR4qij/carbnHh9mAmes2ePzGVEz&#10;MiJqegi57CAYxvxUGKzXE2FTgKnLQybWq4qY2XFMr23MGgKaEPaOqJc4gmCvY6A9lRmALo4w7YsM&#10;27UgaKlN1zQ87/pI7EzbSLAiHCfVWGSTeH4r67Fvc0EJNGfAmIEEcNh3PXw0xLoI3YoT2OPM65Po&#10;dMitj3A38bQZOJhwONsUA8lhuikGWsB8UwzUhQmn2KTRveIBBcA0cElqOIexq0nerdBX2q18thEV&#10;UAjoRRSiaUnY+c2vzR4OthviOm/3rhq2FhU7GNg6b/duUe2ef4eKh2XAJbT1sikbJhrr1yeP2g1m&#10;i7H3hdZxuGiDkozZDOcSh5tIaR5iKbzVRYY4VMW7zfpWOwLnFNCT6cVN1Bd492CV8+GO+7zBRVdT&#10;hrII0jXRaeipOEib2YlTNOzWO3Dicm2zV5jMcLVCVXPrflNSwzW1pP7XC3eSEv3VwD3AZtMxHP8w&#10;NNzQWA8NbgRQLakI0LSNcRvAhmMP1xGo9GCeKoE25mrszUuwqsDpGwNtYmoNuJCitu3liTfe0I6o&#10;tyt+9QcAAP//AwBQSwMEFAAGAAgAAAAhABGSFG7fAAAACgEAAA8AAABkcnMvZG93bnJldi54bWxM&#10;j8FOg0AQhu8mvsNmTLwYu1AsNsjSGGNPpodiH2DLTgFlZ5HdUvDpHU96nPn/fPNNvplsJ0YcfOtI&#10;QbyIQCBVzrRUKzi8b+/XIHzQZHTnCBXM6GFTXF/lOjPuQnscy1ALhpDPtIImhD6T0lcNWu0Xrkfi&#10;7OQGqwOPQy3NoC8Mt51cRlEqrW6JLzS6x5cGq8/ybBUkOCZhW87j2+tdu/v4nulrd0iUur2Znp9A&#10;BJzCXxl+9VkdCnY6ujMZLzpmxNEjVzmIVyC4kKbREsSRFw/JCmSRy/8vFD8AAAD//wMAUEsBAi0A&#10;FAAGAAgAAAAhALaDOJL+AAAA4QEAABMAAAAAAAAAAAAAAAAAAAAAAFtDb250ZW50X1R5cGVzXS54&#10;bWxQSwECLQAUAAYACAAAACEAOP0h/9YAAACUAQAACwAAAAAAAAAAAAAAAAAvAQAAX3JlbHMvLnJl&#10;bHNQSwECLQAUAAYACAAAACEAfZCz+kIDAAAqCAAADgAAAAAAAAAAAAAAAAAuAgAAZHJzL2Uyb0Rv&#10;Yy54bWxQSwECLQAUAAYACAAAACEAEZIUbt8AAAAKAQAADwAAAAAAAAAAAAAAAACcBQAAZHJzL2Rv&#10;d25yZXYueG1sUEsFBgAAAAAEAAQA8wAAAKgGAAAAAA=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419100;1109663,838200;0,419100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37D2" w:rsidRPr="00795CDB" w:rsidRDefault="00795CDB" w:rsidP="00795CDB">
      <w:pPr>
        <w:tabs>
          <w:tab w:val="left" w:pos="9090"/>
        </w:tabs>
        <w:rPr>
          <w:lang w:eastAsia="es-ES"/>
        </w:rPr>
      </w:pPr>
      <w:r>
        <w:rPr>
          <w:lang w:eastAsia="es-ES"/>
        </w:rPr>
        <w:tab/>
      </w:r>
      <w:bookmarkStart w:id="0" w:name="_GoBack"/>
      <w:bookmarkEnd w:id="0"/>
    </w:p>
    <w:sectPr w:rsidR="006F37D2" w:rsidRPr="00795CDB" w:rsidSect="00795CDB">
      <w:headerReference w:type="default" r:id="rId7"/>
      <w:footerReference w:type="default" r:id="rId8"/>
      <w:pgSz w:w="11906" w:h="16838"/>
      <w:pgMar w:top="1135" w:right="735" w:bottom="567" w:left="86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DB" w:rsidRPr="00FC6D08" w:rsidRDefault="00795CDB" w:rsidP="00FC6D08">
    <w:pPr>
      <w:pStyle w:val="Piedepgina"/>
      <w:pBdr>
        <w:top w:val="single" w:sz="8" w:space="1" w:color="538135" w:themeColor="accent6" w:themeShade="BF"/>
      </w:pBdr>
      <w:tabs>
        <w:tab w:val="clear" w:pos="4252"/>
        <w:tab w:val="clear" w:pos="8504"/>
      </w:tabs>
      <w:ind w:right="7"/>
      <w:rPr>
        <w:rFonts w:ascii="Verdana" w:hAnsi="Verdana"/>
        <w:b/>
        <w:color w:val="538135" w:themeColor="accent6" w:themeShade="BF"/>
        <w:sz w:val="18"/>
      </w:rPr>
    </w:pPr>
    <w:r w:rsidRPr="00FC6D08">
      <w:rPr>
        <w:rFonts w:ascii="Verdana" w:hAnsi="Verdana"/>
        <w:b/>
        <w:noProof/>
        <w:color w:val="538135" w:themeColor="accent6" w:themeShade="BF"/>
        <w:sz w:val="18"/>
      </w:rPr>
      <w:t>ARDURAPEKO ADIERAZPENA</w:t>
    </w:r>
    <w:r w:rsidRPr="00FC6D08">
      <w:rPr>
        <w:rFonts w:ascii="Verdana" w:hAnsi="Verdana"/>
        <w:b/>
        <w:color w:val="538135" w:themeColor="accent6" w:themeShade="BF"/>
        <w:sz w:val="18"/>
      </w:rPr>
      <w:tab/>
    </w:r>
    <w:r w:rsidRPr="00FC6D08">
      <w:rPr>
        <w:rFonts w:ascii="Verdana" w:hAnsi="Verdana"/>
        <w:b/>
        <w:color w:val="538135" w:themeColor="accent6" w:themeShade="BF"/>
        <w:sz w:val="18"/>
      </w:rPr>
      <w:tab/>
    </w:r>
    <w:r w:rsidRPr="00FC6D08">
      <w:rPr>
        <w:rFonts w:ascii="Verdana" w:hAnsi="Verdana"/>
        <w:b/>
        <w:color w:val="538135" w:themeColor="accent6" w:themeShade="BF"/>
        <w:sz w:val="18"/>
      </w:rPr>
      <w:tab/>
    </w:r>
    <w:r w:rsidRPr="00FC6D08">
      <w:rPr>
        <w:rFonts w:ascii="Verdana" w:hAnsi="Verdana"/>
        <w:b/>
        <w:color w:val="538135" w:themeColor="accent6" w:themeShade="BF"/>
        <w:sz w:val="18"/>
      </w:rPr>
      <w:tab/>
    </w:r>
    <w:r w:rsidRPr="00FC6D08">
      <w:rPr>
        <w:rFonts w:ascii="Verdana" w:hAnsi="Verdana"/>
        <w:b/>
        <w:color w:val="538135" w:themeColor="accent6" w:themeShade="BF"/>
        <w:sz w:val="18"/>
      </w:rPr>
      <w:tab/>
    </w:r>
    <w:r w:rsidRPr="00FC6D08">
      <w:rPr>
        <w:rFonts w:ascii="Verdana" w:hAnsi="Verdana"/>
        <w:b/>
        <w:color w:val="538135" w:themeColor="accent6" w:themeShade="BF"/>
        <w:sz w:val="18"/>
      </w:rPr>
      <w:tab/>
    </w:r>
    <w:r w:rsidRPr="00FC6D08">
      <w:rPr>
        <w:rFonts w:ascii="Verdana" w:hAnsi="Verdana"/>
        <w:b/>
        <w:color w:val="538135" w:themeColor="accent6" w:themeShade="BF"/>
        <w:sz w:val="18"/>
      </w:rPr>
      <w:tab/>
    </w:r>
    <w:proofErr w:type="gramStart"/>
    <w:r w:rsidRPr="00FC6D08">
      <w:rPr>
        <w:rFonts w:ascii="Verdana" w:hAnsi="Verdana"/>
        <w:b/>
        <w:color w:val="538135" w:themeColor="accent6" w:themeShade="BF"/>
        <w:sz w:val="18"/>
      </w:rPr>
      <w:tab/>
      <w:t xml:space="preserve">  TXEKIN</w:t>
    </w:r>
    <w:proofErr w:type="gramEnd"/>
    <w:r w:rsidRPr="00FC6D08">
      <w:rPr>
        <w:rFonts w:ascii="Verdana" w:hAnsi="Verdana"/>
        <w:b/>
        <w:color w:val="538135" w:themeColor="accent6" w:themeShade="BF"/>
        <w:sz w:val="18"/>
      </w:rPr>
      <w:t xml:space="preserve"> – 202</w:t>
    </w:r>
    <w:r w:rsidR="00FC6D08">
      <w:rPr>
        <w:rFonts w:ascii="Verdana" w:hAnsi="Verdana"/>
        <w:b/>
        <w:color w:val="538135" w:themeColor="accent6" w:themeShade="BF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99" w:rsidRDefault="00363A99" w:rsidP="00CC728C">
    <w:pPr>
      <w:pStyle w:val="Encabezado"/>
      <w:tabs>
        <w:tab w:val="clear" w:pos="4252"/>
        <w:tab w:val="clear" w:pos="8504"/>
      </w:tabs>
      <w:ind w:left="-224"/>
    </w:pPr>
    <w:r w:rsidRPr="00E7707B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ADDE5CE" wp14:editId="4DC5E10F">
          <wp:simplePos x="0" y="0"/>
          <wp:positionH relativeFrom="column">
            <wp:posOffset>-100330</wp:posOffset>
          </wp:positionH>
          <wp:positionV relativeFrom="paragraph">
            <wp:posOffset>-271780</wp:posOffset>
          </wp:positionV>
          <wp:extent cx="1953895" cy="85471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864" w:rsidRDefault="00416864" w:rsidP="00CC728C">
    <w:pPr>
      <w:pStyle w:val="Encabezado"/>
      <w:tabs>
        <w:tab w:val="clear" w:pos="4252"/>
        <w:tab w:val="clear" w:pos="8504"/>
      </w:tabs>
      <w:ind w:left="-2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B286D"/>
    <w:rsid w:val="000B46B0"/>
    <w:rsid w:val="00117EA7"/>
    <w:rsid w:val="00137A5A"/>
    <w:rsid w:val="001C1F83"/>
    <w:rsid w:val="00224161"/>
    <w:rsid w:val="002458E4"/>
    <w:rsid w:val="0026733B"/>
    <w:rsid w:val="00280C63"/>
    <w:rsid w:val="002B358A"/>
    <w:rsid w:val="002C020F"/>
    <w:rsid w:val="00363A99"/>
    <w:rsid w:val="003A4597"/>
    <w:rsid w:val="003D46DB"/>
    <w:rsid w:val="00416864"/>
    <w:rsid w:val="004F0DE1"/>
    <w:rsid w:val="0057596D"/>
    <w:rsid w:val="005A48AA"/>
    <w:rsid w:val="006713B1"/>
    <w:rsid w:val="006F37D2"/>
    <w:rsid w:val="00795CDB"/>
    <w:rsid w:val="008059EC"/>
    <w:rsid w:val="008143B7"/>
    <w:rsid w:val="008A1BCF"/>
    <w:rsid w:val="00A75346"/>
    <w:rsid w:val="00AD199F"/>
    <w:rsid w:val="00B07036"/>
    <w:rsid w:val="00B17EDC"/>
    <w:rsid w:val="00B72CD9"/>
    <w:rsid w:val="00B8411F"/>
    <w:rsid w:val="00BC66C0"/>
    <w:rsid w:val="00C91D70"/>
    <w:rsid w:val="00CC728C"/>
    <w:rsid w:val="00D079C8"/>
    <w:rsid w:val="00D16B69"/>
    <w:rsid w:val="00D43439"/>
    <w:rsid w:val="00EC1AC9"/>
    <w:rsid w:val="00EF7A8E"/>
    <w:rsid w:val="00F90191"/>
    <w:rsid w:val="00FC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CF7FE6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OIARTZABAL ARANBURU, ANDONI</cp:lastModifiedBy>
  <cp:revision>2</cp:revision>
  <cp:lastPrinted>2024-02-14T12:50:00Z</cp:lastPrinted>
  <dcterms:created xsi:type="dcterms:W3CDTF">2024-02-14T12:50:00Z</dcterms:created>
  <dcterms:modified xsi:type="dcterms:W3CDTF">2024-02-14T12:50:00Z</dcterms:modified>
</cp:coreProperties>
</file>