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E07FCB" w:rsidRDefault="00F1253F" w:rsidP="00831535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101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09"/>
        <w:gridCol w:w="294"/>
        <w:gridCol w:w="248"/>
        <w:gridCol w:w="214"/>
        <w:gridCol w:w="69"/>
        <w:gridCol w:w="533"/>
        <w:gridCol w:w="2792"/>
        <w:gridCol w:w="219"/>
        <w:gridCol w:w="1027"/>
        <w:gridCol w:w="525"/>
        <w:gridCol w:w="3352"/>
      </w:tblGrid>
      <w:tr w:rsidR="00831535" w:rsidRPr="00E07FCB" w:rsidTr="00D40C6F">
        <w:trPr>
          <w:cantSplit/>
          <w:trHeight w:val="397"/>
          <w:jc w:val="center"/>
        </w:trPr>
        <w:tc>
          <w:tcPr>
            <w:tcW w:w="1014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287266" w:rsidP="00611EF8">
            <w:pPr>
              <w:pStyle w:val="Standard"/>
              <w:widowControl w:val="0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 w:rsidRPr="00866B7E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60184597" wp14:editId="1E32A087">
                  <wp:extent cx="3288919" cy="805218"/>
                  <wp:effectExtent l="0" t="0" r="6985" b="0"/>
                  <wp:docPr id="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919" cy="80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535" w:rsidRPr="00E07FCB" w:rsidTr="00D40C6F">
        <w:trPr>
          <w:cantSplit/>
          <w:trHeight w:val="273"/>
          <w:jc w:val="center"/>
        </w:trPr>
        <w:tc>
          <w:tcPr>
            <w:tcW w:w="10144" w:type="dxa"/>
            <w:gridSpan w:val="12"/>
            <w:tcBorders>
              <w:top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831535" w:rsidRPr="00E07FCB" w:rsidTr="00D40C6F">
        <w:trPr>
          <w:cantSplit/>
          <w:trHeight w:val="397"/>
          <w:jc w:val="center"/>
        </w:trPr>
        <w:tc>
          <w:tcPr>
            <w:tcW w:w="1014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287266" w:rsidRDefault="00287266" w:rsidP="00287266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287266">
              <w:rPr>
                <w:rFonts w:ascii="Franklin Gothic Demi" w:hAnsi="Franklin Gothic Demi"/>
                <w:sz w:val="22"/>
                <w:szCs w:val="22"/>
              </w:rPr>
              <w:t>EGITASMOA ABIATZEAREN ADIERAZPENA – ORDAINKETA ESKAERA (AURRERAKINA)</w:t>
            </w:r>
          </w:p>
          <w:p w:rsidR="00287266" w:rsidRPr="00287266" w:rsidRDefault="00287266" w:rsidP="00287266">
            <w:pPr>
              <w:jc w:val="center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sz w:val="22"/>
                <w:szCs w:val="22"/>
              </w:rPr>
              <w:t>DECLARACIÓN DE INICIO DE PROYECTO – SOLICITUD DE PAGO (ANTICIPO)</w:t>
            </w:r>
          </w:p>
          <w:p w:rsidR="00287266" w:rsidRPr="00287266" w:rsidRDefault="00287266" w:rsidP="00287266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</w:p>
          <w:p w:rsidR="00287266" w:rsidRPr="00287266" w:rsidRDefault="00287266" w:rsidP="00287266">
            <w:pPr>
              <w:jc w:val="center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287266">
              <w:rPr>
                <w:rFonts w:ascii="Franklin Gothic Demi" w:hAnsi="Franklin Gothic Demi"/>
                <w:sz w:val="22"/>
                <w:szCs w:val="22"/>
              </w:rPr>
              <w:t>“Enpresak sortzeko eta garatzeko prozesua sustatzeko programa” 2024ko deialdia</w:t>
            </w:r>
          </w:p>
          <w:p w:rsidR="00831535" w:rsidRPr="00E07FCB" w:rsidRDefault="00287266" w:rsidP="00287266">
            <w:pPr>
              <w:autoSpaceDE w:val="0"/>
              <w:autoSpaceDN w:val="0"/>
              <w:adjustRightInd w:val="0"/>
              <w:jc w:val="center"/>
              <w:rPr>
                <w:rFonts w:ascii="Franklin Gothic Demi" w:hAnsi="Franklin Gothic Demi"/>
                <w:i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sz w:val="22"/>
                <w:szCs w:val="22"/>
              </w:rPr>
              <w:t>“Programa para promover el proceso de creación y desarrollo empresarial” convocatoria 2024</w:t>
            </w:r>
          </w:p>
        </w:tc>
      </w:tr>
      <w:tr w:rsidR="00831535" w:rsidRPr="00E07FCB" w:rsidTr="00D40C6F">
        <w:trPr>
          <w:cantSplit/>
          <w:trHeight w:val="113"/>
          <w:jc w:val="center"/>
        </w:trPr>
        <w:tc>
          <w:tcPr>
            <w:tcW w:w="10144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287266" w:rsidRPr="00E07FCB" w:rsidTr="00D40C6F">
        <w:trPr>
          <w:cantSplit/>
          <w:trHeight w:val="397"/>
          <w:jc w:val="center"/>
        </w:trPr>
        <w:tc>
          <w:tcPr>
            <w:tcW w:w="1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ind w:left="-12" w:firstLine="12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Deklaratzailea</w:t>
            </w:r>
            <w:r w:rsidRPr="006706BE">
              <w:rPr>
                <w:rFonts w:ascii="Verdana" w:hAnsi="Verdana"/>
                <w:i/>
                <w:color w:val="808080"/>
                <w:sz w:val="22"/>
              </w:rPr>
              <w:t xml:space="preserve"> </w:t>
            </w: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Declarante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 w:cs="Arial"/>
                <w:caps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NA</w:t>
            </w:r>
            <w:r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287266" w:rsidRPr="006706BE" w:rsidRDefault="00287266" w:rsidP="0028726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DNI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287266" w:rsidRPr="00E07FCB" w:rsidTr="00D40C6F">
        <w:trPr>
          <w:cantSplit/>
          <w:trHeight w:val="37"/>
          <w:jc w:val="center"/>
        </w:trPr>
        <w:tc>
          <w:tcPr>
            <w:tcW w:w="1014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287266" w:rsidRPr="00E07FCB" w:rsidTr="00D40C6F">
        <w:trPr>
          <w:cantSplit/>
          <w:trHeight w:val="397"/>
          <w:jc w:val="center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Kargua</w:t>
            </w:r>
            <w:r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Cargo</w:t>
            </w:r>
          </w:p>
        </w:tc>
        <w:tc>
          <w:tcPr>
            <w:tcW w:w="9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287266" w:rsidRPr="00E07FCB" w:rsidTr="00D40C6F">
        <w:trPr>
          <w:cantSplit/>
          <w:trHeight w:val="60"/>
          <w:jc w:val="center"/>
        </w:trPr>
        <w:tc>
          <w:tcPr>
            <w:tcW w:w="1014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287266" w:rsidRPr="00E07FCB" w:rsidTr="00D40C6F">
        <w:trPr>
          <w:cantSplit/>
          <w:trHeight w:val="397"/>
          <w:jc w:val="center"/>
        </w:trPr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 w:cs="Arial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Entitatea</w:t>
            </w:r>
          </w:p>
          <w:p w:rsidR="00287266" w:rsidRPr="006706BE" w:rsidRDefault="00287266" w:rsidP="0028726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Entidad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Demi" w:hAnsi="Franklin Gothic Demi" w:cs="Arial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IFZ</w:t>
            </w:r>
          </w:p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NIF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287266" w:rsidRPr="00E07FCB" w:rsidTr="00D40C6F">
        <w:trPr>
          <w:cantSplit/>
          <w:trHeight w:val="37"/>
          <w:jc w:val="center"/>
        </w:trPr>
        <w:tc>
          <w:tcPr>
            <w:tcW w:w="1014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 w:cs="Arial"/>
                <w:b/>
                <w:sz w:val="6"/>
                <w:szCs w:val="6"/>
              </w:rPr>
            </w:pPr>
          </w:p>
        </w:tc>
      </w:tr>
      <w:tr w:rsidR="00287266" w:rsidRPr="00E07FCB" w:rsidTr="00D40C6F">
        <w:trPr>
          <w:cantSplit/>
          <w:trHeight w:val="429"/>
          <w:jc w:val="center"/>
        </w:trPr>
        <w:tc>
          <w:tcPr>
            <w:tcW w:w="2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Egitasmoaren izena</w:t>
            </w:r>
            <w:r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Nombre del proyecto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6706BE" w:rsidRDefault="00287266" w:rsidP="00287266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</w:tr>
      <w:tr w:rsidR="007209FA" w:rsidRPr="00E07FCB" w:rsidTr="00D40C6F">
        <w:trPr>
          <w:cantSplit/>
          <w:trHeight w:val="237"/>
          <w:jc w:val="center"/>
        </w:trPr>
        <w:tc>
          <w:tcPr>
            <w:tcW w:w="10144" w:type="dxa"/>
            <w:gridSpan w:val="1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7209FA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287266" w:rsidRPr="00E07FCB" w:rsidTr="00D40C6F">
        <w:trPr>
          <w:cantSplit/>
          <w:trHeight w:val="429"/>
          <w:jc w:val="center"/>
        </w:trPr>
        <w:tc>
          <w:tcPr>
            <w:tcW w:w="5021" w:type="dxa"/>
            <w:gridSpan w:val="8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E07FCB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>EGIAZTATZEN DUT “Enpresak sortzeko eta garatzeko prozesua sustatzeko programaren</w:t>
            </w: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>”–ren 2024ko laguntza deialdiaren barruan entitate honek onartua duen egitasmo honen egoera ondorengoa dela:</w:t>
            </w:r>
          </w:p>
        </w:tc>
        <w:tc>
          <w:tcPr>
            <w:tcW w:w="219" w:type="dxa"/>
            <w:shd w:val="clear" w:color="auto" w:fill="auto"/>
            <w:vAlign w:val="center"/>
          </w:tcPr>
          <w:p w:rsidR="00287266" w:rsidRPr="00D40C6F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287266" w:rsidRPr="00D40C6F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</w:pPr>
            <w:r w:rsidRPr="00D40C6F">
              <w:rPr>
                <w:rFonts w:ascii="Franklin Gothic Demi" w:hAnsi="Franklin Gothic Demi" w:cs="Arial"/>
                <w:b w:val="0"/>
                <w:i/>
                <w:sz w:val="22"/>
                <w:szCs w:val="22"/>
              </w:rPr>
              <w:t>CERTIFICO</w:t>
            </w:r>
            <w:r w:rsidRPr="00D40C6F"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  <w:t xml:space="preserve"> que este proyecto aprobado a esta entidad al amparo de la convocatoria de ayudas 2024 del programa de </w:t>
            </w:r>
            <w:r w:rsidRPr="00D40C6F">
              <w:rPr>
                <w:rFonts w:ascii="Franklin Gothic Demi" w:hAnsi="Franklin Gothic Demi" w:cs="Arial"/>
                <w:b w:val="0"/>
                <w:i/>
                <w:sz w:val="22"/>
                <w:szCs w:val="22"/>
              </w:rPr>
              <w:t>“Programa para promover el proceso de creación y desarrollo empresarial”</w:t>
            </w:r>
            <w:r w:rsidRPr="00D40C6F"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  <w:t xml:space="preserve"> se encuentra en la situación siguiente:</w:t>
            </w:r>
          </w:p>
        </w:tc>
      </w:tr>
      <w:tr w:rsidR="00E07FCB" w:rsidRPr="00E07FCB" w:rsidTr="00D40C6F">
        <w:trPr>
          <w:cantSplit/>
          <w:trHeight w:val="303"/>
          <w:jc w:val="center"/>
        </w:trPr>
        <w:tc>
          <w:tcPr>
            <w:tcW w:w="1014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7209FA">
            <w:pPr>
              <w:pStyle w:val="Textoindependiente"/>
              <w:jc w:val="both"/>
              <w:rPr>
                <w:rFonts w:ascii="Franklin Gothic Book" w:hAnsi="Franklin Gothic Book"/>
                <w:b w:val="0"/>
                <w:sz w:val="22"/>
                <w:szCs w:val="22"/>
              </w:rPr>
            </w:pPr>
          </w:p>
        </w:tc>
      </w:tr>
      <w:tr w:rsidR="00E07FCB" w:rsidRPr="00E07FCB" w:rsidTr="00D40C6F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Default="00E07FCB" w:rsidP="0028726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  <w:p w:rsidR="00E07FCB" w:rsidRPr="00287266" w:rsidRDefault="00287266" w:rsidP="002872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color w:val="808080"/>
                <w:sz w:val="22"/>
                <w:szCs w:val="18"/>
              </w:rPr>
              <w:t>SI</w:t>
            </w:r>
          </w:p>
        </w:tc>
        <w:tc>
          <w:tcPr>
            <w:tcW w:w="8731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Egitasmoa aurrera eramateko finantzaketa beharra.</w:t>
            </w:r>
          </w:p>
          <w:p w:rsidR="00D40C6F" w:rsidRPr="00E07FCB" w:rsidRDefault="00D40C6F" w:rsidP="00D40C6F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D40C6F">
              <w:rPr>
                <w:rFonts w:ascii="Franklin Gothic Book" w:hAnsi="Franklin Gothic Book"/>
                <w:i/>
                <w:color w:val="808080"/>
                <w:sz w:val="22"/>
              </w:rPr>
              <w:t>Necesidad de financiación que permitan llevar a cabo el proyecto.</w:t>
            </w:r>
          </w:p>
        </w:tc>
      </w:tr>
      <w:tr w:rsidR="00E07FCB" w:rsidRPr="00E07FCB" w:rsidTr="00D40C6F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  <w:p w:rsidR="00287266" w:rsidRPr="00E07FCB" w:rsidRDefault="00287266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color w:val="808080"/>
                <w:sz w:val="22"/>
                <w:szCs w:val="18"/>
              </w:rPr>
              <w:t>SI</w:t>
            </w:r>
          </w:p>
        </w:tc>
        <w:tc>
          <w:tcPr>
            <w:tcW w:w="8731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Abiatua.</w:t>
            </w:r>
          </w:p>
          <w:p w:rsidR="00D40C6F" w:rsidRPr="00E07FCB" w:rsidRDefault="00D40C6F" w:rsidP="00D40C6F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D40C6F">
              <w:rPr>
                <w:rFonts w:ascii="Franklin Gothic Book" w:hAnsi="Franklin Gothic Book"/>
                <w:i/>
                <w:color w:val="808080"/>
                <w:sz w:val="22"/>
              </w:rPr>
              <w:t>Iniciado.</w:t>
            </w:r>
          </w:p>
        </w:tc>
      </w:tr>
      <w:tr w:rsidR="00E07FCB" w:rsidRPr="00E07FCB" w:rsidTr="00D40C6F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  <w:p w:rsidR="00287266" w:rsidRPr="00E07FCB" w:rsidRDefault="00287266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color w:val="808080"/>
                <w:sz w:val="22"/>
                <w:szCs w:val="18"/>
              </w:rPr>
              <w:t>SI</w:t>
            </w:r>
          </w:p>
        </w:tc>
        <w:tc>
          <w:tcPr>
            <w:tcW w:w="8731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Jarraipen txostena (Aplikatibo informatikoan osatua).</w:t>
            </w:r>
          </w:p>
          <w:p w:rsidR="00D40C6F" w:rsidRPr="00E07FCB" w:rsidRDefault="00D40C6F" w:rsidP="00D40C6F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D40C6F">
              <w:rPr>
                <w:rFonts w:ascii="Franklin Gothic Book" w:hAnsi="Franklin Gothic Book"/>
                <w:i/>
                <w:color w:val="808080"/>
                <w:sz w:val="22"/>
              </w:rPr>
              <w:t>Informe de seguimiento (completados en aplicativo informático).</w:t>
            </w:r>
          </w:p>
        </w:tc>
      </w:tr>
      <w:tr w:rsidR="00E07FCB" w:rsidRPr="00E07FCB" w:rsidTr="00D40C6F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  <w:p w:rsidR="00287266" w:rsidRPr="00E07FCB" w:rsidRDefault="00287266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color w:val="808080"/>
                <w:sz w:val="22"/>
                <w:szCs w:val="18"/>
              </w:rPr>
              <w:t>SI</w:t>
            </w:r>
          </w:p>
        </w:tc>
        <w:tc>
          <w:tcPr>
            <w:tcW w:w="8731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Bestelako laguntzen AITORPENA (Aplikatibo informatikoan).</w:t>
            </w:r>
          </w:p>
          <w:p w:rsidR="00D40C6F" w:rsidRPr="00E07FCB" w:rsidRDefault="00D40C6F" w:rsidP="00D40C6F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D40C6F">
              <w:rPr>
                <w:rFonts w:ascii="Franklin Gothic Book" w:hAnsi="Franklin Gothic Book"/>
                <w:i/>
                <w:color w:val="808080"/>
                <w:sz w:val="22"/>
              </w:rPr>
              <w:t>DECLARACIÓN de ayudas concurrentes (anexados en aplicativo informático).</w:t>
            </w:r>
          </w:p>
        </w:tc>
      </w:tr>
      <w:tr w:rsidR="007209FA" w:rsidRPr="00E07FCB" w:rsidTr="00D40C6F">
        <w:trPr>
          <w:cantSplit/>
          <w:trHeight w:val="105"/>
          <w:jc w:val="center"/>
        </w:trPr>
        <w:tc>
          <w:tcPr>
            <w:tcW w:w="1014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287266" w:rsidRPr="00E07FCB" w:rsidTr="00D40C6F">
        <w:trPr>
          <w:cantSplit/>
          <w:trHeight w:val="429"/>
          <w:jc w:val="center"/>
        </w:trPr>
        <w:tc>
          <w:tcPr>
            <w:tcW w:w="5021" w:type="dxa"/>
            <w:gridSpan w:val="8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87266" w:rsidRPr="00E07FCB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 xml:space="preserve">Hortaz, Gipuzkoako Foru Aldunditik jasotako ebazpenari jarraituz, egitasmo honi dagokion </w:t>
            </w: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 xml:space="preserve">DIRULAGUNTZAREN ORDAINKETA (AURRERAKINA) </w:t>
            </w: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>eskatzen dut.</w:t>
            </w:r>
          </w:p>
        </w:tc>
        <w:tc>
          <w:tcPr>
            <w:tcW w:w="219" w:type="dxa"/>
            <w:shd w:val="clear" w:color="auto" w:fill="auto"/>
            <w:vAlign w:val="center"/>
          </w:tcPr>
          <w:p w:rsidR="00287266" w:rsidRPr="00E07FCB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287266" w:rsidRPr="00D40C6F" w:rsidRDefault="00287266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</w:pPr>
            <w:r w:rsidRPr="00D40C6F"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  <w:t xml:space="preserve">Por tanto, de acuerdo a la resolución recibida de la Diputación Foral de Gipuzkoa, solicito el </w:t>
            </w:r>
            <w:r w:rsidRPr="00D40C6F">
              <w:rPr>
                <w:rFonts w:ascii="Franklin Gothic Demi" w:hAnsi="Franklin Gothic Demi" w:cs="Arial"/>
                <w:b w:val="0"/>
                <w:i/>
                <w:sz w:val="22"/>
                <w:szCs w:val="22"/>
              </w:rPr>
              <w:t xml:space="preserve">PAGO DE LA SUBVENCIÓN (ANTICIPO) </w:t>
            </w:r>
            <w:r w:rsidRPr="00D40C6F">
              <w:rPr>
                <w:rFonts w:ascii="Franklin Gothic Book" w:hAnsi="Franklin Gothic Book" w:cs="Arial"/>
                <w:b w:val="0"/>
                <w:i/>
                <w:sz w:val="22"/>
                <w:szCs w:val="22"/>
              </w:rPr>
              <w:t>correspondiente a este proyecto.</w:t>
            </w:r>
          </w:p>
        </w:tc>
      </w:tr>
      <w:tr w:rsidR="00E07FCB" w:rsidRPr="00E07FCB" w:rsidTr="00D40C6F">
        <w:trPr>
          <w:cantSplit/>
          <w:trHeight w:val="429"/>
          <w:jc w:val="center"/>
        </w:trPr>
        <w:tc>
          <w:tcPr>
            <w:tcW w:w="10144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D40C6F">
        <w:trPr>
          <w:cantSplit/>
          <w:trHeight w:val="525"/>
          <w:jc w:val="center"/>
        </w:trPr>
        <w:tc>
          <w:tcPr>
            <w:tcW w:w="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Default="00831535" w:rsidP="007209FA">
            <w:pPr>
              <w:pStyle w:val="Textoindependiente"/>
              <w:contextualSpacing/>
              <w:jc w:val="both"/>
              <w:rPr>
                <w:rFonts w:ascii="Franklin Gothic Demi" w:hAnsi="Franklin Gothic Demi" w:cs="Arial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>Lekua eta data</w:t>
            </w:r>
          </w:p>
          <w:p w:rsidR="00287266" w:rsidRPr="00287266" w:rsidRDefault="00287266" w:rsidP="00287266">
            <w:pPr>
              <w:rPr>
                <w:rFonts w:ascii="Franklin Gothic Demi" w:hAnsi="Franklin Gothic Demi" w:cs="Arial"/>
                <w:sz w:val="22"/>
                <w:szCs w:val="22"/>
              </w:rPr>
            </w:pPr>
            <w:r w:rsidRPr="00287266">
              <w:rPr>
                <w:rFonts w:ascii="Franklin Gothic Book" w:hAnsi="Franklin Gothic Book"/>
                <w:i/>
                <w:color w:val="808080"/>
                <w:sz w:val="22"/>
                <w:szCs w:val="18"/>
              </w:rPr>
              <w:t>Lugar y fecha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31535" w:rsidRPr="00E07FCB" w:rsidRDefault="00831535" w:rsidP="00831535">
            <w:pPr>
              <w:pStyle w:val="Textoindependiente"/>
              <w:ind w:left="162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D40C6F">
        <w:trPr>
          <w:cantSplit/>
          <w:trHeight w:val="429"/>
          <w:jc w:val="center"/>
        </w:trPr>
        <w:tc>
          <w:tcPr>
            <w:tcW w:w="10144" w:type="dxa"/>
            <w:gridSpan w:val="1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D40C6F">
        <w:trPr>
          <w:cantSplit/>
          <w:trHeight w:val="2288"/>
          <w:jc w:val="center"/>
        </w:trPr>
        <w:tc>
          <w:tcPr>
            <w:tcW w:w="1014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Default="00831535" w:rsidP="00287266">
            <w:pPr>
              <w:pStyle w:val="Textbody"/>
              <w:ind w:right="28"/>
              <w:jc w:val="center"/>
              <w:rPr>
                <w:rFonts w:ascii="Franklin Gothic Demi" w:hAnsi="Franklin Gothic Demi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b w:val="0"/>
                <w:sz w:val="22"/>
                <w:szCs w:val="22"/>
              </w:rPr>
              <w:t>Sinadura eta entitatearen Zigilua</w:t>
            </w:r>
          </w:p>
          <w:p w:rsidR="00831535" w:rsidRPr="00E07FCB" w:rsidRDefault="00287266" w:rsidP="00287266">
            <w:pPr>
              <w:pStyle w:val="Textbody"/>
              <w:ind w:right="28"/>
              <w:jc w:val="center"/>
              <w:rPr>
                <w:rFonts w:ascii="Franklin Gothic Book" w:hAnsi="Franklin Gothic Book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1E86A" wp14:editId="388DEF25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222885</wp:posOffset>
                      </wp:positionV>
                      <wp:extent cx="2516505" cy="981075"/>
                      <wp:effectExtent l="0" t="0" r="17145" b="28575"/>
                      <wp:wrapNone/>
                      <wp:docPr id="4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6505" cy="9810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31535" w:rsidRDefault="00831535" w:rsidP="00831535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E86A" id="Forma2" o:spid="_x0000_s1026" style="position:absolute;left:0;text-align:left;margin-left:139.4pt;margin-top:17.5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258253,0;2516505,490538;1258253,981075;0,490538" o:connectangles="270,0,90,180" textboxrect="0,0,21600,21600"/>
                      <v:textbox inset=".48994mm,.48994mm,.48994mm,.48994mm">
                        <w:txbxContent>
                          <w:p w:rsidR="00831535" w:rsidRDefault="00831535" w:rsidP="0083153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7266">
              <w:rPr>
                <w:rFonts w:ascii="Franklin Gothic Book" w:eastAsia="Times New Roman" w:hAnsi="Franklin Gothic Book" w:cs="Times New Roman"/>
                <w:b w:val="0"/>
                <w:i/>
                <w:color w:val="808080"/>
                <w:sz w:val="22"/>
                <w:szCs w:val="18"/>
              </w:rPr>
              <w:t>Firma y Sello de la entidad</w:t>
            </w:r>
            <w:bookmarkStart w:id="0" w:name="_GoBack"/>
            <w:bookmarkEnd w:id="0"/>
          </w:p>
        </w:tc>
      </w:tr>
    </w:tbl>
    <w:p w:rsidR="00BD13F7" w:rsidRPr="00E07FCB" w:rsidRDefault="00BD13F7" w:rsidP="00BD13F7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2"/>
          <w:szCs w:val="22"/>
        </w:rPr>
      </w:pPr>
    </w:p>
    <w:p w:rsidR="00EB168E" w:rsidRPr="00E07FCB" w:rsidRDefault="00EB168E">
      <w:pPr>
        <w:rPr>
          <w:rFonts w:ascii="Franklin Gothic Book" w:hAnsi="Franklin Gothic Book"/>
          <w:sz w:val="22"/>
          <w:szCs w:val="22"/>
        </w:rPr>
      </w:pPr>
    </w:p>
    <w:p w:rsidR="00B066A8" w:rsidRPr="007209FA" w:rsidRDefault="00B066A8" w:rsidP="00B066A8">
      <w:pPr>
        <w:pStyle w:val="Textbody"/>
        <w:ind w:right="707"/>
        <w:jc w:val="center"/>
        <w:rPr>
          <w:rFonts w:ascii="Franklin Gothic Book" w:hAnsi="Franklin Gothic Book"/>
          <w:szCs w:val="18"/>
        </w:rPr>
      </w:pPr>
    </w:p>
    <w:sectPr w:rsidR="00B066A8" w:rsidRPr="007209FA" w:rsidSect="00611EF8">
      <w:pgSz w:w="11906" w:h="16838"/>
      <w:pgMar w:top="709" w:right="1155" w:bottom="769" w:left="1134" w:header="578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45A32"/>
    <w:rsid w:val="001E2301"/>
    <w:rsid w:val="0020082D"/>
    <w:rsid w:val="00207A92"/>
    <w:rsid w:val="0021132E"/>
    <w:rsid w:val="00226B4C"/>
    <w:rsid w:val="002320CC"/>
    <w:rsid w:val="002467E3"/>
    <w:rsid w:val="002772F6"/>
    <w:rsid w:val="00287266"/>
    <w:rsid w:val="002A11E8"/>
    <w:rsid w:val="002E11E8"/>
    <w:rsid w:val="002E1D5B"/>
    <w:rsid w:val="002F1FC1"/>
    <w:rsid w:val="00306B33"/>
    <w:rsid w:val="00316740"/>
    <w:rsid w:val="00333AEE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918D0"/>
    <w:rsid w:val="005B1530"/>
    <w:rsid w:val="005C1542"/>
    <w:rsid w:val="005C2085"/>
    <w:rsid w:val="005C74FE"/>
    <w:rsid w:val="00611EF8"/>
    <w:rsid w:val="00640B12"/>
    <w:rsid w:val="00643094"/>
    <w:rsid w:val="006C46A1"/>
    <w:rsid w:val="006D1ABA"/>
    <w:rsid w:val="006D4C4E"/>
    <w:rsid w:val="0070685A"/>
    <w:rsid w:val="007209FA"/>
    <w:rsid w:val="00744725"/>
    <w:rsid w:val="00783099"/>
    <w:rsid w:val="007B7927"/>
    <w:rsid w:val="007C1D27"/>
    <w:rsid w:val="007D3565"/>
    <w:rsid w:val="007D4924"/>
    <w:rsid w:val="00817179"/>
    <w:rsid w:val="008211F1"/>
    <w:rsid w:val="00831535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B0320"/>
    <w:rsid w:val="00CC0CC6"/>
    <w:rsid w:val="00CC1236"/>
    <w:rsid w:val="00D02ED0"/>
    <w:rsid w:val="00D1104E"/>
    <w:rsid w:val="00D21128"/>
    <w:rsid w:val="00D24521"/>
    <w:rsid w:val="00D40C6F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07FCB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silver"/>
    </o:shapedefaults>
    <o:shapelayout v:ext="edit">
      <o:idmap v:ext="edit" data="1"/>
    </o:shapelayout>
  </w:shapeDefaults>
  <w:decimalSymbol w:val=","/>
  <w:listSeparator w:val=";"/>
  <w14:docId w14:val="7C5CC21C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2015-09-25T07:23:00Z</cp:lastPrinted>
  <dcterms:created xsi:type="dcterms:W3CDTF">2024-06-27T09:01:00Z</dcterms:created>
  <dcterms:modified xsi:type="dcterms:W3CDTF">2024-06-27T09:12:00Z</dcterms:modified>
</cp:coreProperties>
</file>