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aretaduntau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304"/>
        <w:gridCol w:w="13"/>
        <w:gridCol w:w="4786"/>
      </w:tblGrid>
      <w:tr w:rsidR="00BE0FCA" w:rsidRPr="00312280" w:rsidTr="00BF406E">
        <w:trPr>
          <w:trHeight w:val="3263"/>
          <w:jc w:val="center"/>
        </w:trPr>
        <w:tc>
          <w:tcPr>
            <w:tcW w:w="4820" w:type="dxa"/>
          </w:tcPr>
          <w:p w:rsidR="003B16B8" w:rsidRPr="00857C39" w:rsidRDefault="00925E19" w:rsidP="00312280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GIPUZKOAKO ESKULANGINTZAREN ERREGISTRO OROKORRA</w:t>
            </w:r>
          </w:p>
          <w:p w:rsidR="00925E19" w:rsidRPr="00857C39" w:rsidRDefault="00925E19" w:rsidP="00312280">
            <w:pPr>
              <w:spacing w:line="360" w:lineRule="auto"/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365F91" w:themeColor="accent1" w:themeShade="BF"/>
                <w:kern w:val="36"/>
                <w:sz w:val="28"/>
                <w:szCs w:val="24"/>
                <w:lang w:val="eu-ES" w:eastAsia="es-ES"/>
              </w:rPr>
            </w:pP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Lehenengo atala:</w:t>
            </w:r>
            <w:r w:rsidR="00312280"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Eskulangintza enpresen errolda</w:t>
            </w: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 </w:t>
            </w:r>
            <w:r w:rsidR="00B0347B"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(</w:t>
            </w: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sozietate enpresa</w:t>
            </w:r>
            <w:r w:rsidR="00B0347B"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)</w:t>
            </w:r>
          </w:p>
        </w:tc>
        <w:tc>
          <w:tcPr>
            <w:tcW w:w="317" w:type="dxa"/>
            <w:gridSpan w:val="2"/>
          </w:tcPr>
          <w:p w:rsidR="00BE0FCA" w:rsidRPr="00857C39" w:rsidRDefault="00BE0FCA" w:rsidP="00312280">
            <w:pPr>
              <w:ind w:firstLine="2296"/>
              <w:contextualSpacing/>
              <w:jc w:val="both"/>
              <w:outlineLvl w:val="1"/>
              <w:rPr>
                <w:rFonts w:ascii="Verdana" w:eastAsia="Times New Roman" w:hAnsi="Verdana" w:cs="Times New Roman"/>
                <w:b/>
                <w:bCs/>
                <w:color w:val="365F91" w:themeColor="accent1" w:themeShade="BF"/>
                <w:kern w:val="36"/>
                <w:sz w:val="28"/>
                <w:szCs w:val="24"/>
                <w:lang w:eastAsia="es-ES"/>
              </w:rPr>
            </w:pPr>
          </w:p>
        </w:tc>
        <w:tc>
          <w:tcPr>
            <w:tcW w:w="4786" w:type="dxa"/>
          </w:tcPr>
          <w:p w:rsidR="003B16B8" w:rsidRPr="00857C39" w:rsidRDefault="00925E19" w:rsidP="00312280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REGISTRO GENERAL DE ARTESANÍA DE GIPUZKOA</w:t>
            </w:r>
          </w:p>
          <w:p w:rsidR="002F565E" w:rsidRPr="00857C39" w:rsidRDefault="002F565E" w:rsidP="00312280">
            <w:pPr>
              <w:spacing w:line="360" w:lineRule="auto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</w:pPr>
          </w:p>
          <w:p w:rsidR="00925E19" w:rsidRPr="00857C39" w:rsidRDefault="00925E19" w:rsidP="00312280">
            <w:pPr>
              <w:spacing w:line="360" w:lineRule="auto"/>
              <w:contextualSpacing/>
              <w:jc w:val="both"/>
              <w:rPr>
                <w:rFonts w:ascii="Verdana" w:eastAsia="Times New Roman" w:hAnsi="Verdana" w:cs="Times New Roman"/>
                <w:b/>
                <w:bCs/>
                <w:color w:val="365F91" w:themeColor="accent1" w:themeShade="BF"/>
                <w:kern w:val="36"/>
                <w:sz w:val="28"/>
                <w:szCs w:val="24"/>
                <w:lang w:eastAsia="es-ES"/>
              </w:rPr>
            </w:pP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 xml:space="preserve">Sección Primera: Censo de las empresas artesanas </w:t>
            </w:r>
            <w:r w:rsidR="00B0347B"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(</w:t>
            </w:r>
            <w:r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empresa societaria</w:t>
            </w:r>
            <w:r w:rsidR="00B0347B" w:rsidRPr="00857C39">
              <w:rPr>
                <w:rFonts w:ascii="Verdana" w:eastAsia="Times New Roman" w:hAnsi="Verdana" w:cs="Arial"/>
                <w:b/>
                <w:bCs/>
                <w:color w:val="1F497D" w:themeColor="text2"/>
                <w:kern w:val="36"/>
                <w:sz w:val="28"/>
                <w:szCs w:val="24"/>
                <w:lang w:val="eu-ES" w:eastAsia="es-ES"/>
              </w:rPr>
              <w:t>)</w:t>
            </w:r>
          </w:p>
        </w:tc>
      </w:tr>
      <w:tr w:rsidR="00173C9D" w:rsidRPr="002F565E" w:rsidTr="00BF406E">
        <w:trPr>
          <w:jc w:val="center"/>
        </w:trPr>
        <w:tc>
          <w:tcPr>
            <w:tcW w:w="4820" w:type="dxa"/>
            <w:shd w:val="clear" w:color="auto" w:fill="FDE9D9"/>
            <w:vAlign w:val="center"/>
          </w:tcPr>
          <w:p w:rsidR="00173C9D" w:rsidRPr="002F565E" w:rsidRDefault="00807A2E" w:rsidP="00104933">
            <w:pPr>
              <w:contextualSpacing/>
              <w:jc w:val="both"/>
              <w:rPr>
                <w:rFonts w:ascii="Verdana" w:eastAsia="Times New Roman" w:hAnsi="Verdana" w:cs="Times New Roman"/>
                <w:color w:val="393834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Urtea</w:t>
            </w:r>
            <w:r w:rsidR="00173C9D" w:rsidRPr="002F565E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>:</w:t>
            </w:r>
            <w:r w:rsidR="002F7D6D" w:rsidRPr="002F565E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val="eu-ES" w:eastAsia="es-ES"/>
              </w:rPr>
              <w:t xml:space="preserve"> </w:t>
            </w:r>
            <w:r w:rsidR="00312280" w:rsidRPr="002F565E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202</w:t>
            </w:r>
            <w:r w:rsidR="00104933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val="eu-ES" w:eastAsia="es-ES"/>
              </w:rPr>
              <w:t>5</w:t>
            </w:r>
            <w:r w:rsidR="002F7D6D" w:rsidRPr="002F565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val="eu-ES" w:eastAsia="es-ES"/>
              </w:rPr>
              <w:t xml:space="preserve"> </w:t>
            </w:r>
            <w:r w:rsidR="00173C9D" w:rsidRPr="002F565E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val="eu-ES" w:eastAsia="es-ES"/>
              </w:rPr>
              <w:t>|</w:t>
            </w:r>
            <w:r w:rsidR="002F7D6D" w:rsidRPr="002F565E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val="eu-ES" w:eastAsia="es-ES"/>
              </w:rPr>
              <w:t xml:space="preserve"> Ekonomia Sustapena</w:t>
            </w:r>
          </w:p>
        </w:tc>
        <w:tc>
          <w:tcPr>
            <w:tcW w:w="317" w:type="dxa"/>
            <w:gridSpan w:val="2"/>
            <w:vAlign w:val="center"/>
          </w:tcPr>
          <w:p w:rsidR="00173C9D" w:rsidRPr="002F565E" w:rsidRDefault="00173C9D" w:rsidP="00AF277A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FDE9D9"/>
            <w:vAlign w:val="center"/>
          </w:tcPr>
          <w:p w:rsidR="00173C9D" w:rsidRPr="002F565E" w:rsidRDefault="00173C9D" w:rsidP="00104933">
            <w:pPr>
              <w:contextualSpacing/>
              <w:jc w:val="both"/>
              <w:rPr>
                <w:rFonts w:ascii="Verdana" w:eastAsia="Times New Roman" w:hAnsi="Verdana" w:cs="Times New Roman"/>
                <w:color w:val="393834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>Año:</w:t>
            </w:r>
            <w:r w:rsidR="002F7D6D" w:rsidRPr="002F565E">
              <w:rPr>
                <w:rFonts w:ascii="Verdana" w:eastAsia="Times New Roman" w:hAnsi="Verdana" w:cs="Times New Roman"/>
                <w:b/>
                <w:bCs/>
                <w:color w:val="393834"/>
                <w:sz w:val="20"/>
                <w:szCs w:val="20"/>
                <w:lang w:eastAsia="es-ES"/>
              </w:rPr>
              <w:t xml:space="preserve"> </w:t>
            </w:r>
            <w:r w:rsidR="00312280" w:rsidRPr="002F565E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202</w:t>
            </w:r>
            <w:r w:rsidR="00104933">
              <w:rPr>
                <w:rFonts w:ascii="Verdana" w:eastAsia="Times New Roman" w:hAnsi="Verdana" w:cs="Times New Roman"/>
                <w:b/>
                <w:bCs/>
                <w:color w:val="0070C0"/>
                <w:sz w:val="20"/>
                <w:szCs w:val="20"/>
                <w:lang w:eastAsia="es-ES"/>
              </w:rPr>
              <w:t>5</w:t>
            </w:r>
            <w:r w:rsidR="002F7D6D" w:rsidRPr="002F565E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es-ES"/>
              </w:rPr>
              <w:t xml:space="preserve"> </w:t>
            </w:r>
            <w:r w:rsidRPr="002F565E">
              <w:rPr>
                <w:rFonts w:ascii="Verdana" w:eastAsia="Times New Roman" w:hAnsi="Verdana" w:cs="Times New Roman"/>
                <w:b/>
                <w:color w:val="144B66"/>
                <w:sz w:val="20"/>
                <w:szCs w:val="20"/>
                <w:lang w:eastAsia="es-ES"/>
              </w:rPr>
              <w:t>|</w:t>
            </w:r>
            <w:r w:rsidR="002F7D6D" w:rsidRPr="002F565E">
              <w:rPr>
                <w:rFonts w:ascii="Verdana" w:eastAsia="Times New Roman" w:hAnsi="Verdana" w:cs="Times New Roman"/>
                <w:b/>
                <w:color w:val="393834"/>
                <w:sz w:val="20"/>
                <w:szCs w:val="20"/>
                <w:lang w:eastAsia="es-ES"/>
              </w:rPr>
              <w:t xml:space="preserve"> Promoción Económica</w:t>
            </w:r>
          </w:p>
        </w:tc>
      </w:tr>
      <w:tr w:rsidR="00247212" w:rsidRPr="002F565E" w:rsidTr="00BF406E">
        <w:trPr>
          <w:trHeight w:val="5958"/>
          <w:jc w:val="center"/>
        </w:trPr>
        <w:tc>
          <w:tcPr>
            <w:tcW w:w="4820" w:type="dxa"/>
          </w:tcPr>
          <w:p w:rsidR="00AC5DED" w:rsidRDefault="00AC5DED" w:rsidP="00312280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2F565E" w:rsidRPr="002F565E" w:rsidRDefault="002F565E" w:rsidP="00312280">
            <w:pPr>
              <w:contextualSpacing/>
              <w:jc w:val="both"/>
              <w:rPr>
                <w:rFonts w:ascii="Verdana" w:eastAsia="Times New Roman" w:hAnsi="Verdana" w:cs="Arial"/>
                <w:sz w:val="20"/>
                <w:szCs w:val="20"/>
                <w:lang w:val="eu-ES" w:eastAsia="es-ES"/>
              </w:rPr>
            </w:pPr>
          </w:p>
          <w:p w:rsidR="003B16B8" w:rsidRPr="002F565E" w:rsidRDefault="00925E19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LEHENENGO A</w:t>
            </w:r>
            <w:r w:rsidR="003B16B8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TALEAN INSKRIBATZEKO BALDINTZAK</w:t>
            </w:r>
          </w:p>
          <w:p w:rsidR="00925E19" w:rsidRPr="002F565E" w:rsidRDefault="00925E19" w:rsidP="00312280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925E19" w:rsidRPr="008D7550" w:rsidRDefault="007D6291" w:rsidP="007D6291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.– 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Helbide soziala eta fiskala Gipuzkoa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ko Lurralde Historikoan izatea.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b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Gipuzkoako Lurralde Historikoan lokal bat izatea modu iraunkorre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an eskulangintzarako prestatua.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c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Gipuzkoako Eskulangintzako Jardueren Zerrendan jasotako eskulangintza jarduera bat edo batzuk egitea.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highlight w:val="green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d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Eskulangintza jarduera ohikotasunez egitea (ez dira onartzen eskulangintza jarduera noizean behin, modu osagarrian edo aldi baterako egiten dutenak).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e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Jarduera Ekonomikoen gaineko Zergaren epigrafean alta emanda egotea, egiten duten artisau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lanbideari edo lanbideei dagokien epigrafean.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f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Gizarte Segurantzan dagokion 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rregimenean alta emanda egotea.</w:t>
            </w:r>
          </w:p>
          <w:p w:rsidR="003B16B8" w:rsidRPr="008D7550" w:rsidRDefault="003B16B8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3B16B8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g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Hala badagokio, gehienez ere hamar pertsona izatea lanean modu iraunkorrean, familiakoak ez direnak, ikastunak izan 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ezik.</w:t>
            </w:r>
          </w:p>
          <w:p w:rsidR="003B16B8" w:rsidRPr="008D7550" w:rsidRDefault="003B16B8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104933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Eskulangintzaren arloan eskumena duen departamentuko titularrak azken baldintza hori betetzetik salbuetsi ahal izango du, aldez aurretik eskatuta, erakundeak ezarritako gainer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ako baldintzak betetzen baditu.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h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Eskulangintza ezagutza eta/e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do gaikuntza egiaztatua izatea.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i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Zerga betebeharrak eta Gizarte Segurantzakoak egunean edukitzea.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 w:eastAsia="es-ES"/>
              </w:rPr>
              <w:t>j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 w:eastAsia="es-ES"/>
              </w:rPr>
              <w:t xml:space="preserve"> Sozietate enpresen kasuan, enpresaren jardueraren arduraduna eskulangilea izatea, enpresa zuzendu eta bertan parte hartuko duena.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3B6A1F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/>
              </w:rPr>
              <w:t>k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Sozietate enpresa kooperatiboen eta lan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sozietate anonimoen kasuan, bazkideen %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 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60k kooperatibak garatutako eskulangintza jarduera edo jarduerak zuzenean egitea.</w:t>
            </w:r>
          </w:p>
          <w:p w:rsidR="00925E19" w:rsidRPr="008D7550" w:rsidRDefault="00925E19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312280" w:rsidRPr="008D7550" w:rsidRDefault="00312280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925E19" w:rsidRPr="008D7550" w:rsidRDefault="00925E19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73C9D" w:rsidRPr="002F565E" w:rsidRDefault="003B6A1F" w:rsidP="003B16B8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  <w:r w:rsidRPr="008D7550">
              <w:rPr>
                <w:rFonts w:ascii="Verdana" w:hAnsi="Verdana" w:cs="Arial"/>
                <w:b/>
                <w:bCs/>
                <w:color w:val="000000" w:themeColor="text1"/>
                <w:sz w:val="20"/>
                <w:szCs w:val="20"/>
                <w:lang w:val="eu-ES"/>
              </w:rPr>
              <w:t>l</w:t>
            </w:r>
            <w:r w:rsidR="00925E19" w:rsidRPr="008D755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lang w:val="eu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Produktu kosmetikoak fabrikatzen dituzten enpresen kasuan, Sendagaien eta Osasun Produktuen Espainiako Agentziaren baimena lortu izana, 85/2018 Errege Dekretuak, otsailaren 23koak, produktu kosmetikoak arautzen ditue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nak, arautzen duenaren arabera.</w:t>
            </w:r>
          </w:p>
        </w:tc>
        <w:tc>
          <w:tcPr>
            <w:tcW w:w="317" w:type="dxa"/>
            <w:gridSpan w:val="2"/>
          </w:tcPr>
          <w:p w:rsidR="00173C9D" w:rsidRPr="002F565E" w:rsidRDefault="00173C9D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786" w:type="dxa"/>
          </w:tcPr>
          <w:p w:rsidR="00AC5DED" w:rsidRDefault="00AC5DED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2F565E" w:rsidRPr="002F565E" w:rsidRDefault="002F565E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925E19" w:rsidRPr="002F565E" w:rsidRDefault="00925E19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REQUISITOS DE INSCRIPCIÓN EN LA SECCIÓN PRIMERA</w:t>
            </w:r>
          </w:p>
          <w:p w:rsidR="00875F98" w:rsidRPr="002F565E" w:rsidRDefault="00875F98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Domicilio social y fiscal en el Te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rritorio Histórico de </w:t>
            </w:r>
            <w:proofErr w:type="spellStart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Gipuzkoa</w:t>
            </w:r>
            <w:proofErr w:type="spellEnd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b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Disponer de un local habilitado al efecto de forma permanente en el Te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rritorio Histórico de </w:t>
            </w:r>
            <w:proofErr w:type="spellStart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Gipuzkoa</w:t>
            </w:r>
            <w:proofErr w:type="spellEnd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c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El desempeño de una o varias actividades artesanales incluidas en el Repertorio de Ac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tividades Artesanas de </w:t>
            </w:r>
            <w:proofErr w:type="spellStart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Gipuzkoa</w:t>
            </w:r>
            <w:proofErr w:type="spellEnd"/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highlight w:val="green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d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Realizar la actividad artesanal de forma habitual (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No realizar la actividad artesanal de una forma ocasional, accesoria o temporal).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2F565E" w:rsidRPr="008D7550" w:rsidRDefault="002F565E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proofErr w:type="spellStart"/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e</w:t>
            </w:r>
            <w:proofErr w:type="spellEnd"/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Encontrarse en situación de alta en el epígrafe del Impuesto sobre Actividades Económicas que corresponda al oficio u oficios artesanos que desarrollen.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f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Encontrarse en situación de alta en el régimen correspo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ndiente de la Seguridad Social.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312280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g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En su caso, contar con un número de personas no familiares empleadas con carácter permanente que no exceda de diez, excepción hecha del personal aprendiz.</w:t>
            </w:r>
          </w:p>
          <w:p w:rsidR="00104933" w:rsidRPr="008D7550" w:rsidRDefault="00104933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La persona titular del departamento competente en materia de artesanía podrá eximir del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cumplimiento de este último requisito, previa solicitud, si la entidad cumple el rest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o de las condiciones impuestas.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h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Poseer un conocimiento y/o ca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pacitación artesana acreditada.</w:t>
            </w:r>
          </w:p>
          <w:p w:rsidR="00925E19" w:rsidRPr="008D7550" w:rsidRDefault="00925E19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i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Estar al corriente de las obligaciones tributarias y de la Seguridad Social.</w:t>
            </w:r>
          </w:p>
          <w:p w:rsidR="0098493C" w:rsidRPr="008D7550" w:rsidRDefault="0098493C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3B6A1F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  <w:lang w:eastAsia="es-ES"/>
              </w:rPr>
              <w:t>j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  <w:t xml:space="preserve"> En el caso de empresas societarias, que, como responsable de la actividad de la empresa, figure una persona artesana que la dirija y participe en la misma.</w:t>
            </w:r>
          </w:p>
          <w:p w:rsidR="003B16B8" w:rsidRPr="008D7550" w:rsidRDefault="003B16B8" w:rsidP="00312280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925E19" w:rsidRPr="008D7550" w:rsidRDefault="003B6A1F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k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En el caso de empresas societarias cooperativas y sociedade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s anónimas laborales, que el 60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% de las personas socias desempeñen directamente la actividad o las actividades artesanales desarrolladas por parte de la cooperativa.</w:t>
            </w:r>
          </w:p>
          <w:p w:rsidR="00925E19" w:rsidRPr="008D7550" w:rsidRDefault="00925E19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:rsidR="00173C9D" w:rsidRPr="008D7550" w:rsidRDefault="003B6A1F" w:rsidP="003B16B8">
            <w:pPr>
              <w:contextualSpacing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D7550">
              <w:rPr>
                <w:rFonts w:ascii="Verdana" w:hAnsi="Verdana" w:cs="Arial"/>
                <w:b/>
                <w:color w:val="000000" w:themeColor="text1"/>
                <w:sz w:val="20"/>
                <w:szCs w:val="20"/>
              </w:rPr>
              <w:t>l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  <w:r w:rsidR="007D6291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–</w:t>
            </w:r>
            <w:r w:rsidR="00925E19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 Para el caso de empresas dedicadas a la fabricación de productos cosméticos, haber obtenido la autorización de la Agencia Española de Medicamentos y Productos Sanitarios, regulada en el Real Decreto 85/2018, de 23 de febrero, por el que se re</w:t>
            </w:r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gulan los productos cosméticos</w:t>
            </w:r>
            <w:r w:rsidR="002F565E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.</w:t>
            </w:r>
          </w:p>
          <w:p w:rsidR="003B6A1F" w:rsidRPr="002F565E" w:rsidRDefault="003B6A1F" w:rsidP="003B16B8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eastAsia="es-ES"/>
              </w:rPr>
            </w:pPr>
          </w:p>
        </w:tc>
      </w:tr>
      <w:tr w:rsidR="00247212" w:rsidRPr="002F565E" w:rsidTr="00BF406E">
        <w:trPr>
          <w:trHeight w:val="855"/>
          <w:jc w:val="center"/>
        </w:trPr>
        <w:tc>
          <w:tcPr>
            <w:tcW w:w="4820" w:type="dxa"/>
          </w:tcPr>
          <w:p w:rsidR="00B071D6" w:rsidRPr="002F565E" w:rsidRDefault="00B071D6" w:rsidP="00312280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ERREGISTROAN INSKRIBATZEKO PROZEDURA</w:t>
            </w:r>
          </w:p>
          <w:p w:rsidR="00312280" w:rsidRPr="002F565E" w:rsidRDefault="00312280" w:rsidP="00312280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3E538C" w:rsidRPr="002F565E" w:rsidRDefault="00B071D6" w:rsidP="00312280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  <w:r w:rsidRPr="002F565E">
              <w:rPr>
                <w:rFonts w:ascii="Verdana" w:hAnsi="Verdana" w:cs="Arial"/>
                <w:sz w:val="20"/>
                <w:szCs w:val="20"/>
                <w:lang w:val="eu-ES"/>
              </w:rPr>
              <w:t xml:space="preserve">Gipuzkoako Eskulangintzaren Erregistro Orokorrean sartu nahi duten </w:t>
            </w:r>
            <w:r w:rsidR="0098493C" w:rsidRPr="002F565E">
              <w:rPr>
                <w:rFonts w:ascii="Verdana" w:hAnsi="Verdana" w:cs="Arial"/>
                <w:sz w:val="20"/>
                <w:szCs w:val="20"/>
                <w:lang w:val="eu-ES"/>
              </w:rPr>
              <w:t>enpresek</w:t>
            </w:r>
            <w:r w:rsidRPr="002F565E">
              <w:rPr>
                <w:rFonts w:ascii="Verdana" w:hAnsi="Verdana" w:cs="Arial"/>
                <w:sz w:val="20"/>
                <w:szCs w:val="20"/>
                <w:lang w:val="eu-ES"/>
              </w:rPr>
              <w:t xml:space="preserve"> bitarteko elektronikoen bidez izan behar dituzte harremanak</w:t>
            </w:r>
            <w:r w:rsidR="003E538C" w:rsidRPr="002F565E"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  <w:t>.</w:t>
            </w:r>
          </w:p>
          <w:p w:rsidR="003B16B8" w:rsidRPr="002F565E" w:rsidRDefault="003B16B8" w:rsidP="00312280">
            <w:pPr>
              <w:autoSpaceDE w:val="0"/>
              <w:autoSpaceDN w:val="0"/>
              <w:adjustRightInd w:val="0"/>
              <w:spacing w:beforeLines="120" w:before="288"/>
              <w:contextualSpacing/>
              <w:jc w:val="both"/>
              <w:rPr>
                <w:rStyle w:val="cursiva"/>
                <w:rFonts w:ascii="Verdana" w:hAnsi="Verdana" w:cs="Arial"/>
                <w:noProof/>
                <w:sz w:val="20"/>
                <w:szCs w:val="20"/>
                <w:lang w:val="eu-ES"/>
              </w:rPr>
            </w:pPr>
          </w:p>
          <w:p w:rsidR="000526B5" w:rsidRPr="002F565E" w:rsidRDefault="000526B5" w:rsidP="00312280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Izapide desberdinak aurkezteko eta egiteko, </w:t>
            </w:r>
            <w:r w:rsidR="0098493C"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enpresak 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interesdunek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Gipuzkoako Foru Aldundiak onartutako identifikazio sistemak eta sinadura elektronikoa erabili ahal izango dituzte. </w:t>
            </w:r>
            <w:hyperlink r:id="rId8" w:history="1">
              <w:r w:rsidRPr="002F565E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  <w:lang w:val="eu-ES"/>
                </w:rPr>
                <w:t>Egoitza elektronikoa</w:t>
              </w:r>
            </w:hyperlink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n dago horien zerrenda.</w:t>
            </w:r>
          </w:p>
          <w:p w:rsidR="003B16B8" w:rsidRPr="002F565E" w:rsidRDefault="003B16B8" w:rsidP="00312280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B071D6" w:rsidRDefault="00B071D6" w:rsidP="00312280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  <w:r w:rsidRPr="002F565E">
              <w:rPr>
                <w:rFonts w:ascii="Verdana" w:hAnsi="Verdana" w:cs="Arial"/>
                <w:sz w:val="20"/>
                <w:szCs w:val="20"/>
                <w:lang w:val="eu-ES"/>
              </w:rPr>
              <w:t>Inskribatzeko eskaera inprimaki normalizatuen arabera egingo da. Inprimaki horiek Gipuzkoako Foru Aldundiaren webgunean eskuratu eta bete ahal izango dira:</w:t>
            </w:r>
          </w:p>
          <w:p w:rsidR="002F565E" w:rsidRPr="002F565E" w:rsidRDefault="002F565E" w:rsidP="00312280">
            <w:pPr>
              <w:spacing w:beforeLines="120" w:before="288"/>
              <w:contextualSpacing/>
              <w:jc w:val="both"/>
              <w:rPr>
                <w:rFonts w:ascii="Verdana" w:hAnsi="Verdana" w:cs="Arial"/>
                <w:sz w:val="20"/>
                <w:szCs w:val="20"/>
                <w:lang w:val="eu-ES"/>
              </w:rPr>
            </w:pPr>
          </w:p>
          <w:p w:rsidR="000D0BC0" w:rsidRPr="002700B4" w:rsidRDefault="005276CB" w:rsidP="00312280">
            <w:pPr>
              <w:spacing w:beforeLines="120" w:before="288"/>
              <w:contextualSpacing/>
              <w:jc w:val="both"/>
              <w:rPr>
                <w:rStyle w:val="Hiperesteka"/>
                <w:rFonts w:ascii="Verdana" w:hAnsi="Verdana"/>
                <w:b/>
                <w:noProof/>
                <w:sz w:val="20"/>
                <w:szCs w:val="20"/>
                <w:lang w:val="eu-ES"/>
              </w:rPr>
            </w:pPr>
            <w:hyperlink r:id="rId9" w:history="1">
              <w:r w:rsidR="000D0BC0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https://www.gipuzkoa.eus/eu/web/ekonomia/gipuzkoako</w:t>
              </w:r>
              <w:r w:rsidR="007D6291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0D0BC0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eskulangintzaren</w:t>
              </w:r>
              <w:r w:rsidR="007D6291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0D0BC0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erregistro</w:t>
              </w:r>
              <w:r w:rsidR="007D6291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–</w:t>
              </w:r>
              <w:r w:rsidR="000D0BC0" w:rsidRPr="002700B4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  <w:lang w:val="eu-ES"/>
                </w:rPr>
                <w:t>orokorra</w:t>
              </w:r>
            </w:hyperlink>
          </w:p>
          <w:p w:rsidR="00312280" w:rsidRPr="002700B4" w:rsidRDefault="00312280" w:rsidP="00312280">
            <w:pPr>
              <w:spacing w:beforeLines="120" w:before="288"/>
              <w:contextualSpacing/>
              <w:jc w:val="both"/>
              <w:rPr>
                <w:rStyle w:val="Hiperesteka"/>
                <w:rFonts w:ascii="Verdana" w:hAnsi="Verdana"/>
                <w:b/>
                <w:noProof/>
                <w:sz w:val="20"/>
                <w:szCs w:val="20"/>
                <w:lang w:val="eu-ES"/>
              </w:rPr>
            </w:pPr>
          </w:p>
          <w:p w:rsidR="007F5591" w:rsidRPr="002F565E" w:rsidRDefault="007F5591" w:rsidP="007D35D6">
            <w:pPr>
              <w:spacing w:beforeLines="120" w:before="288"/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Eskulangintza enpresen kasuan, 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inskribatzeko 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eskabideari dagokion dokumentazioa jaso ondoren eta erregistroan inskribatzeko eskaera ebatzi aurretik, eskulangintza entitatearen egoitza bisitatuko da, prozesu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ak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eta 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prozesu horien bidez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egindako eskulangintza produktu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ak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egoki</w:t>
            </w:r>
            <w:r w:rsidR="007D35D6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>ak direla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  <w:lang w:val="eu-ES"/>
              </w:rPr>
              <w:t xml:space="preserve"> egiaztatzeko</w:t>
            </w:r>
            <w:r w:rsidR="003B16B8" w:rsidRPr="002F565E">
              <w:rPr>
                <w:rFonts w:ascii="Verdana" w:hAnsi="Verdana" w:cs="Arial"/>
                <w:sz w:val="20"/>
                <w:szCs w:val="20"/>
                <w:lang w:val="eu-ES"/>
              </w:rPr>
              <w:t>.</w:t>
            </w:r>
          </w:p>
        </w:tc>
        <w:tc>
          <w:tcPr>
            <w:tcW w:w="317" w:type="dxa"/>
            <w:gridSpan w:val="2"/>
          </w:tcPr>
          <w:p w:rsidR="003E538C" w:rsidRPr="002F565E" w:rsidRDefault="003E538C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786" w:type="dxa"/>
          </w:tcPr>
          <w:p w:rsidR="00925E19" w:rsidRPr="002F565E" w:rsidRDefault="00925E19" w:rsidP="00312280">
            <w:pPr>
              <w:contextualSpacing/>
              <w:jc w:val="both"/>
              <w:outlineLvl w:val="1"/>
              <w:rPr>
                <w:rStyle w:val="GoiburuaKar"/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PROCEDIMIENTO DE INSCRIPCIÓN EN EL REGISTRO</w:t>
            </w:r>
          </w:p>
          <w:p w:rsidR="00312280" w:rsidRPr="002F565E" w:rsidRDefault="00312280" w:rsidP="00312280">
            <w:pPr>
              <w:contextualSpacing/>
              <w:jc w:val="both"/>
              <w:outlineLvl w:val="1"/>
              <w:rPr>
                <w:rStyle w:val="GoiburuaKar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3E538C" w:rsidRDefault="00B071D6" w:rsidP="00312280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  <w:r w:rsidRPr="002F565E">
              <w:rPr>
                <w:rFonts w:ascii="Verdana" w:hAnsi="Verdana" w:cs="Arial"/>
                <w:sz w:val="20"/>
                <w:szCs w:val="20"/>
              </w:rPr>
              <w:t xml:space="preserve">Se establece la obligación de relacionarse por medios electrónicos a aquellas </w:t>
            </w:r>
            <w:r w:rsidR="0098493C" w:rsidRPr="002F565E">
              <w:rPr>
                <w:rFonts w:ascii="Verdana" w:hAnsi="Verdana" w:cs="Arial"/>
                <w:sz w:val="20"/>
                <w:szCs w:val="20"/>
              </w:rPr>
              <w:t>empresas que quieran ser incluida</w:t>
            </w:r>
            <w:r w:rsidRPr="002F565E">
              <w:rPr>
                <w:rFonts w:ascii="Verdana" w:hAnsi="Verdana" w:cs="Arial"/>
                <w:sz w:val="20"/>
                <w:szCs w:val="20"/>
              </w:rPr>
              <w:t xml:space="preserve">s en el Registro General de Artesanía de </w:t>
            </w:r>
            <w:proofErr w:type="spellStart"/>
            <w:r w:rsidRPr="002F565E">
              <w:rPr>
                <w:rFonts w:ascii="Verdana" w:hAnsi="Verdana" w:cs="Arial"/>
                <w:sz w:val="20"/>
                <w:szCs w:val="20"/>
              </w:rPr>
              <w:t>Gipuzkoa</w:t>
            </w:r>
            <w:proofErr w:type="spellEnd"/>
            <w:r w:rsidR="003E538C" w:rsidRPr="002F565E"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  <w:t>.</w:t>
            </w:r>
          </w:p>
          <w:p w:rsidR="002F565E" w:rsidRPr="002F565E" w:rsidRDefault="002F565E" w:rsidP="00312280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0526B5" w:rsidRDefault="000526B5" w:rsidP="00312280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Para la presentación y realización de los diferentes trámites, las </w:t>
            </w:r>
            <w:r w:rsidR="0098493C"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>empresas</w:t>
            </w:r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interesadas podrán utilizar los sistemas de identificación y firma electrónica admitidos por la Diputación Foral de </w:t>
            </w:r>
            <w:proofErr w:type="spellStart"/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>Gipuzkoa</w:t>
            </w:r>
            <w:proofErr w:type="spellEnd"/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, cuya relación figura en la </w:t>
            </w:r>
            <w:hyperlink r:id="rId10" w:history="1">
              <w:r w:rsidRPr="002F565E">
                <w:rPr>
                  <w:rStyle w:val="Hiperesteka"/>
                  <w:rFonts w:ascii="Verdana" w:hAnsi="Verdana" w:cs="Arial"/>
                  <w:sz w:val="20"/>
                  <w:szCs w:val="20"/>
                  <w:highlight w:val="yellow"/>
                </w:rPr>
                <w:t>sede electrónica</w:t>
              </w:r>
            </w:hyperlink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</w:p>
          <w:p w:rsidR="002F565E" w:rsidRPr="002F565E" w:rsidRDefault="002F565E" w:rsidP="00312280">
            <w:pPr>
              <w:contextualSpacing/>
              <w:jc w:val="both"/>
              <w:outlineLvl w:val="1"/>
              <w:rPr>
                <w:rStyle w:val="cursiva"/>
                <w:rFonts w:ascii="Verdana" w:eastAsia="Calibri" w:hAnsi="Verdana" w:cs="Arial"/>
                <w:sz w:val="20"/>
                <w:szCs w:val="20"/>
                <w:lang w:val="es-ES_tradnl"/>
              </w:rPr>
            </w:pPr>
          </w:p>
          <w:p w:rsidR="00B071D6" w:rsidRPr="008D7550" w:rsidRDefault="00B071D6" w:rsidP="00312280">
            <w:pPr>
              <w:contextualSpacing/>
              <w:jc w:val="both"/>
              <w:outlineLvl w:val="1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 xml:space="preserve">La solicitud de inscripción se efectuará según formularios normalizados que se podrán obtener y cumplimentar en la página web de la Diputación Foral de </w:t>
            </w:r>
            <w:proofErr w:type="spellStart"/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Gipuzkoa</w:t>
            </w:r>
            <w:proofErr w:type="spellEnd"/>
            <w:r w:rsidR="003B16B8" w:rsidRPr="008D7550">
              <w:rPr>
                <w:rFonts w:ascii="Verdana" w:hAnsi="Verdana" w:cs="Arial"/>
                <w:color w:val="000000" w:themeColor="text1"/>
                <w:sz w:val="20"/>
                <w:szCs w:val="20"/>
              </w:rPr>
              <w:t>:</w:t>
            </w:r>
          </w:p>
          <w:p w:rsidR="002F565E" w:rsidRDefault="002F565E" w:rsidP="00312280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</w:p>
          <w:p w:rsidR="002F565E" w:rsidRPr="002F565E" w:rsidRDefault="002F565E" w:rsidP="00312280">
            <w:pPr>
              <w:contextualSpacing/>
              <w:jc w:val="both"/>
              <w:outlineLvl w:val="1"/>
              <w:rPr>
                <w:rFonts w:ascii="Verdana" w:hAnsi="Verdana" w:cs="Arial"/>
                <w:sz w:val="20"/>
                <w:szCs w:val="20"/>
              </w:rPr>
            </w:pPr>
          </w:p>
          <w:p w:rsidR="000D0BC0" w:rsidRPr="002F565E" w:rsidRDefault="005276CB" w:rsidP="00312280">
            <w:pPr>
              <w:spacing w:beforeLines="120" w:before="288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  <w:hyperlink r:id="rId11" w:history="1">
              <w:r w:rsidR="000D0BC0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0D0BC0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eskulangintzaren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0D0BC0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erregistro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0D0BC0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7F5591" w:rsidRPr="002F565E" w:rsidRDefault="007F5591" w:rsidP="00312280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E538C" w:rsidRPr="002F565E" w:rsidRDefault="007F5591" w:rsidP="003B16B8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s-ES_tradnl" w:eastAsia="es-ES"/>
              </w:rPr>
            </w:pPr>
            <w:r w:rsidRPr="002F565E">
              <w:rPr>
                <w:rFonts w:ascii="Verdana" w:hAnsi="Verdana" w:cs="Arial"/>
                <w:sz w:val="20"/>
                <w:szCs w:val="20"/>
                <w:highlight w:val="yellow"/>
              </w:rPr>
              <w:t>En el caso de las empresas artesanas, una vez recibida la documentación correspondiente a la solicitud de inscripción, con carácter previo a la resolución de inscripción en el registro, se realizará una visita a la sede de la entidad artesana con el fin de comprobar la adecuación de los procesos y de los productos artesanos realizados por las mismas</w:t>
            </w:r>
            <w:r w:rsidRPr="002F565E">
              <w:rPr>
                <w:rFonts w:ascii="Verdana" w:hAnsi="Verdana" w:cs="Arial"/>
                <w:noProof/>
                <w:sz w:val="20"/>
                <w:szCs w:val="20"/>
                <w:lang w:val="es-ES_tradnl"/>
              </w:rPr>
              <w:t>.</w:t>
            </w:r>
          </w:p>
        </w:tc>
      </w:tr>
      <w:tr w:rsidR="008810BB" w:rsidRPr="002F565E" w:rsidTr="00BF406E">
        <w:trPr>
          <w:trHeight w:val="10918"/>
          <w:jc w:val="center"/>
        </w:trPr>
        <w:tc>
          <w:tcPr>
            <w:tcW w:w="4820" w:type="dxa"/>
          </w:tcPr>
          <w:p w:rsidR="00763325" w:rsidRPr="002F565E" w:rsidRDefault="00763325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SOZIETATE ENPRESEN KASUAN AURKEZTU BEHARREKO DOKUMENTAZIOA</w:t>
            </w:r>
            <w:r w:rsidR="003B16B8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:</w:t>
            </w:r>
          </w:p>
          <w:p w:rsidR="00763325" w:rsidRPr="002F565E" w:rsidRDefault="00763325" w:rsidP="00312280">
            <w:pPr>
              <w:keepLines/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</w:rPr>
            </w:pPr>
            <w:r w:rsidRPr="002F565E">
              <w:rPr>
                <w:rFonts w:ascii="Verdana" w:hAnsi="Verdana" w:cs="Arial"/>
                <w:lang w:val="eu-ES"/>
              </w:rPr>
              <w:t xml:space="preserve">Horretarako prestatutako </w:t>
            </w:r>
            <w:r w:rsidR="007D35D6">
              <w:rPr>
                <w:rFonts w:ascii="Verdana" w:hAnsi="Verdana" w:cs="Arial"/>
                <w:lang w:val="eu-ES"/>
              </w:rPr>
              <w:t>inprimakiak</w:t>
            </w:r>
            <w:r w:rsidR="003B16B8" w:rsidRPr="002F565E">
              <w:rPr>
                <w:rFonts w:ascii="Verdana" w:hAnsi="Verdana" w:cs="Arial"/>
                <w:lang w:val="eu-ES"/>
              </w:rPr>
              <w:t>, behar bezala beteta.</w:t>
            </w:r>
          </w:p>
          <w:p w:rsidR="00763325" w:rsidRPr="002F565E" w:rsidRDefault="00763325" w:rsidP="00312280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Identifikazi</w:t>
            </w:r>
            <w:r w:rsidR="003B16B8" w:rsidRPr="002F565E">
              <w:rPr>
                <w:rFonts w:ascii="Verdana" w:hAnsi="Verdana" w:cs="Arial"/>
                <w:lang w:val="eu-ES"/>
              </w:rPr>
              <w:t>o Fiskaleko Kodearen fotokopia.</w:t>
            </w:r>
          </w:p>
          <w:p w:rsidR="003B16B8" w:rsidRDefault="003B16B8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D35D6" w:rsidRPr="002F565E" w:rsidRDefault="007D35D6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Enpresaren eratze eskriturak eta estatutuak.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Kotizazio kontu guztien lan bizitzaren ziurtagiria edo besteren konturako langilerik ez izatearen zinpeko aitorpena.</w:t>
            </w:r>
          </w:p>
          <w:p w:rsidR="00312280" w:rsidRPr="002F565E" w:rsidRDefault="00312280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3B16B8" w:rsidRPr="002F565E" w:rsidRDefault="003B16B8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Jarduera Ekonomikoen gaineko Zergan dagokion artisau epigrafean alta emanda d</w:t>
            </w:r>
            <w:r w:rsidR="003B16B8" w:rsidRPr="002F565E">
              <w:rPr>
                <w:rFonts w:ascii="Verdana" w:hAnsi="Verdana" w:cs="Arial"/>
                <w:lang w:val="eu-ES"/>
              </w:rPr>
              <w:t>agoela egiaztatzen duen agiria.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Enpresak Gizarte Segurantzaren erregime</w:t>
            </w:r>
            <w:r w:rsidR="003B16B8" w:rsidRPr="002F565E">
              <w:rPr>
                <w:rFonts w:ascii="Verdana" w:hAnsi="Verdana" w:cs="Arial"/>
                <w:lang w:val="eu-ES"/>
              </w:rPr>
              <w:t>nean duen inskripzioaren kopia.</w:t>
            </w:r>
          </w:p>
          <w:p w:rsidR="003B16B8" w:rsidRPr="002F565E" w:rsidRDefault="003B16B8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Ogasunarekiko eta Gizarte Segurantzarekiko betebeharrak egunean dituela egiaztatzen du</w:t>
            </w:r>
            <w:r w:rsidR="007D35D6">
              <w:rPr>
                <w:rFonts w:ascii="Verdana" w:hAnsi="Verdana" w:cs="Arial"/>
                <w:lang w:val="eu-ES"/>
              </w:rPr>
              <w:t>t</w:t>
            </w:r>
            <w:r w:rsidRPr="002F565E">
              <w:rPr>
                <w:rFonts w:ascii="Verdana" w:hAnsi="Verdana" w:cs="Arial"/>
                <w:lang w:val="eu-ES"/>
              </w:rPr>
              <w:t>en agiria</w:t>
            </w:r>
            <w:r w:rsidR="007D35D6">
              <w:rPr>
                <w:rFonts w:ascii="Verdana" w:hAnsi="Verdana" w:cs="Arial"/>
                <w:lang w:val="eu-ES"/>
              </w:rPr>
              <w:t>k</w:t>
            </w:r>
            <w:r w:rsidRPr="002F565E">
              <w:rPr>
                <w:rFonts w:ascii="Verdana" w:hAnsi="Verdana" w:cs="Arial"/>
                <w:lang w:val="eu-ES"/>
              </w:rPr>
              <w:t>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Hala badagokio, udal jarduerarako lizentzia.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 xml:space="preserve">Hala badagokio, </w:t>
            </w:r>
            <w:proofErr w:type="gramStart"/>
            <w:r w:rsidRPr="002F565E">
              <w:rPr>
                <w:rFonts w:ascii="Verdana" w:hAnsi="Verdana" w:cs="Arial"/>
                <w:lang w:val="eu-ES"/>
              </w:rPr>
              <w:t>tailerraren</w:t>
            </w:r>
            <w:proofErr w:type="gramEnd"/>
            <w:r w:rsidRPr="002F565E">
              <w:rPr>
                <w:rFonts w:ascii="Verdana" w:hAnsi="Verdana" w:cs="Arial"/>
                <w:lang w:val="eu-ES"/>
              </w:rPr>
              <w:t xml:space="preserve"> titulartasunaren edo errentamenduaren egiaztagiria.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1122E2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L</w:t>
            </w:r>
            <w:r w:rsidR="00763325" w:rsidRPr="002F565E">
              <w:rPr>
                <w:rFonts w:ascii="Verdana" w:hAnsi="Verdana" w:cs="Arial"/>
                <w:lang w:val="eu-ES"/>
              </w:rPr>
              <w:t>antegiaren planoa/krokisa edo euskarri grafikoa.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D6291" w:rsidRPr="002F565E" w:rsidRDefault="003B16B8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Egindako lanen argazkiak.</w:t>
            </w:r>
          </w:p>
          <w:p w:rsidR="007D6291" w:rsidRPr="002F565E" w:rsidRDefault="007D6291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0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Enpresaren titularren prestakuntza egiaztapena eta curriculum profesionala</w:t>
            </w:r>
            <w:r w:rsidR="003B16B8" w:rsidRPr="002F565E">
              <w:rPr>
                <w:rFonts w:ascii="Verdana" w:hAnsi="Verdana" w:cs="Arial"/>
                <w:lang w:val="eu-ES"/>
              </w:rPr>
              <w:t>.</w:t>
            </w:r>
          </w:p>
        </w:tc>
        <w:tc>
          <w:tcPr>
            <w:tcW w:w="317" w:type="dxa"/>
            <w:gridSpan w:val="2"/>
          </w:tcPr>
          <w:p w:rsidR="008810BB" w:rsidRPr="002F565E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4786" w:type="dxa"/>
          </w:tcPr>
          <w:p w:rsidR="00763325" w:rsidRPr="002F565E" w:rsidRDefault="00763325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DOCUMENTACIÓN A PRESENTAR EN EL CASO DE LAS EMPRESAS SOCIETARIAS:</w:t>
            </w:r>
          </w:p>
          <w:p w:rsidR="007E292B" w:rsidRDefault="007E292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u w:val="single"/>
                <w:lang w:val="eu-ES" w:eastAsia="es-ES"/>
              </w:rPr>
            </w:pPr>
          </w:p>
          <w:p w:rsidR="007D35D6" w:rsidRPr="002F565E" w:rsidRDefault="007D35D6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u w:val="single"/>
                <w:lang w:val="eu-ES" w:eastAsia="es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</w:rPr>
            </w:pPr>
            <w:r w:rsidRPr="002F565E">
              <w:rPr>
                <w:rFonts w:ascii="Verdana" w:hAnsi="Verdana" w:cs="Arial"/>
                <w:lang w:val="eu-ES"/>
              </w:rPr>
              <w:t>Formularios</w:t>
            </w:r>
            <w:r w:rsidRPr="002F565E">
              <w:rPr>
                <w:rFonts w:ascii="Verdana" w:hAnsi="Verdana" w:cs="Arial"/>
              </w:rPr>
              <w:t xml:space="preserve"> habilitados al efe</w:t>
            </w:r>
            <w:r w:rsidR="003B16B8" w:rsidRPr="002F565E">
              <w:rPr>
                <w:rFonts w:ascii="Verdana" w:hAnsi="Verdana" w:cs="Arial"/>
              </w:rPr>
              <w:t>cto debidamente cumplimentados.</w:t>
            </w:r>
          </w:p>
          <w:p w:rsidR="00763325" w:rsidRPr="002F565E" w:rsidRDefault="00763325" w:rsidP="00312280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Fotocopia del C</w:t>
            </w:r>
            <w:r w:rsidR="003B16B8" w:rsidRPr="002F565E">
              <w:rPr>
                <w:rFonts w:ascii="Verdana" w:hAnsi="Verdana" w:cs="Arial"/>
                <w:lang w:val="eu-ES"/>
              </w:rPr>
              <w:t>ódigo de Identificación Fiscal.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Escrituras de constitución y estatutos de la empresa.</w:t>
            </w:r>
          </w:p>
          <w:p w:rsidR="003B16B8" w:rsidRPr="002F565E" w:rsidRDefault="003B16B8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Certificado de vida laboral de todas las cuentas de cotización o declaración jurada de no disponer de trabajadores por cuenta ajena.</w:t>
            </w:r>
          </w:p>
          <w:p w:rsidR="00312280" w:rsidRPr="002F565E" w:rsidRDefault="00312280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 xml:space="preserve">Acreditación de la situación de alta en el </w:t>
            </w:r>
            <w:r w:rsidRPr="00D41A9D">
              <w:rPr>
                <w:rFonts w:ascii="Verdana" w:hAnsi="Verdana" w:cs="Arial"/>
                <w:lang w:val="eu-ES"/>
              </w:rPr>
              <w:t>Impuesto</w:t>
            </w:r>
            <w:r w:rsidRPr="002F565E">
              <w:rPr>
                <w:rFonts w:ascii="Verdana" w:hAnsi="Verdana" w:cs="Arial"/>
                <w:lang w:val="eu-ES"/>
              </w:rPr>
              <w:t xml:space="preserve"> sobre Actividades Económicas en el correspondiente epígrafe artesano. 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Copia de la inscripción de la empresa en el régimen correspondiente d</w:t>
            </w:r>
            <w:r w:rsidR="003B16B8" w:rsidRPr="002F565E">
              <w:rPr>
                <w:rFonts w:ascii="Verdana" w:hAnsi="Verdana" w:cs="Arial"/>
                <w:lang w:val="eu-ES"/>
              </w:rPr>
              <w:t>e la Seguridad Social.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Certificado</w:t>
            </w:r>
            <w:r w:rsidR="007D35D6">
              <w:rPr>
                <w:rFonts w:ascii="Verdana" w:hAnsi="Verdana" w:cs="Arial"/>
                <w:lang w:val="eu-ES"/>
              </w:rPr>
              <w:t>s</w:t>
            </w:r>
            <w:r w:rsidRPr="002F565E">
              <w:rPr>
                <w:rFonts w:ascii="Verdana" w:hAnsi="Verdana" w:cs="Arial"/>
                <w:lang w:val="eu-ES"/>
              </w:rPr>
              <w:t xml:space="preserve"> de </w:t>
            </w:r>
            <w:proofErr w:type="spellStart"/>
            <w:r w:rsidRPr="002F565E">
              <w:rPr>
                <w:rFonts w:ascii="Verdana" w:hAnsi="Verdana" w:cs="Arial"/>
                <w:lang w:val="eu-ES"/>
              </w:rPr>
              <w:t>hallarse</w:t>
            </w:r>
            <w:proofErr w:type="spellEnd"/>
            <w:r w:rsidRPr="002F565E">
              <w:rPr>
                <w:rFonts w:ascii="Verdana" w:hAnsi="Verdana" w:cs="Arial"/>
                <w:lang w:val="eu-ES"/>
              </w:rPr>
              <w:t xml:space="preserve"> al corriente de las obligaciones de Hacienda y de la Seguridad Social.</w:t>
            </w:r>
          </w:p>
          <w:p w:rsidR="00763325" w:rsidRPr="002F565E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En su caso, licencia de actividad municipal.</w:t>
            </w:r>
          </w:p>
          <w:p w:rsidR="00763325" w:rsidRDefault="00763325" w:rsidP="002F565E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2F565E" w:rsidRPr="002F565E" w:rsidRDefault="002F565E" w:rsidP="002F565E">
            <w:pPr>
              <w:pStyle w:val="Gorputz-testuarenkoska2"/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En su caso, justificante de la titularidad o arrendamiento del taller.</w:t>
            </w:r>
          </w:p>
          <w:p w:rsidR="00763325" w:rsidRDefault="00763325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2F565E" w:rsidRPr="002F565E" w:rsidRDefault="002F565E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Plano/Croquis o soporte gráfico del taller.</w:t>
            </w:r>
          </w:p>
          <w:p w:rsidR="0098493C" w:rsidRPr="002F565E" w:rsidRDefault="0098493C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312280" w:rsidRPr="002F565E" w:rsidRDefault="00312280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D6291" w:rsidRPr="002F565E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>Fotograf</w:t>
            </w:r>
            <w:r w:rsidR="003B16B8" w:rsidRPr="002F565E">
              <w:rPr>
                <w:rFonts w:ascii="Verdana" w:hAnsi="Verdana" w:cs="Arial"/>
                <w:lang w:val="eu-ES"/>
              </w:rPr>
              <w:t>ías de los trabajos realizados.</w:t>
            </w:r>
          </w:p>
          <w:p w:rsidR="007D6291" w:rsidRPr="002F565E" w:rsidRDefault="007D6291" w:rsidP="007D6291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  <w:p w:rsidR="00763325" w:rsidRDefault="00763325" w:rsidP="007D6291">
            <w:pPr>
              <w:pStyle w:val="Gorputz-testuarenkoska2"/>
              <w:numPr>
                <w:ilvl w:val="0"/>
                <w:numId w:val="33"/>
              </w:numPr>
              <w:tabs>
                <w:tab w:val="left" w:pos="313"/>
              </w:tabs>
              <w:spacing w:after="0" w:line="240" w:lineRule="auto"/>
              <w:ind w:left="0" w:hanging="25"/>
              <w:contextualSpacing/>
              <w:jc w:val="both"/>
              <w:rPr>
                <w:rFonts w:ascii="Verdana" w:hAnsi="Verdana" w:cs="Arial"/>
                <w:lang w:val="eu-ES"/>
              </w:rPr>
            </w:pPr>
            <w:r w:rsidRPr="002F565E">
              <w:rPr>
                <w:rFonts w:ascii="Verdana" w:hAnsi="Verdana" w:cs="Arial"/>
                <w:lang w:val="eu-ES"/>
              </w:rPr>
              <w:t xml:space="preserve">Acreditación formativa y curriculum profesional de </w:t>
            </w:r>
            <w:proofErr w:type="spellStart"/>
            <w:r w:rsidRPr="002F565E">
              <w:rPr>
                <w:rFonts w:ascii="Verdana" w:hAnsi="Verdana" w:cs="Arial"/>
                <w:lang w:val="eu-ES"/>
              </w:rPr>
              <w:t>las</w:t>
            </w:r>
            <w:proofErr w:type="spellEnd"/>
            <w:r w:rsidRPr="002F565E">
              <w:rPr>
                <w:rFonts w:ascii="Verdana" w:hAnsi="Verdana" w:cs="Arial"/>
                <w:lang w:val="eu-ES"/>
              </w:rPr>
              <w:t xml:space="preserve"> </w:t>
            </w:r>
            <w:proofErr w:type="spellStart"/>
            <w:r w:rsidRPr="002F565E">
              <w:rPr>
                <w:rFonts w:ascii="Verdana" w:hAnsi="Verdana" w:cs="Arial"/>
                <w:lang w:val="eu-ES"/>
              </w:rPr>
              <w:t>personas</w:t>
            </w:r>
            <w:proofErr w:type="spellEnd"/>
            <w:r w:rsidRPr="002F565E">
              <w:rPr>
                <w:rFonts w:ascii="Verdana" w:hAnsi="Verdana" w:cs="Arial"/>
                <w:lang w:val="eu-ES"/>
              </w:rPr>
              <w:t xml:space="preserve"> </w:t>
            </w:r>
            <w:proofErr w:type="spellStart"/>
            <w:r w:rsidRPr="002F565E">
              <w:rPr>
                <w:rFonts w:ascii="Verdana" w:hAnsi="Verdana" w:cs="Arial"/>
                <w:lang w:val="eu-ES"/>
              </w:rPr>
              <w:t>titulares</w:t>
            </w:r>
            <w:proofErr w:type="spellEnd"/>
            <w:r w:rsidRPr="002F565E">
              <w:rPr>
                <w:rFonts w:ascii="Verdana" w:hAnsi="Verdana" w:cs="Arial"/>
                <w:lang w:val="eu-ES"/>
              </w:rPr>
              <w:t xml:space="preserve"> de la </w:t>
            </w:r>
            <w:proofErr w:type="spellStart"/>
            <w:r w:rsidRPr="002F565E">
              <w:rPr>
                <w:rFonts w:ascii="Verdana" w:hAnsi="Verdana" w:cs="Arial"/>
                <w:lang w:val="eu-ES"/>
              </w:rPr>
              <w:t>empresa</w:t>
            </w:r>
            <w:proofErr w:type="spellEnd"/>
            <w:r w:rsidRPr="002F565E">
              <w:rPr>
                <w:rFonts w:ascii="Verdana" w:hAnsi="Verdana" w:cs="Arial"/>
                <w:lang w:val="eu-ES"/>
              </w:rPr>
              <w:t>.</w:t>
            </w:r>
          </w:p>
          <w:p w:rsidR="007D35D6" w:rsidRDefault="007D35D6" w:rsidP="007D35D6">
            <w:pPr>
              <w:pStyle w:val="Zerrenda-paragrafoa"/>
              <w:rPr>
                <w:rFonts w:ascii="Verdana" w:hAnsi="Verdana" w:cs="Arial"/>
                <w:lang w:val="eu-ES"/>
              </w:rPr>
            </w:pPr>
          </w:p>
          <w:p w:rsidR="007D35D6" w:rsidRPr="002F565E" w:rsidRDefault="007D35D6" w:rsidP="007D35D6">
            <w:pPr>
              <w:pStyle w:val="Gorputz-testuarenkoska2"/>
              <w:tabs>
                <w:tab w:val="left" w:pos="313"/>
              </w:tabs>
              <w:spacing w:after="0" w:line="240" w:lineRule="auto"/>
              <w:ind w:left="0"/>
              <w:contextualSpacing/>
              <w:jc w:val="both"/>
              <w:rPr>
                <w:rFonts w:ascii="Verdana" w:hAnsi="Verdana" w:cs="Arial"/>
                <w:lang w:val="eu-ES"/>
              </w:rPr>
            </w:pPr>
          </w:p>
        </w:tc>
      </w:tr>
      <w:tr w:rsidR="008810BB" w:rsidRPr="002F565E" w:rsidTr="00BF406E">
        <w:trPr>
          <w:trHeight w:val="1881"/>
          <w:jc w:val="center"/>
        </w:trPr>
        <w:tc>
          <w:tcPr>
            <w:tcW w:w="4820" w:type="dxa"/>
          </w:tcPr>
          <w:p w:rsidR="001122E2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BETE BEHAR DIREN EPEAK:</w:t>
            </w:r>
          </w:p>
          <w:p w:rsidR="00D55AF5" w:rsidRPr="002F565E" w:rsidRDefault="00D55AF5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  <w:p w:rsidR="006C6BCA" w:rsidRDefault="006C6BCA" w:rsidP="006C6BCA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</w:pP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Eskabideak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aurkezteko</w:t>
            </w:r>
            <w:proofErr w:type="spellEnd"/>
            <w:r w:rsidRPr="00303886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="00AA3408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lehen</w:t>
            </w:r>
            <w:proofErr w:type="spellEnd"/>
            <w:r w:rsidR="00AA3408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="00AA3408"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n-US"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n-US"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202</w:t>
            </w:r>
            <w:r w:rsidR="007D35D6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ko </w:t>
            </w:r>
            <w:proofErr w:type="spellStart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 xml:space="preserve"> </w:t>
            </w:r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6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n-US" w:eastAsia="es-ES"/>
              </w:rPr>
              <w:t>a.</w:t>
            </w:r>
          </w:p>
          <w:p w:rsidR="006C6BCA" w:rsidRPr="00303886" w:rsidRDefault="006C6BCA" w:rsidP="006C6BCA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  <w:p w:rsidR="003B16B8" w:rsidRPr="002F565E" w:rsidRDefault="006C6BCA" w:rsidP="00CA7202">
            <w:pPr>
              <w:contextualSpacing/>
              <w:jc w:val="both"/>
              <w:rPr>
                <w:rFonts w:ascii="Verdana" w:hAnsi="Verdana" w:cs="Arial"/>
                <w:b/>
                <w:color w:val="FF0000"/>
                <w:sz w:val="20"/>
                <w:szCs w:val="20"/>
                <w:lang w:val="eu-ES"/>
              </w:rPr>
            </w:pPr>
            <w:proofErr w:type="spellStart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Eskabide</w:t>
            </w:r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ak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aurkezteko</w:t>
            </w:r>
            <w:proofErr w:type="spellEnd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azken</w:t>
            </w:r>
            <w:proofErr w:type="spellEnd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>eguna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: 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202</w:t>
            </w:r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5e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ko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martxoaren</w:t>
            </w:r>
            <w:proofErr w:type="spellEnd"/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 xml:space="preserve"> 2</w:t>
            </w:r>
            <w:r w:rsidR="00CA7202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5</w:t>
            </w:r>
            <w:r w:rsidRPr="00DD4044">
              <w:rPr>
                <w:rFonts w:ascii="Verdana" w:eastAsia="Times New Roman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eastAsia="es-ES"/>
              </w:rPr>
              <w:t>a, 13:00etan.</w:t>
            </w:r>
          </w:p>
        </w:tc>
        <w:tc>
          <w:tcPr>
            <w:tcW w:w="317" w:type="dxa"/>
            <w:gridSpan w:val="2"/>
          </w:tcPr>
          <w:p w:rsidR="008810BB" w:rsidRPr="002F565E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786" w:type="dxa"/>
          </w:tcPr>
          <w:p w:rsidR="001122E2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val="eu-ES" w:eastAsia="es-ES"/>
              </w:rPr>
              <w:t>PLAZOS A CUMPLIR:</w:t>
            </w:r>
          </w:p>
          <w:p w:rsidR="00EC2303" w:rsidRPr="002F565E" w:rsidRDefault="00EC2303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kern w:val="36"/>
                <w:sz w:val="20"/>
                <w:szCs w:val="20"/>
                <w:lang w:eastAsia="es-ES"/>
              </w:rPr>
            </w:pPr>
          </w:p>
          <w:p w:rsidR="003F6CDE" w:rsidRDefault="003F6CDE" w:rsidP="006C6BCA">
            <w:pPr>
              <w:contextualSpacing/>
              <w:jc w:val="both"/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Fecha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inicio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kern w:val="36"/>
                <w:sz w:val="20"/>
                <w:szCs w:val="20"/>
                <w:lang w:val="eu-ES"/>
              </w:rPr>
              <w:t>:</w:t>
            </w:r>
          </w:p>
          <w:p w:rsidR="006C6BCA" w:rsidRDefault="007D35D6" w:rsidP="006C6BCA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6</w:t>
            </w:r>
            <w:r w:rsidR="006C6BCA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marzo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2025</w:t>
            </w:r>
            <w:r w:rsidR="006C6BCA"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.</w:t>
            </w:r>
          </w:p>
          <w:p w:rsidR="006C6BCA" w:rsidRPr="00303886" w:rsidRDefault="006C6BCA" w:rsidP="006C6BCA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</w:p>
          <w:p w:rsidR="003F6CDE" w:rsidRDefault="003F6CDE" w:rsidP="00CA7202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Fecha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 xml:space="preserve"> fin de </w:t>
            </w:r>
            <w:proofErr w:type="spellStart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solicitudes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  <w:t>:</w:t>
            </w:r>
          </w:p>
          <w:p w:rsidR="003B16B8" w:rsidRDefault="006C6BCA" w:rsidP="00CA7202">
            <w:pPr>
              <w:contextualSpacing/>
              <w:jc w:val="both"/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lang w:val="eu-ES"/>
              </w:rPr>
            </w:pPr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2</w:t>
            </w:r>
            <w:r w:rsidR="00CA7202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5</w:t>
            </w:r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</w:t>
            </w:r>
            <w:proofErr w:type="spellStart"/>
            <w:r w:rsidR="007B72D9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ma</w:t>
            </w:r>
            <w:r w:rsidR="00CA7202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rz</w:t>
            </w:r>
            <w:r w:rsidR="007B72D9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o</w:t>
            </w:r>
            <w:proofErr w:type="spellEnd"/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de 202</w:t>
            </w:r>
            <w:r w:rsidR="00CA7202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5,</w:t>
            </w:r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a </w:t>
            </w:r>
            <w:proofErr w:type="spellStart"/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>las</w:t>
            </w:r>
            <w:proofErr w:type="spellEnd"/>
            <w:r w:rsidRPr="00DD4044">
              <w:rPr>
                <w:rFonts w:ascii="Verdana" w:hAnsi="Verdana" w:cs="Arial"/>
                <w:b/>
                <w:bCs/>
                <w:color w:val="000000" w:themeColor="text1"/>
                <w:kern w:val="36"/>
                <w:sz w:val="20"/>
                <w:szCs w:val="20"/>
                <w:highlight w:val="yellow"/>
                <w:lang w:val="eu-ES"/>
              </w:rPr>
              <w:t xml:space="preserve"> 13:00.</w:t>
            </w:r>
          </w:p>
          <w:p w:rsidR="00CA7202" w:rsidRPr="002F565E" w:rsidRDefault="00CA7202" w:rsidP="00CA7202">
            <w:pPr>
              <w:contextualSpacing/>
              <w:jc w:val="both"/>
              <w:rPr>
                <w:rFonts w:ascii="Verdana" w:hAnsi="Verdana" w:cs="Arial"/>
                <w:b/>
                <w:bCs/>
                <w:color w:val="FF0000"/>
                <w:kern w:val="36"/>
                <w:sz w:val="20"/>
                <w:szCs w:val="20"/>
                <w:lang w:val="eu-ES"/>
              </w:rPr>
            </w:pPr>
          </w:p>
        </w:tc>
      </w:tr>
      <w:tr w:rsidR="000526B5" w:rsidRPr="002F565E" w:rsidTr="00BF406E">
        <w:trPr>
          <w:trHeight w:val="1756"/>
          <w:jc w:val="center"/>
        </w:trPr>
        <w:tc>
          <w:tcPr>
            <w:tcW w:w="4820" w:type="dxa"/>
          </w:tcPr>
          <w:p w:rsidR="001122E2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ARAUDI APLIKAGARRIA:</w:t>
            </w:r>
          </w:p>
          <w:p w:rsidR="000526B5" w:rsidRPr="002F565E" w:rsidRDefault="000526B5" w:rsidP="00312280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eastAsia="es-ES"/>
              </w:rPr>
            </w:pPr>
          </w:p>
          <w:p w:rsidR="003B16B8" w:rsidRPr="002F565E" w:rsidRDefault="005276CB" w:rsidP="00312280">
            <w:pPr>
              <w:contextualSpacing/>
              <w:jc w:val="both"/>
              <w:rPr>
                <w:rFonts w:ascii="Verdana" w:hAnsi="Verdana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12" w:history="1">
              <w:r w:rsidR="000526B5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4/2023 Foru Dekretua, apirilaren 4koa, Gipuzkoako Eskulangintza eta Gipuzkoako Eskulangintzaren Erregistro Orokorra arautzen dituena.</w:t>
              </w:r>
            </w:hyperlink>
          </w:p>
        </w:tc>
        <w:tc>
          <w:tcPr>
            <w:tcW w:w="317" w:type="dxa"/>
            <w:gridSpan w:val="2"/>
          </w:tcPr>
          <w:p w:rsidR="000526B5" w:rsidRPr="002F565E" w:rsidRDefault="000526B5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786" w:type="dxa"/>
          </w:tcPr>
          <w:p w:rsidR="001122E2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NORMATIVA</w:t>
            </w:r>
            <w:r w:rsidR="00CA7202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 APLICABLE</w:t>
            </w: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0526B5" w:rsidRPr="002F565E" w:rsidRDefault="000526B5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0526B5" w:rsidRPr="002F565E" w:rsidRDefault="005276CB" w:rsidP="003B16B8">
            <w:pPr>
              <w:contextualSpacing/>
              <w:jc w:val="both"/>
              <w:rPr>
                <w:rFonts w:ascii="Verdana" w:hAnsi="Verdana"/>
                <w:b/>
                <w:noProof/>
                <w:color w:val="0000FF" w:themeColor="hyperlink"/>
                <w:sz w:val="20"/>
                <w:szCs w:val="20"/>
                <w:u w:val="single"/>
              </w:rPr>
            </w:pPr>
            <w:hyperlink r:id="rId13" w:history="1">
              <w:r w:rsidR="000526B5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Decreto Foral 4/2023, de 4 de abril, sobre Regulación de la Artesanía de Gipuzkoa y el Registro General de Artesanía de Gipuzkoa.</w:t>
              </w:r>
            </w:hyperlink>
          </w:p>
        </w:tc>
      </w:tr>
      <w:tr w:rsidR="00BF406E" w:rsidRPr="006B4895" w:rsidTr="00BF406E">
        <w:trPr>
          <w:trHeight w:val="933"/>
          <w:jc w:val="center"/>
        </w:trPr>
        <w:tc>
          <w:tcPr>
            <w:tcW w:w="4820" w:type="dxa"/>
          </w:tcPr>
          <w:p w:rsidR="00BF406E" w:rsidRPr="006B4895" w:rsidRDefault="00BF406E" w:rsidP="00696DBA">
            <w:pPr>
              <w:contextualSpacing/>
              <w:jc w:val="both"/>
              <w:rPr>
                <w:rFonts w:ascii="Verdana" w:hAnsi="Verdana" w:cs="Arial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4" w:history="1"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202</w:t>
              </w:r>
              <w:r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5e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ko deialdia, Gipuzkoako Eskulangint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z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ar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n Er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r</w:t>
              </w:r>
              <w:bookmarkStart w:id="0" w:name="_GoBack"/>
              <w:bookmarkEnd w:id="0"/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gistro Orokor berrian inskribatzeko.</w:t>
              </w:r>
            </w:hyperlink>
          </w:p>
        </w:tc>
        <w:tc>
          <w:tcPr>
            <w:tcW w:w="304" w:type="dxa"/>
          </w:tcPr>
          <w:p w:rsidR="00BF406E" w:rsidRPr="006B4895" w:rsidRDefault="00BF406E" w:rsidP="00696DBA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val="eu-ES" w:eastAsia="es-ES"/>
              </w:rPr>
            </w:pPr>
          </w:p>
        </w:tc>
        <w:tc>
          <w:tcPr>
            <w:tcW w:w="4799" w:type="dxa"/>
            <w:gridSpan w:val="2"/>
          </w:tcPr>
          <w:p w:rsidR="00BF406E" w:rsidRPr="006B4895" w:rsidRDefault="00BF406E" w:rsidP="00696DBA">
            <w:pPr>
              <w:contextualSpacing/>
              <w:jc w:val="both"/>
              <w:rPr>
                <w:rFonts w:ascii="Verdana" w:hAnsi="Verdana" w:cs="Arial"/>
                <w:b/>
                <w:noProof/>
                <w:color w:val="FF0000"/>
                <w:sz w:val="20"/>
                <w:szCs w:val="20"/>
                <w:u w:val="single"/>
              </w:rPr>
            </w:pPr>
            <w:hyperlink r:id="rId15" w:history="1"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Convocatoria anual 202</w:t>
              </w:r>
              <w:r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5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 xml:space="preserve"> para la inscripc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i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ó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n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 xml:space="preserve"> 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</w:t>
              </w:r>
              <w:r w:rsidRPr="00F653EF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n el nuevo Registro General de la Artesanía de Gipuzkoa.</w:t>
              </w:r>
            </w:hyperlink>
          </w:p>
        </w:tc>
      </w:tr>
      <w:tr w:rsidR="008810BB" w:rsidRPr="002F565E" w:rsidTr="00BF406E">
        <w:trPr>
          <w:trHeight w:val="3755"/>
          <w:jc w:val="center"/>
        </w:trPr>
        <w:tc>
          <w:tcPr>
            <w:tcW w:w="4820" w:type="dxa"/>
          </w:tcPr>
          <w:p w:rsidR="008810BB" w:rsidRPr="002F565E" w:rsidRDefault="004A0F9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ESKAERA EGITEKO </w:t>
            </w:r>
            <w:r w:rsidR="001122E2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URRATSAK</w:t>
            </w:r>
            <w:r w:rsidR="00F10762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7E292B" w:rsidRPr="002F565E" w:rsidRDefault="007E292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3B16B8" w:rsidRPr="002F565E" w:rsidRDefault="003B16B8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B04767" w:rsidRPr="002F565E" w:rsidRDefault="008810BB" w:rsidP="001B577F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Informazioa eta </w:t>
            </w:r>
            <w:proofErr w:type="spellStart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dokumentuak</w:t>
            </w:r>
            <w:proofErr w:type="spellEnd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Pr="002F565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2F565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6" w:history="1"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https://www.gipuzkoa.eus/eu/web/ekonomia/gipuzkoako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eskulangintzaren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erregistro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B04767" w:rsidRPr="002F565E" w:rsidRDefault="00B04767" w:rsidP="00312280">
            <w:pPr>
              <w:contextualSpacing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</w:p>
          <w:p w:rsidR="00F10762" w:rsidRPr="002F565E" w:rsidRDefault="00832FA7" w:rsidP="002F565E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spellStart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Artisautza</w:t>
            </w:r>
            <w:proofErr w:type="spellEnd"/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Erregistroko izapideak kudeatzeko aplikazioa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="008810BB" w:rsidRPr="002F565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2F565E">
              <w:rPr>
                <w:rFonts w:ascii="Verdana" w:eastAsia="Times New Roman" w:hAnsi="Verdana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7" w:history="1">
              <w:r w:rsidR="00F10762" w:rsidRPr="002F565E">
                <w:rPr>
                  <w:rStyle w:val="Hiperesteka"/>
                  <w:rFonts w:ascii="Verdana" w:hAnsi="Verdana" w:cs="Arial"/>
                  <w:b/>
                  <w:bCs/>
                  <w:sz w:val="20"/>
                  <w:szCs w:val="20"/>
                </w:rPr>
                <w:t>https://egoitza.gipuzkoa.eus/WAS/CORP/WATTramiteakWEB/inicio.do?app=DRT</w:t>
              </w:r>
            </w:hyperlink>
          </w:p>
        </w:tc>
        <w:tc>
          <w:tcPr>
            <w:tcW w:w="317" w:type="dxa"/>
            <w:gridSpan w:val="2"/>
          </w:tcPr>
          <w:p w:rsidR="008810BB" w:rsidRPr="002F565E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65F91" w:themeColor="accent1" w:themeShade="BF"/>
                <w:kern w:val="36"/>
                <w:sz w:val="20"/>
                <w:szCs w:val="20"/>
                <w:lang w:eastAsia="es-ES"/>
              </w:rPr>
            </w:pPr>
          </w:p>
        </w:tc>
        <w:tc>
          <w:tcPr>
            <w:tcW w:w="4786" w:type="dxa"/>
          </w:tcPr>
          <w:p w:rsidR="008810BB" w:rsidRPr="002F565E" w:rsidRDefault="004A0F9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PASOS A DAR PARA REALIZAR</w:t>
            </w:r>
            <w:r w:rsidR="007E1928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 LA</w:t>
            </w: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 </w:t>
            </w:r>
            <w:r w:rsidR="001122E2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SOLICITUD:</w:t>
            </w:r>
          </w:p>
          <w:p w:rsidR="007E292B" w:rsidRPr="002F565E" w:rsidRDefault="007E292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B04767" w:rsidRPr="002F565E" w:rsidRDefault="008810BB" w:rsidP="00E43303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jc w:val="both"/>
              <w:rPr>
                <w:rFonts w:ascii="Verdana" w:hAnsi="Verdana" w:cs="Arial"/>
                <w:b/>
                <w:sz w:val="20"/>
                <w:szCs w:val="20"/>
                <w:lang w:val="eu-ES"/>
              </w:rPr>
            </w:pP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Información y </w:t>
            </w: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documentos</w:t>
            </w:r>
            <w:r w:rsidR="00B978AB"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 xml:space="preserve"> </w:t>
            </w:r>
            <w:r w:rsidR="00B978AB" w:rsidRPr="002F565E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>→</w:t>
            </w:r>
            <w:r w:rsidR="002F565E">
              <w:rPr>
                <w:rFonts w:ascii="Arial" w:hAnsi="Arial" w:cs="Arial"/>
                <w:color w:val="393834"/>
                <w:sz w:val="20"/>
                <w:szCs w:val="20"/>
                <w:lang w:val="eu-ES"/>
              </w:rPr>
              <w:t xml:space="preserve"> </w:t>
            </w:r>
            <w:hyperlink r:id="rId18" w:history="1"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https://www.gipuzkoa.eus/es/web/ekonomia/gipuzkoako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eskulangintzaren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erregistro</w:t>
              </w:r>
              <w:r w:rsidR="007D6291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–</w:t>
              </w:r>
              <w:r w:rsidR="00B04767" w:rsidRPr="002F565E">
                <w:rPr>
                  <w:rStyle w:val="Hiperesteka"/>
                  <w:rFonts w:ascii="Verdana" w:hAnsi="Verdana"/>
                  <w:b/>
                  <w:noProof/>
                  <w:sz w:val="20"/>
                  <w:szCs w:val="20"/>
                </w:rPr>
                <w:t>orokorra</w:t>
              </w:r>
            </w:hyperlink>
          </w:p>
          <w:p w:rsidR="003277D3" w:rsidRPr="002F565E" w:rsidRDefault="003277D3" w:rsidP="003B16B8">
            <w:pPr>
              <w:ind w:left="395"/>
              <w:contextualSpacing/>
              <w:rPr>
                <w:rFonts w:ascii="Verdana" w:eastAsia="Times New Roman" w:hAnsi="Verdana" w:cs="Arial"/>
                <w:sz w:val="20"/>
                <w:szCs w:val="20"/>
                <w:lang w:val="es-ES_tradnl" w:eastAsia="es-ES"/>
              </w:rPr>
            </w:pPr>
          </w:p>
          <w:p w:rsidR="00F10762" w:rsidRPr="002F565E" w:rsidRDefault="008810BB" w:rsidP="002F565E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Aplicativo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para gestionar l</w:t>
            </w:r>
            <w:r w:rsidR="00832FA7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os trámites del Registro de artesanía</w:t>
            </w:r>
            <w:r w:rsidR="00B978AB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Pr="002F565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→</w:t>
            </w:r>
            <w:r w:rsidR="002F565E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hyperlink r:id="rId19" w:history="1">
              <w:r w:rsidR="00F10762" w:rsidRPr="002F565E">
                <w:rPr>
                  <w:rStyle w:val="Hiperesteka"/>
                  <w:rFonts w:ascii="Verdana" w:eastAsia="Times New Roman" w:hAnsi="Verdana" w:cs="Arial"/>
                  <w:b/>
                  <w:bCs/>
                  <w:kern w:val="36"/>
                  <w:sz w:val="20"/>
                  <w:szCs w:val="20"/>
                  <w:lang w:eastAsia="es-ES"/>
                </w:rPr>
                <w:t>https://egoitza.gipuzkoa.eus/WAS/CORP/WATTramiteakWEB/inicio.do?app=DRT</w:t>
              </w:r>
            </w:hyperlink>
          </w:p>
        </w:tc>
      </w:tr>
      <w:tr w:rsidR="008810BB" w:rsidRPr="002F565E" w:rsidTr="00BF406E">
        <w:trPr>
          <w:trHeight w:val="1984"/>
          <w:jc w:val="center"/>
        </w:trPr>
        <w:tc>
          <w:tcPr>
            <w:tcW w:w="4820" w:type="dxa"/>
          </w:tcPr>
          <w:p w:rsidR="008810BB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 xml:space="preserve">EDOZEIN ZALANTZA IZANEZ GERO, </w:t>
            </w:r>
            <w:r w:rsidR="00CA7202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HARREMANETAN JARRI</w:t>
            </w:r>
            <w:r w:rsidR="00F10762"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:</w:t>
            </w:r>
          </w:p>
          <w:p w:rsidR="008810BB" w:rsidRPr="002F565E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</w:p>
          <w:p w:rsidR="008810BB" w:rsidRDefault="00A60ADC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</w:pPr>
            <w:r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EKONOMIA SUSTAPENEKO Z</w:t>
            </w:r>
            <w:r w:rsidR="008810BB" w:rsidRPr="002F565E">
              <w:rPr>
                <w:rFonts w:ascii="Verdana" w:eastAsia="Times New Roman" w:hAnsi="Verdana" w:cs="Arial"/>
                <w:b/>
                <w:bCs/>
                <w:color w:val="393834"/>
                <w:sz w:val="20"/>
                <w:szCs w:val="20"/>
                <w:lang w:val="eu-ES" w:eastAsia="es-ES"/>
              </w:rPr>
              <w:t>erbitzua</w:t>
            </w:r>
          </w:p>
          <w:p w:rsidR="002F565E" w:rsidRPr="002F565E" w:rsidRDefault="002F565E" w:rsidP="00312280">
            <w:pPr>
              <w:contextualSpacing/>
              <w:jc w:val="both"/>
              <w:rPr>
                <w:rFonts w:ascii="Verdana" w:eastAsia="Times New Roman" w:hAnsi="Verdana" w:cs="Arial"/>
                <w:color w:val="393834"/>
                <w:sz w:val="20"/>
                <w:szCs w:val="20"/>
                <w:lang w:val="eu-ES" w:eastAsia="es-ES"/>
              </w:rPr>
            </w:pPr>
          </w:p>
          <w:p w:rsidR="008810BB" w:rsidRPr="008D7550" w:rsidRDefault="008810BB" w:rsidP="003B16B8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</w:pPr>
            <w:proofErr w:type="spellStart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Telefonoak</w:t>
            </w:r>
            <w:proofErr w:type="spellEnd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u-ES" w:eastAsia="es-ES"/>
              </w:rPr>
              <w:t>:</w:t>
            </w:r>
          </w:p>
          <w:p w:rsidR="008810BB" w:rsidRPr="008D7550" w:rsidRDefault="008810BB" w:rsidP="003B16B8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Kudeaketa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t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eknikoa</w:t>
            </w:r>
            <w:proofErr w:type="spellEnd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: </w:t>
            </w:r>
            <w:r w:rsidR="003277D3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943–112287</w:t>
            </w:r>
          </w:p>
          <w:p w:rsidR="008810BB" w:rsidRPr="008D7550" w:rsidRDefault="008810BB" w:rsidP="003B16B8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Kudeaketa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CA7202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a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dministratiboa</w:t>
            </w:r>
            <w:proofErr w:type="spellEnd"/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  <w:t>: 943–112218</w:t>
            </w:r>
          </w:p>
          <w:p w:rsidR="007E292B" w:rsidRPr="008D7550" w:rsidRDefault="007E292B" w:rsidP="00312280">
            <w:pPr>
              <w:pStyle w:val="Zerrenda-paragrafoa"/>
              <w:ind w:left="0"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es-ES"/>
              </w:rPr>
            </w:pPr>
          </w:p>
          <w:p w:rsidR="003B16B8" w:rsidRPr="002F565E" w:rsidRDefault="003B16B8" w:rsidP="00312280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2F565E">
              <w:rPr>
                <w:rFonts w:ascii="Verdana" w:hAnsi="Verdana" w:cs="Arial"/>
                <w:sz w:val="20"/>
                <w:szCs w:val="20"/>
                <w:lang w:val="en-US"/>
              </w:rPr>
              <w:t>Emaila</w:t>
            </w:r>
            <w:proofErr w:type="spellEnd"/>
            <w:r w:rsidRPr="002F565E">
              <w:rPr>
                <w:rFonts w:ascii="Verdana" w:hAnsi="Verdana" w:cs="Arial"/>
                <w:sz w:val="20"/>
                <w:szCs w:val="20"/>
                <w:lang w:val="en-US"/>
              </w:rPr>
              <w:t>:</w:t>
            </w:r>
          </w:p>
          <w:p w:rsidR="003B16B8" w:rsidRPr="002F565E" w:rsidRDefault="005276CB" w:rsidP="00312280">
            <w:pPr>
              <w:contextualSpacing/>
              <w:jc w:val="both"/>
              <w:rPr>
                <w:rFonts w:ascii="Verdana" w:hAnsi="Verdana" w:cs="Arial"/>
                <w:color w:val="0000FF" w:themeColor="hyperlink"/>
                <w:sz w:val="20"/>
                <w:szCs w:val="20"/>
                <w:u w:val="single"/>
                <w:lang w:val="en-US"/>
              </w:rPr>
            </w:pPr>
            <w:hyperlink r:id="rId20" w:history="1">
              <w:r w:rsidR="003277D3" w:rsidRPr="002F565E">
                <w:rPr>
                  <w:rStyle w:val="Hiperesteka"/>
                  <w:rFonts w:ascii="Verdana" w:hAnsi="Verdana" w:cs="Arial"/>
                  <w:sz w:val="20"/>
                  <w:szCs w:val="20"/>
                  <w:lang w:val="en-US"/>
                </w:rPr>
                <w:t>sustapena.ekintzailetasuna@gipuzkoa.eus</w:t>
              </w:r>
            </w:hyperlink>
          </w:p>
        </w:tc>
        <w:tc>
          <w:tcPr>
            <w:tcW w:w="317" w:type="dxa"/>
            <w:gridSpan w:val="2"/>
          </w:tcPr>
          <w:p w:rsidR="008810BB" w:rsidRPr="002F565E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FF0000"/>
                <w:kern w:val="36"/>
                <w:sz w:val="20"/>
                <w:szCs w:val="20"/>
                <w:lang w:val="en-US" w:eastAsia="es-ES"/>
              </w:rPr>
            </w:pPr>
          </w:p>
        </w:tc>
        <w:tc>
          <w:tcPr>
            <w:tcW w:w="4786" w:type="dxa"/>
          </w:tcPr>
          <w:p w:rsidR="008810BB" w:rsidRPr="002F565E" w:rsidRDefault="001122E2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  <w:t>PARA CUALQUIER DUDA O ACLARACIÓN CONTACTAR CON:</w:t>
            </w:r>
          </w:p>
          <w:p w:rsidR="00B61D0D" w:rsidRPr="002F565E" w:rsidRDefault="00B61D0D" w:rsidP="00312280">
            <w:pPr>
              <w:contextualSpacing/>
              <w:jc w:val="both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kern w:val="36"/>
                <w:sz w:val="20"/>
                <w:szCs w:val="20"/>
                <w:lang w:eastAsia="es-ES"/>
              </w:rPr>
            </w:pPr>
          </w:p>
          <w:p w:rsidR="008810BB" w:rsidRDefault="008810BB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  <w:r w:rsidRPr="002F565E"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  <w:t>Servicio de PROMOCIÓN ECONÓMICA</w:t>
            </w:r>
          </w:p>
          <w:p w:rsidR="002F565E" w:rsidRPr="002F565E" w:rsidRDefault="002F565E" w:rsidP="00312280">
            <w:pPr>
              <w:autoSpaceDE w:val="0"/>
              <w:autoSpaceDN w:val="0"/>
              <w:adjustRightInd w:val="0"/>
              <w:contextualSpacing/>
              <w:jc w:val="both"/>
              <w:rPr>
                <w:rFonts w:ascii="Verdana" w:eastAsia="Times New Roman" w:hAnsi="Verdana" w:cs="Arial"/>
                <w:b/>
                <w:color w:val="393834"/>
                <w:sz w:val="20"/>
                <w:szCs w:val="20"/>
                <w:lang w:eastAsia="es-ES"/>
              </w:rPr>
            </w:pPr>
          </w:p>
          <w:p w:rsidR="008810BB" w:rsidRPr="008D7550" w:rsidRDefault="008810BB" w:rsidP="00312280">
            <w:pPr>
              <w:contextualSpacing/>
              <w:jc w:val="both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Teléfonos:</w:t>
            </w:r>
          </w:p>
          <w:p w:rsidR="008810BB" w:rsidRPr="008D7550" w:rsidRDefault="003277D3" w:rsidP="003B16B8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Gestión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</w:t>
            </w:r>
            <w:r w:rsidR="00CA7202"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t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>écnica: 943–112287</w:t>
            </w:r>
          </w:p>
          <w:p w:rsidR="008810BB" w:rsidRPr="008D7550" w:rsidRDefault="008810BB" w:rsidP="003B16B8">
            <w:pPr>
              <w:numPr>
                <w:ilvl w:val="0"/>
                <w:numId w:val="26"/>
              </w:numPr>
              <w:tabs>
                <w:tab w:val="clear" w:pos="360"/>
              </w:tabs>
              <w:ind w:left="313" w:hanging="278"/>
              <w:contextualSpacing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</w:pPr>
            <w:r w:rsidRPr="008D7550">
              <w:rPr>
                <w:rFonts w:ascii="Verdana" w:hAnsi="Verdana" w:cs="Arial"/>
                <w:color w:val="000000" w:themeColor="text1"/>
                <w:sz w:val="20"/>
                <w:szCs w:val="20"/>
                <w:lang w:val="eu-ES"/>
              </w:rPr>
              <w:t>Gestión</w:t>
            </w:r>
            <w:r w:rsidRPr="008D7550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val="es-ES_tradnl" w:eastAsia="es-ES"/>
              </w:rPr>
              <w:t xml:space="preserve"> administrativa: 943–112218</w:t>
            </w:r>
          </w:p>
          <w:p w:rsidR="001122E2" w:rsidRPr="002F565E" w:rsidRDefault="001122E2" w:rsidP="00312280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3B16B8" w:rsidRPr="002F565E" w:rsidRDefault="003B16B8" w:rsidP="00312280">
            <w:pPr>
              <w:contextualSpacing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F565E">
              <w:rPr>
                <w:rFonts w:ascii="Verdana" w:hAnsi="Verdana" w:cs="Arial"/>
                <w:sz w:val="20"/>
                <w:szCs w:val="20"/>
              </w:rPr>
              <w:t>Email:</w:t>
            </w:r>
          </w:p>
          <w:p w:rsidR="007E292B" w:rsidRPr="002F565E" w:rsidRDefault="005276CB" w:rsidP="00312280">
            <w:pPr>
              <w:contextualSpacing/>
              <w:jc w:val="both"/>
              <w:rPr>
                <w:rFonts w:ascii="Verdana" w:hAnsi="Verdana" w:cs="Arial"/>
                <w:color w:val="0000FF" w:themeColor="hyperlink"/>
                <w:sz w:val="20"/>
                <w:szCs w:val="20"/>
                <w:u w:val="single"/>
              </w:rPr>
            </w:pPr>
            <w:hyperlink r:id="rId21" w:history="1">
              <w:r w:rsidR="001122E2" w:rsidRPr="002F565E">
                <w:rPr>
                  <w:rStyle w:val="Hiperesteka"/>
                  <w:rFonts w:ascii="Verdana" w:hAnsi="Verdana" w:cs="Arial"/>
                  <w:sz w:val="20"/>
                  <w:szCs w:val="20"/>
                </w:rPr>
                <w:t>sustapena.ekintzailetasuna@gipuzkoa.eus</w:t>
              </w:r>
            </w:hyperlink>
          </w:p>
        </w:tc>
      </w:tr>
    </w:tbl>
    <w:p w:rsidR="003B16B8" w:rsidRPr="002F565E" w:rsidRDefault="003B16B8" w:rsidP="00312280">
      <w:pPr>
        <w:spacing w:after="0"/>
        <w:contextualSpacing/>
        <w:rPr>
          <w:rFonts w:ascii="Verdana" w:hAnsi="Verdana" w:cs="Arial"/>
          <w:sz w:val="20"/>
          <w:szCs w:val="20"/>
        </w:rPr>
      </w:pPr>
    </w:p>
    <w:sectPr w:rsidR="003B16B8" w:rsidRPr="002F565E" w:rsidSect="002F565E">
      <w:headerReference w:type="default" r:id="rId22"/>
      <w:pgSz w:w="11906" w:h="16838"/>
      <w:pgMar w:top="1701" w:right="1701" w:bottom="1276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E20" w:rsidRDefault="00C06E20" w:rsidP="00FD2A51">
      <w:pPr>
        <w:spacing w:after="0" w:line="240" w:lineRule="auto"/>
      </w:pPr>
      <w:r>
        <w:separator/>
      </w:r>
    </w:p>
  </w:endnote>
  <w:end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E20" w:rsidRDefault="00C06E20" w:rsidP="00FD2A51">
      <w:pPr>
        <w:spacing w:after="0" w:line="240" w:lineRule="auto"/>
      </w:pPr>
      <w:r>
        <w:separator/>
      </w:r>
    </w:p>
  </w:footnote>
  <w:footnote w:type="continuationSeparator" w:id="0">
    <w:p w:rsidR="00C06E20" w:rsidRDefault="00C06E20" w:rsidP="00FD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E20" w:rsidRDefault="00312280" w:rsidP="003B16B8">
    <w:pPr>
      <w:pStyle w:val="Goiburua"/>
      <w:tabs>
        <w:tab w:val="clear" w:pos="4252"/>
      </w:tabs>
      <w:ind w:left="-851"/>
    </w:pPr>
    <w:r>
      <w:rPr>
        <w:noProof/>
        <w:lang w:eastAsia="es-ES"/>
      </w:rPr>
      <w:drawing>
        <wp:inline distT="0" distB="0" distL="0" distR="0">
          <wp:extent cx="2425148" cy="748876"/>
          <wp:effectExtent l="0" t="0" r="0" b="0"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konomia Sustapeneko eta Proiektu Estrategikoetako Departamentua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308" cy="76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CC4"/>
    <w:multiLevelType w:val="hybridMultilevel"/>
    <w:tmpl w:val="F21A728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8F0FC5"/>
    <w:multiLevelType w:val="hybridMultilevel"/>
    <w:tmpl w:val="39AE2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EFA"/>
    <w:multiLevelType w:val="hybridMultilevel"/>
    <w:tmpl w:val="6BF657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19F8"/>
    <w:multiLevelType w:val="hybridMultilevel"/>
    <w:tmpl w:val="FE8A8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63F"/>
    <w:multiLevelType w:val="hybridMultilevel"/>
    <w:tmpl w:val="E98E7CA2"/>
    <w:lvl w:ilvl="0" w:tplc="0A9098F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9574D"/>
    <w:multiLevelType w:val="hybridMultilevel"/>
    <w:tmpl w:val="D1A08662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DA114C"/>
    <w:multiLevelType w:val="hybridMultilevel"/>
    <w:tmpl w:val="8C44A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922F1"/>
    <w:multiLevelType w:val="hybridMultilevel"/>
    <w:tmpl w:val="657255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D60AC"/>
    <w:multiLevelType w:val="hybridMultilevel"/>
    <w:tmpl w:val="F24A8B88"/>
    <w:lvl w:ilvl="0" w:tplc="0C0A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9" w15:restartNumberingAfterBreak="0">
    <w:nsid w:val="321F091C"/>
    <w:multiLevelType w:val="hybridMultilevel"/>
    <w:tmpl w:val="6D92F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801E0"/>
    <w:multiLevelType w:val="hybridMultilevel"/>
    <w:tmpl w:val="179E8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54754"/>
    <w:multiLevelType w:val="hybridMultilevel"/>
    <w:tmpl w:val="7A56A724"/>
    <w:lvl w:ilvl="0" w:tplc="A1A6EE4C">
      <w:start w:val="5"/>
      <w:numFmt w:val="bullet"/>
      <w:lvlText w:val="-"/>
      <w:lvlJc w:val="left"/>
      <w:pPr>
        <w:ind w:left="857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2" w15:restartNumberingAfterBreak="0">
    <w:nsid w:val="41EB297B"/>
    <w:multiLevelType w:val="hybridMultilevel"/>
    <w:tmpl w:val="408A4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82178"/>
    <w:multiLevelType w:val="hybridMultilevel"/>
    <w:tmpl w:val="3C6EB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A1AC3"/>
    <w:multiLevelType w:val="hybridMultilevel"/>
    <w:tmpl w:val="C1C8D16C"/>
    <w:lvl w:ilvl="0" w:tplc="7830377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4C40"/>
    <w:multiLevelType w:val="hybridMultilevel"/>
    <w:tmpl w:val="586CC184"/>
    <w:lvl w:ilvl="0" w:tplc="5FBC02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E3783D"/>
    <w:multiLevelType w:val="hybridMultilevel"/>
    <w:tmpl w:val="1E9A3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26D64"/>
    <w:multiLevelType w:val="hybridMultilevel"/>
    <w:tmpl w:val="AC3E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004FE"/>
    <w:multiLevelType w:val="hybridMultilevel"/>
    <w:tmpl w:val="A058FC6C"/>
    <w:lvl w:ilvl="0" w:tplc="A2308C7A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16F36"/>
    <w:multiLevelType w:val="hybridMultilevel"/>
    <w:tmpl w:val="95267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60F81"/>
    <w:multiLevelType w:val="hybridMultilevel"/>
    <w:tmpl w:val="39AE2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4596A"/>
    <w:multiLevelType w:val="hybridMultilevel"/>
    <w:tmpl w:val="EE2CC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8018C"/>
    <w:multiLevelType w:val="hybridMultilevel"/>
    <w:tmpl w:val="862A8CE6"/>
    <w:lvl w:ilvl="0" w:tplc="CC9AC08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D60CA"/>
    <w:multiLevelType w:val="hybridMultilevel"/>
    <w:tmpl w:val="6924EE5E"/>
    <w:lvl w:ilvl="0" w:tplc="7D2446F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76853"/>
    <w:multiLevelType w:val="hybridMultilevel"/>
    <w:tmpl w:val="E9504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63F1F"/>
    <w:multiLevelType w:val="hybridMultilevel"/>
    <w:tmpl w:val="3AD8C376"/>
    <w:lvl w:ilvl="0" w:tplc="D4D2F76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492"/>
        </w:tabs>
        <w:ind w:left="492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932"/>
        </w:tabs>
        <w:ind w:left="193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652"/>
        </w:tabs>
        <w:ind w:left="26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92"/>
        </w:tabs>
        <w:ind w:left="40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12"/>
        </w:tabs>
        <w:ind w:left="48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532"/>
        </w:tabs>
        <w:ind w:left="5532" w:hanging="360"/>
      </w:pPr>
      <w:rPr>
        <w:rFonts w:ascii="Wingdings" w:hAnsi="Wingdings" w:hint="default"/>
      </w:rPr>
    </w:lvl>
  </w:abstractNum>
  <w:abstractNum w:abstractNumId="26" w15:restartNumberingAfterBreak="0">
    <w:nsid w:val="64E87753"/>
    <w:multiLevelType w:val="multilevel"/>
    <w:tmpl w:val="093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F6A84"/>
    <w:multiLevelType w:val="hybridMultilevel"/>
    <w:tmpl w:val="60980390"/>
    <w:lvl w:ilvl="0" w:tplc="0AA00B9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763DE"/>
    <w:multiLevelType w:val="hybridMultilevel"/>
    <w:tmpl w:val="09264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54572"/>
    <w:multiLevelType w:val="hybridMultilevel"/>
    <w:tmpl w:val="CE66D25A"/>
    <w:lvl w:ilvl="0" w:tplc="0C0A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0" w15:restartNumberingAfterBreak="0">
    <w:nsid w:val="6FF72EBD"/>
    <w:multiLevelType w:val="hybridMultilevel"/>
    <w:tmpl w:val="87787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49C6"/>
    <w:multiLevelType w:val="multilevel"/>
    <w:tmpl w:val="E510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78E52BBD"/>
    <w:multiLevelType w:val="hybridMultilevel"/>
    <w:tmpl w:val="71483B2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350723"/>
    <w:multiLevelType w:val="hybridMultilevel"/>
    <w:tmpl w:val="D4E28352"/>
    <w:lvl w:ilvl="0" w:tplc="D4D2F7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852"/>
        </w:tabs>
        <w:ind w:left="85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4"/>
  </w:num>
  <w:num w:numId="4">
    <w:abstractNumId w:val="18"/>
  </w:num>
  <w:num w:numId="5">
    <w:abstractNumId w:val="21"/>
  </w:num>
  <w:num w:numId="6">
    <w:abstractNumId w:val="0"/>
  </w:num>
  <w:num w:numId="7">
    <w:abstractNumId w:val="28"/>
  </w:num>
  <w:num w:numId="8">
    <w:abstractNumId w:val="19"/>
  </w:num>
  <w:num w:numId="9">
    <w:abstractNumId w:val="12"/>
  </w:num>
  <w:num w:numId="10">
    <w:abstractNumId w:val="13"/>
  </w:num>
  <w:num w:numId="11">
    <w:abstractNumId w:val="9"/>
  </w:num>
  <w:num w:numId="12">
    <w:abstractNumId w:val="30"/>
  </w:num>
  <w:num w:numId="13">
    <w:abstractNumId w:val="6"/>
  </w:num>
  <w:num w:numId="14">
    <w:abstractNumId w:val="5"/>
  </w:num>
  <w:num w:numId="15">
    <w:abstractNumId w:val="16"/>
  </w:num>
  <w:num w:numId="16">
    <w:abstractNumId w:val="32"/>
  </w:num>
  <w:num w:numId="17">
    <w:abstractNumId w:val="7"/>
  </w:num>
  <w:num w:numId="18">
    <w:abstractNumId w:val="17"/>
  </w:num>
  <w:num w:numId="19">
    <w:abstractNumId w:val="23"/>
  </w:num>
  <w:num w:numId="20">
    <w:abstractNumId w:val="24"/>
  </w:num>
  <w:num w:numId="21">
    <w:abstractNumId w:val="22"/>
  </w:num>
  <w:num w:numId="22">
    <w:abstractNumId w:val="25"/>
  </w:num>
  <w:num w:numId="23">
    <w:abstractNumId w:val="33"/>
  </w:num>
  <w:num w:numId="24">
    <w:abstractNumId w:val="3"/>
  </w:num>
  <w:num w:numId="25">
    <w:abstractNumId w:val="31"/>
  </w:num>
  <w:num w:numId="26">
    <w:abstractNumId w:val="15"/>
  </w:num>
  <w:num w:numId="27">
    <w:abstractNumId w:val="11"/>
  </w:num>
  <w:num w:numId="28">
    <w:abstractNumId w:val="29"/>
  </w:num>
  <w:num w:numId="29">
    <w:abstractNumId w:val="8"/>
  </w:num>
  <w:num w:numId="30">
    <w:abstractNumId w:val="1"/>
  </w:num>
  <w:num w:numId="31">
    <w:abstractNumId w:val="10"/>
  </w:num>
  <w:num w:numId="32">
    <w:abstractNumId w:val="27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0"/>
    <w:rsid w:val="0000270D"/>
    <w:rsid w:val="00005831"/>
    <w:rsid w:val="0003768B"/>
    <w:rsid w:val="000377E3"/>
    <w:rsid w:val="000526B5"/>
    <w:rsid w:val="00055B64"/>
    <w:rsid w:val="00061D0E"/>
    <w:rsid w:val="00063D99"/>
    <w:rsid w:val="0009173C"/>
    <w:rsid w:val="00093365"/>
    <w:rsid w:val="000953AC"/>
    <w:rsid w:val="000A4407"/>
    <w:rsid w:val="000A5481"/>
    <w:rsid w:val="000D0BC0"/>
    <w:rsid w:val="000D599A"/>
    <w:rsid w:val="000D745E"/>
    <w:rsid w:val="00104933"/>
    <w:rsid w:val="001122E2"/>
    <w:rsid w:val="00117CD0"/>
    <w:rsid w:val="001266EF"/>
    <w:rsid w:val="00173C9D"/>
    <w:rsid w:val="0018718C"/>
    <w:rsid w:val="001C58C4"/>
    <w:rsid w:val="0021450C"/>
    <w:rsid w:val="00221964"/>
    <w:rsid w:val="00224E5E"/>
    <w:rsid w:val="00236F94"/>
    <w:rsid w:val="00247212"/>
    <w:rsid w:val="002700B4"/>
    <w:rsid w:val="00270E44"/>
    <w:rsid w:val="00275C87"/>
    <w:rsid w:val="0028702C"/>
    <w:rsid w:val="002B23CE"/>
    <w:rsid w:val="002D01EA"/>
    <w:rsid w:val="002E4D1B"/>
    <w:rsid w:val="002E5DFC"/>
    <w:rsid w:val="002F565E"/>
    <w:rsid w:val="002F7D6D"/>
    <w:rsid w:val="00312280"/>
    <w:rsid w:val="003277D3"/>
    <w:rsid w:val="0033429D"/>
    <w:rsid w:val="0035745B"/>
    <w:rsid w:val="00361994"/>
    <w:rsid w:val="00362D86"/>
    <w:rsid w:val="00387D70"/>
    <w:rsid w:val="003A07DC"/>
    <w:rsid w:val="003B16B8"/>
    <w:rsid w:val="003B5560"/>
    <w:rsid w:val="003B6A1F"/>
    <w:rsid w:val="003C70AF"/>
    <w:rsid w:val="003D0079"/>
    <w:rsid w:val="003D6694"/>
    <w:rsid w:val="003D75BF"/>
    <w:rsid w:val="003E538C"/>
    <w:rsid w:val="003F6CDE"/>
    <w:rsid w:val="003F725F"/>
    <w:rsid w:val="00405BA3"/>
    <w:rsid w:val="00407CFE"/>
    <w:rsid w:val="004115A1"/>
    <w:rsid w:val="00443799"/>
    <w:rsid w:val="00452EFC"/>
    <w:rsid w:val="00462EE9"/>
    <w:rsid w:val="00473868"/>
    <w:rsid w:val="0047562D"/>
    <w:rsid w:val="004A0F92"/>
    <w:rsid w:val="004C39A9"/>
    <w:rsid w:val="004E71D3"/>
    <w:rsid w:val="004F32CD"/>
    <w:rsid w:val="004F6543"/>
    <w:rsid w:val="00505D36"/>
    <w:rsid w:val="005276CB"/>
    <w:rsid w:val="005452ED"/>
    <w:rsid w:val="00555EF5"/>
    <w:rsid w:val="0056223B"/>
    <w:rsid w:val="005701CD"/>
    <w:rsid w:val="00575D33"/>
    <w:rsid w:val="005E7379"/>
    <w:rsid w:val="005F205F"/>
    <w:rsid w:val="006071F6"/>
    <w:rsid w:val="006107D8"/>
    <w:rsid w:val="00610BAB"/>
    <w:rsid w:val="00632B9A"/>
    <w:rsid w:val="00657725"/>
    <w:rsid w:val="00664065"/>
    <w:rsid w:val="00670451"/>
    <w:rsid w:val="006A07D7"/>
    <w:rsid w:val="006C6BCA"/>
    <w:rsid w:val="006D6C26"/>
    <w:rsid w:val="006F27BE"/>
    <w:rsid w:val="00716905"/>
    <w:rsid w:val="00720C06"/>
    <w:rsid w:val="00741EEB"/>
    <w:rsid w:val="0075766D"/>
    <w:rsid w:val="00763325"/>
    <w:rsid w:val="00767AF1"/>
    <w:rsid w:val="0077121B"/>
    <w:rsid w:val="00793D94"/>
    <w:rsid w:val="007B1D63"/>
    <w:rsid w:val="007B6A95"/>
    <w:rsid w:val="007B72D9"/>
    <w:rsid w:val="007C2127"/>
    <w:rsid w:val="007D35D6"/>
    <w:rsid w:val="007D6291"/>
    <w:rsid w:val="007E1928"/>
    <w:rsid w:val="007E292B"/>
    <w:rsid w:val="007F5591"/>
    <w:rsid w:val="00807A2E"/>
    <w:rsid w:val="00832FA7"/>
    <w:rsid w:val="0084551F"/>
    <w:rsid w:val="00854A9D"/>
    <w:rsid w:val="00857C39"/>
    <w:rsid w:val="0086768B"/>
    <w:rsid w:val="00875F98"/>
    <w:rsid w:val="008810BB"/>
    <w:rsid w:val="008D7550"/>
    <w:rsid w:val="00901A3C"/>
    <w:rsid w:val="00921420"/>
    <w:rsid w:val="00925E19"/>
    <w:rsid w:val="0093717E"/>
    <w:rsid w:val="009438A5"/>
    <w:rsid w:val="00965C4E"/>
    <w:rsid w:val="009751CC"/>
    <w:rsid w:val="0098493C"/>
    <w:rsid w:val="009A7F10"/>
    <w:rsid w:val="009C481C"/>
    <w:rsid w:val="009C5120"/>
    <w:rsid w:val="009E2AD4"/>
    <w:rsid w:val="00A51E39"/>
    <w:rsid w:val="00A60ADC"/>
    <w:rsid w:val="00A6753C"/>
    <w:rsid w:val="00A711C0"/>
    <w:rsid w:val="00A87B6C"/>
    <w:rsid w:val="00AA3408"/>
    <w:rsid w:val="00AA3653"/>
    <w:rsid w:val="00AB18D2"/>
    <w:rsid w:val="00AB6EB4"/>
    <w:rsid w:val="00AC5DED"/>
    <w:rsid w:val="00AC7071"/>
    <w:rsid w:val="00AE0F95"/>
    <w:rsid w:val="00AE2079"/>
    <w:rsid w:val="00AE4D89"/>
    <w:rsid w:val="00AE7D33"/>
    <w:rsid w:val="00AE7E7E"/>
    <w:rsid w:val="00AF277A"/>
    <w:rsid w:val="00B02495"/>
    <w:rsid w:val="00B0347B"/>
    <w:rsid w:val="00B04372"/>
    <w:rsid w:val="00B04767"/>
    <w:rsid w:val="00B071D6"/>
    <w:rsid w:val="00B110EA"/>
    <w:rsid w:val="00B14C34"/>
    <w:rsid w:val="00B4510B"/>
    <w:rsid w:val="00B457C7"/>
    <w:rsid w:val="00B60F0B"/>
    <w:rsid w:val="00B61D0D"/>
    <w:rsid w:val="00B91EA7"/>
    <w:rsid w:val="00B96617"/>
    <w:rsid w:val="00B978AB"/>
    <w:rsid w:val="00BE0FCA"/>
    <w:rsid w:val="00BE2C48"/>
    <w:rsid w:val="00BF406E"/>
    <w:rsid w:val="00BF5080"/>
    <w:rsid w:val="00C06E20"/>
    <w:rsid w:val="00C12D40"/>
    <w:rsid w:val="00C31992"/>
    <w:rsid w:val="00C35618"/>
    <w:rsid w:val="00C53524"/>
    <w:rsid w:val="00C912C0"/>
    <w:rsid w:val="00CA562A"/>
    <w:rsid w:val="00CA7202"/>
    <w:rsid w:val="00CB6CC3"/>
    <w:rsid w:val="00CB7C79"/>
    <w:rsid w:val="00CD689A"/>
    <w:rsid w:val="00CE74CC"/>
    <w:rsid w:val="00D226D3"/>
    <w:rsid w:val="00D33D72"/>
    <w:rsid w:val="00D40D7C"/>
    <w:rsid w:val="00D41A9D"/>
    <w:rsid w:val="00D437B0"/>
    <w:rsid w:val="00D52D65"/>
    <w:rsid w:val="00D55AF5"/>
    <w:rsid w:val="00D66566"/>
    <w:rsid w:val="00D746D4"/>
    <w:rsid w:val="00D8710A"/>
    <w:rsid w:val="00DA49B7"/>
    <w:rsid w:val="00DA536D"/>
    <w:rsid w:val="00DE15F8"/>
    <w:rsid w:val="00E2309C"/>
    <w:rsid w:val="00E47BF3"/>
    <w:rsid w:val="00E50A83"/>
    <w:rsid w:val="00E73517"/>
    <w:rsid w:val="00E86EBF"/>
    <w:rsid w:val="00EA44B9"/>
    <w:rsid w:val="00EB5B32"/>
    <w:rsid w:val="00EC1926"/>
    <w:rsid w:val="00EC2303"/>
    <w:rsid w:val="00EF513E"/>
    <w:rsid w:val="00F04D64"/>
    <w:rsid w:val="00F10762"/>
    <w:rsid w:val="00F1471F"/>
    <w:rsid w:val="00F2297D"/>
    <w:rsid w:val="00F22B0D"/>
    <w:rsid w:val="00F5012D"/>
    <w:rsid w:val="00F653EF"/>
    <w:rsid w:val="00F659E7"/>
    <w:rsid w:val="00F933A7"/>
    <w:rsid w:val="00FA174E"/>
    <w:rsid w:val="00FC6808"/>
    <w:rsid w:val="00FD0693"/>
    <w:rsid w:val="00FD21A5"/>
    <w:rsid w:val="00FD2A51"/>
    <w:rsid w:val="00FD6256"/>
    <w:rsid w:val="00FE0106"/>
    <w:rsid w:val="00FF651B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5:docId w15:val="{A8DE9D45-EA78-4D4D-9D08-55589C0E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0D0BC0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921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92142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FD2A51"/>
  </w:style>
  <w:style w:type="paragraph" w:styleId="Orri-oina">
    <w:name w:val="footer"/>
    <w:basedOn w:val="Normala"/>
    <w:link w:val="Orri-oinaKar"/>
    <w:uiPriority w:val="99"/>
    <w:unhideWhenUsed/>
    <w:rsid w:val="00FD2A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D2A51"/>
  </w:style>
  <w:style w:type="character" w:styleId="Hiperesteka">
    <w:name w:val="Hyperlink"/>
    <w:basedOn w:val="Paragrafoarenletra-tipolehenetsia"/>
    <w:uiPriority w:val="99"/>
    <w:unhideWhenUsed/>
    <w:rsid w:val="00117CD0"/>
    <w:rPr>
      <w:color w:val="0000FF" w:themeColor="hyperlink"/>
      <w:u w:val="single"/>
    </w:rPr>
  </w:style>
  <w:style w:type="table" w:styleId="Saretaduntaula">
    <w:name w:val="Table Grid"/>
    <w:basedOn w:val="Taulanormala"/>
    <w:uiPriority w:val="59"/>
    <w:rsid w:val="00BE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F933A7"/>
    <w:pPr>
      <w:ind w:left="720"/>
      <w:contextualSpacing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18718C"/>
    <w:rPr>
      <w:color w:val="800080" w:themeColor="followedHyperlink"/>
      <w:u w:val="single"/>
    </w:rPr>
  </w:style>
  <w:style w:type="character" w:customStyle="1" w:styleId="cursiva1">
    <w:name w:val="cursiva1"/>
    <w:basedOn w:val="Paragrafoarenletra-tipolehenetsia"/>
    <w:rsid w:val="00965C4E"/>
    <w:rPr>
      <w:b w:val="0"/>
      <w:bCs w:val="0"/>
      <w:i/>
      <w:iCs/>
    </w:rPr>
  </w:style>
  <w:style w:type="paragraph" w:customStyle="1" w:styleId="06norma">
    <w:name w:val="06norma"/>
    <w:basedOn w:val="Normala"/>
    <w:rsid w:val="00C06E20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03norma">
    <w:name w:val="03norma"/>
    <w:basedOn w:val="Normala"/>
    <w:rsid w:val="00214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rsiva">
    <w:name w:val="cursiva"/>
    <w:basedOn w:val="Paragrafoarenletra-tipolehenetsia"/>
    <w:rsid w:val="00875F98"/>
  </w:style>
  <w:style w:type="paragraph" w:customStyle="1" w:styleId="23norma">
    <w:name w:val="23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11norma">
    <w:name w:val="11norma"/>
    <w:basedOn w:val="Normala"/>
    <w:rsid w:val="0088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05norma">
    <w:name w:val="05norma"/>
    <w:basedOn w:val="Normala"/>
    <w:rsid w:val="0055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renkoska2">
    <w:name w:val="Body Text Indent 2"/>
    <w:basedOn w:val="Normala"/>
    <w:link w:val="Gorputz-testuarenkoska2Kar"/>
    <w:rsid w:val="00763325"/>
    <w:pPr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rsid w:val="00763325"/>
    <w:rPr>
      <w:rFonts w:ascii="Times New Roman" w:eastAsia="Times New Roman" w:hAnsi="Times New Roman" w:cs="Times New Roman"/>
      <w:snapToGrid w:val="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251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238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itza.gipuzkoa.eus/WAS/CORP/WATTramiteakWEB/inicio.do?accion=comoAcceder" TargetMode="External"/><Relationship Id="rId13" Type="http://schemas.openxmlformats.org/officeDocument/2006/relationships/hyperlink" Target="https://egoitza.gipuzkoa.eus/gao-bog/castell/bog/2023/04/25/c2302862.pdf" TargetMode="External"/><Relationship Id="rId18" Type="http://schemas.openxmlformats.org/officeDocument/2006/relationships/hyperlink" Target="https://www.gipuzkoa.eus/es/web/ekonomia/gipuzkoako-eskulangintzaren-erregistro-orokorra" TargetMode="External"/><Relationship Id="rId3" Type="http://schemas.openxmlformats.org/officeDocument/2006/relationships/styles" Target="styles.xml"/><Relationship Id="rId21" Type="http://schemas.openxmlformats.org/officeDocument/2006/relationships/hyperlink" Target="mailto:sustapena.ekintzailetasuna@gipuzkoa.e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goitza.gipuzkoa.eus/gao-bog/euskera/gao/2023/04/25/e2302862.htm" TargetMode="External"/><Relationship Id="rId17" Type="http://schemas.openxmlformats.org/officeDocument/2006/relationships/hyperlink" Target="https://egoitza.gipuzkoa.eus/WAS/CORP/WATTramiteakWEB/inicio.do?app=D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ipuzkoa.eus/eu/web/ekonomia/gipuzkoako-eskulangintzaren-erregistro-orokorra" TargetMode="External"/><Relationship Id="rId20" Type="http://schemas.openxmlformats.org/officeDocument/2006/relationships/hyperlink" Target="mailto:sustapena.ekintzailetasuna@gipuzkoa.e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ipuzkoa.eus/es/web/ekonomia/gipuzkoako-eskulangintzaren-erregistro-orokorr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goitza.gipuzkoa.eus/gao-bog/castell/bog/2025/03/05/c2501418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goitza.gipuzkoa.eus/WAS/CORP/WATTramiteakWEB/inicio.do?accion=comoAcceder" TargetMode="External"/><Relationship Id="rId19" Type="http://schemas.openxmlformats.org/officeDocument/2006/relationships/hyperlink" Target="https://egoitza.gipuzkoa.eus/WAS/CORP/WATTramiteakWEB/inicio.do?app=D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ipuzkoa.eus/eu/web/ekonomia/gipuzkoako-eskulangintzaren-erregistro-orokorra" TargetMode="External"/><Relationship Id="rId14" Type="http://schemas.openxmlformats.org/officeDocument/2006/relationships/hyperlink" Target="https://egoitza.gipuzkoa.eus/gao-bog/euskera/gao/2025/03/05/e2501418.ht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4ABD4-0F67-4CA7-A59F-123CBFC3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1675</Words>
  <Characters>9215</Characters>
  <Application>Microsoft Office Word</Application>
  <DocSecurity>0</DocSecurity>
  <Lines>76</Lines>
  <Paragraphs>21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RUIZ DE GALARRETA LLANOS, Ana Belen</dc:creator>
  <cp:lastModifiedBy>GOENAGA SAN SEBASTIAN, Jon</cp:lastModifiedBy>
  <cp:revision>17</cp:revision>
  <cp:lastPrinted>2023-04-25T13:05:00Z</cp:lastPrinted>
  <dcterms:created xsi:type="dcterms:W3CDTF">2024-02-07T14:01:00Z</dcterms:created>
  <dcterms:modified xsi:type="dcterms:W3CDTF">2025-03-05T12:12:00Z</dcterms:modified>
</cp:coreProperties>
</file>