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AE3" w:rsidRPr="000C30FA" w:rsidRDefault="00BF3AE3" w:rsidP="00BF3AE3">
      <w:pPr>
        <w:spacing w:after="0"/>
        <w:jc w:val="center"/>
        <w:rPr>
          <w:rFonts w:eastAsia="Arial" w:cstheme="minorHAnsi"/>
          <w:b/>
          <w:bCs/>
          <w:sz w:val="26"/>
          <w:szCs w:val="26"/>
          <w:lang w:val="eu-ES"/>
        </w:rPr>
      </w:pPr>
      <w:r w:rsidRPr="000C30FA">
        <w:rPr>
          <w:rFonts w:eastAsia="Arial" w:cstheme="minorHAnsi"/>
          <w:b/>
          <w:bCs/>
          <w:sz w:val="26"/>
          <w:szCs w:val="26"/>
          <w:lang w:val="eu-ES"/>
        </w:rPr>
        <w:t>GIPUZKOAKO ESKULANGINTZA ERREGISTRO OROKORREAN INSKRIBATZEKO ESKAERA.</w:t>
      </w:r>
    </w:p>
    <w:p w:rsidR="00BF3AE3" w:rsidRPr="007C2EBA" w:rsidRDefault="00BF3AE3" w:rsidP="00BF3AE3">
      <w:pPr>
        <w:pStyle w:val="Textbody"/>
        <w:ind w:left="28" w:right="-2"/>
        <w:jc w:val="both"/>
        <w:rPr>
          <w:rFonts w:asciiTheme="minorHAnsi" w:eastAsia="Times New Roman" w:hAnsiTheme="minorHAnsi" w:cstheme="minorHAnsi"/>
          <w:i/>
          <w:color w:val="808080"/>
          <w:sz w:val="18"/>
          <w:szCs w:val="22"/>
        </w:rPr>
      </w:pPr>
    </w:p>
    <w:tbl>
      <w:tblPr>
        <w:tblW w:w="10502" w:type="dxa"/>
        <w:tblInd w:w="-574" w:type="dxa"/>
        <w:tblLook w:val="00A0" w:firstRow="1" w:lastRow="0" w:firstColumn="1" w:lastColumn="0" w:noHBand="0" w:noVBand="0"/>
      </w:tblPr>
      <w:tblGrid>
        <w:gridCol w:w="1992"/>
        <w:gridCol w:w="1559"/>
        <w:gridCol w:w="6951"/>
      </w:tblGrid>
      <w:tr w:rsidR="00BF3AE3" w:rsidRPr="00AC17E9" w:rsidTr="00486D8A">
        <w:trPr>
          <w:trHeight w:val="430"/>
        </w:trPr>
        <w:tc>
          <w:tcPr>
            <w:tcW w:w="10502" w:type="dxa"/>
            <w:gridSpan w:val="3"/>
            <w:shd w:val="clear" w:color="auto" w:fill="DEEAF6" w:themeFill="accent1" w:themeFillTint="33"/>
            <w:vAlign w:val="center"/>
          </w:tcPr>
          <w:p w:rsidR="00BF3AE3" w:rsidRPr="00E0074F" w:rsidRDefault="00486D8A" w:rsidP="00D92A9B">
            <w:pPr>
              <w:spacing w:after="0" w:line="240" w:lineRule="auto"/>
              <w:rPr>
                <w:rFonts w:eastAsia="Times New Roman" w:cstheme="minorHAnsi"/>
                <w:b/>
                <w:color w:val="000000" w:themeColor="text1"/>
                <w:lang w:eastAsia="es-ES"/>
              </w:rPr>
            </w:pPr>
            <w:r>
              <w:rPr>
                <w:rFonts w:eastAsia="Times New Roman" w:cstheme="minorHAnsi"/>
                <w:b/>
                <w:color w:val="000000" w:themeColor="text1"/>
                <w:lang w:eastAsia="es-ES"/>
              </w:rPr>
              <w:t>ARTISAU-ENTITATEAREN</w:t>
            </w:r>
            <w:r w:rsidR="00BF3AE3" w:rsidRPr="003E7A5C">
              <w:rPr>
                <w:rFonts w:eastAsia="Times New Roman" w:cstheme="minorHAnsi"/>
                <w:b/>
                <w:color w:val="000000" w:themeColor="text1"/>
                <w:lang w:eastAsia="es-ES"/>
              </w:rPr>
              <w:t xml:space="preserve"> TITULARRAREN/ORDEZKARIAREN IZEN</w:t>
            </w:r>
            <w:r w:rsidR="004B6FDF">
              <w:rPr>
                <w:rFonts w:eastAsia="Times New Roman" w:cstheme="minorHAnsi"/>
                <w:b/>
                <w:color w:val="000000" w:themeColor="text1"/>
                <w:lang w:eastAsia="es-ES"/>
              </w:rPr>
              <w:t>-</w:t>
            </w:r>
            <w:r w:rsidR="00BF3AE3" w:rsidRPr="003E7A5C">
              <w:rPr>
                <w:rFonts w:eastAsia="Times New Roman" w:cstheme="minorHAnsi"/>
                <w:b/>
                <w:color w:val="000000" w:themeColor="text1"/>
                <w:lang w:eastAsia="es-ES"/>
              </w:rPr>
              <w:t>ABIZENAK</w:t>
            </w:r>
            <w:r w:rsidR="00BF3AE3">
              <w:rPr>
                <w:rFonts w:eastAsia="Times New Roman" w:cstheme="minorHAnsi"/>
                <w:b/>
                <w:color w:val="000000" w:themeColor="text1"/>
                <w:lang w:eastAsia="es-ES"/>
              </w:rPr>
              <w:t>:</w:t>
            </w:r>
          </w:p>
        </w:tc>
      </w:tr>
      <w:tr w:rsidR="00BF3AE3" w:rsidRPr="00CC3019" w:rsidTr="00486D8A">
        <w:trPr>
          <w:trHeight w:val="69"/>
        </w:trPr>
        <w:tc>
          <w:tcPr>
            <w:tcW w:w="10502" w:type="dxa"/>
            <w:gridSpan w:val="3"/>
            <w:tcBorders>
              <w:bottom w:val="single" w:sz="4" w:space="0" w:color="auto"/>
            </w:tcBorders>
            <w:vAlign w:val="center"/>
          </w:tcPr>
          <w:p w:rsidR="00BF3AE3" w:rsidRPr="00CC3019" w:rsidRDefault="00BF3AE3" w:rsidP="000A62F4">
            <w:pPr>
              <w:spacing w:after="0" w:line="240" w:lineRule="auto"/>
              <w:jc w:val="both"/>
              <w:rPr>
                <w:rFonts w:cstheme="minorHAnsi"/>
                <w:b/>
                <w:bCs/>
                <w:sz w:val="8"/>
              </w:rPr>
            </w:pPr>
          </w:p>
        </w:tc>
      </w:tr>
      <w:tr w:rsidR="00BF3AE3" w:rsidRPr="00CC3019" w:rsidTr="00486D8A">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E0074F">
            <w:pPr>
              <w:pStyle w:val="Gorputz-testuarenkoska2"/>
              <w:spacing w:after="0" w:line="240" w:lineRule="auto"/>
              <w:ind w:left="0"/>
              <w:jc w:val="both"/>
              <w:rPr>
                <w:rFonts w:asciiTheme="minorHAnsi" w:hAnsiTheme="minorHAnsi" w:cstheme="minorHAnsi"/>
                <w:b/>
                <w:i/>
                <w:color w:val="808080"/>
                <w:szCs w:val="22"/>
              </w:rPr>
            </w:pPr>
            <w:r w:rsidRPr="003E7A5C">
              <w:rPr>
                <w:rFonts w:asciiTheme="minorHAnsi" w:eastAsia="Arial" w:hAnsiTheme="minorHAnsi" w:cstheme="minorHAnsi"/>
                <w:b/>
                <w:lang w:val="eu-ES"/>
              </w:rPr>
              <w:t>Izena</w:t>
            </w:r>
            <w:r w:rsidR="00E0074F">
              <w:rPr>
                <w:rFonts w:asciiTheme="minorHAnsi" w:eastAsia="Arial" w:hAnsiTheme="minorHAnsi" w:cstheme="minorHAnsi"/>
                <w:b/>
                <w:lang w:val="eu-ES"/>
              </w:rPr>
              <w:t>:</w:t>
            </w:r>
          </w:p>
        </w:tc>
        <w:tc>
          <w:tcPr>
            <w:tcW w:w="851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000E57" w:rsidRDefault="00BF3AE3" w:rsidP="000A62F4">
            <w:pPr>
              <w:spacing w:after="0" w:line="240" w:lineRule="auto"/>
              <w:jc w:val="both"/>
              <w:rPr>
                <w:rFonts w:cstheme="minorHAnsi"/>
                <w:bCs/>
                <w:sz w:val="20"/>
              </w:rPr>
            </w:pPr>
          </w:p>
        </w:tc>
      </w:tr>
      <w:tr w:rsidR="00BF3AE3" w:rsidRPr="00CC3019" w:rsidTr="00486D8A">
        <w:tc>
          <w:tcPr>
            <w:tcW w:w="10502" w:type="dxa"/>
            <w:gridSpan w:val="3"/>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bCs/>
                <w:sz w:val="6"/>
              </w:rPr>
            </w:pPr>
          </w:p>
        </w:tc>
      </w:tr>
      <w:tr w:rsidR="00BF3AE3" w:rsidRPr="00CC3019" w:rsidTr="00486D8A">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E0074F">
            <w:pPr>
              <w:pStyle w:val="Gorputz-testuarenkoska2"/>
              <w:spacing w:after="0" w:line="240" w:lineRule="auto"/>
              <w:ind w:left="0"/>
              <w:jc w:val="both"/>
              <w:rPr>
                <w:rFonts w:asciiTheme="minorHAnsi" w:hAnsiTheme="minorHAnsi" w:cstheme="minorHAnsi"/>
                <w:b/>
                <w:i/>
                <w:color w:val="808080"/>
                <w:szCs w:val="22"/>
              </w:rPr>
            </w:pPr>
            <w:r w:rsidRPr="003E7A5C">
              <w:rPr>
                <w:rFonts w:asciiTheme="minorHAnsi" w:eastAsia="Arial" w:hAnsiTheme="minorHAnsi" w:cstheme="minorHAnsi"/>
                <w:b/>
                <w:lang w:val="eu-ES"/>
              </w:rPr>
              <w:t>Abizenak</w:t>
            </w:r>
            <w:r w:rsidR="00E0074F">
              <w:rPr>
                <w:rFonts w:asciiTheme="minorHAnsi" w:eastAsia="Arial" w:hAnsiTheme="minorHAnsi" w:cstheme="minorHAnsi"/>
                <w:b/>
                <w:lang w:val="eu-ES"/>
              </w:rPr>
              <w:t>:</w:t>
            </w:r>
          </w:p>
        </w:tc>
        <w:tc>
          <w:tcPr>
            <w:tcW w:w="851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000E57" w:rsidRDefault="00BF3AE3" w:rsidP="000A62F4">
            <w:pPr>
              <w:spacing w:after="0" w:line="240" w:lineRule="auto"/>
              <w:jc w:val="both"/>
              <w:rPr>
                <w:rFonts w:cstheme="minorHAnsi"/>
                <w:bCs/>
                <w:sz w:val="20"/>
              </w:rPr>
            </w:pPr>
          </w:p>
        </w:tc>
      </w:tr>
      <w:tr w:rsidR="00BF3AE3" w:rsidRPr="00CC3019" w:rsidTr="00486D8A">
        <w:trPr>
          <w:trHeight w:val="107"/>
        </w:trPr>
        <w:tc>
          <w:tcPr>
            <w:tcW w:w="10502" w:type="dxa"/>
            <w:gridSpan w:val="3"/>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bCs/>
                <w:sz w:val="6"/>
                <w:szCs w:val="6"/>
              </w:rPr>
            </w:pPr>
          </w:p>
        </w:tc>
      </w:tr>
      <w:tr w:rsidR="00BF3AE3" w:rsidRPr="00CC3019" w:rsidTr="00486D8A">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E0074F">
            <w:pPr>
              <w:pStyle w:val="Gorputz-testuarenkoska2"/>
              <w:spacing w:after="0" w:line="240" w:lineRule="auto"/>
              <w:ind w:left="0"/>
              <w:jc w:val="both"/>
              <w:rPr>
                <w:rFonts w:asciiTheme="minorHAnsi" w:hAnsiTheme="minorHAnsi" w:cstheme="minorHAnsi"/>
                <w:b/>
                <w:i/>
                <w:color w:val="808080"/>
                <w:szCs w:val="22"/>
              </w:rPr>
            </w:pPr>
            <w:r>
              <w:rPr>
                <w:rFonts w:asciiTheme="minorHAnsi" w:eastAsia="Arial" w:hAnsiTheme="minorHAnsi" w:cstheme="minorHAnsi"/>
                <w:b/>
                <w:lang w:val="eu-ES"/>
              </w:rPr>
              <w:t>N</w:t>
            </w:r>
            <w:r w:rsidRPr="003E7A5C">
              <w:rPr>
                <w:rFonts w:asciiTheme="minorHAnsi" w:eastAsia="Arial" w:hAnsiTheme="minorHAnsi" w:cstheme="minorHAnsi"/>
                <w:b/>
                <w:lang w:val="eu-ES"/>
              </w:rPr>
              <w:t>A</w:t>
            </w:r>
            <w:r w:rsidR="00E0074F">
              <w:rPr>
                <w:rFonts w:asciiTheme="minorHAnsi" w:eastAsia="Arial" w:hAnsiTheme="minorHAnsi" w:cstheme="minorHAnsi"/>
                <w:b/>
                <w:lang w:val="eu-ES"/>
              </w:rPr>
              <w:t>:</w:t>
            </w:r>
          </w:p>
        </w:tc>
        <w:tc>
          <w:tcPr>
            <w:tcW w:w="8510"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FE0BA6" w:rsidRDefault="00BF3AE3" w:rsidP="000A62F4">
            <w:pPr>
              <w:spacing w:after="0" w:line="240" w:lineRule="auto"/>
              <w:jc w:val="both"/>
              <w:rPr>
                <w:rFonts w:cstheme="minorHAnsi"/>
                <w:bCs/>
                <w:sz w:val="20"/>
              </w:rPr>
            </w:pPr>
          </w:p>
        </w:tc>
      </w:tr>
      <w:tr w:rsidR="00BF3AE3" w:rsidRPr="00CC3019" w:rsidTr="00486D8A">
        <w:tc>
          <w:tcPr>
            <w:tcW w:w="10502" w:type="dxa"/>
            <w:gridSpan w:val="3"/>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sz w:val="6"/>
                <w:szCs w:val="6"/>
              </w:rPr>
            </w:pPr>
          </w:p>
        </w:tc>
      </w:tr>
      <w:tr w:rsidR="00BF3AE3" w:rsidRPr="00000E57" w:rsidTr="00486D8A">
        <w:tc>
          <w:tcPr>
            <w:tcW w:w="3551" w:type="dxa"/>
            <w:gridSpan w:val="2"/>
            <w:tcBorders>
              <w:top w:val="single" w:sz="4" w:space="0" w:color="auto"/>
              <w:left w:val="single" w:sz="4" w:space="0" w:color="auto"/>
              <w:bottom w:val="single" w:sz="4" w:space="0" w:color="auto"/>
              <w:right w:val="single" w:sz="4" w:space="0" w:color="auto"/>
            </w:tcBorders>
            <w:vAlign w:val="center"/>
          </w:tcPr>
          <w:p w:rsidR="00BF3AE3" w:rsidRPr="00E0074F" w:rsidRDefault="00486D8A" w:rsidP="00D92A9B">
            <w:pPr>
              <w:pStyle w:val="Gorputz-testuarenkoska2"/>
              <w:spacing w:after="0" w:line="240" w:lineRule="auto"/>
              <w:ind w:left="0"/>
              <w:jc w:val="both"/>
              <w:rPr>
                <w:rFonts w:asciiTheme="minorHAnsi" w:eastAsia="Arial" w:hAnsiTheme="minorHAnsi" w:cstheme="minorHAnsi"/>
                <w:b/>
                <w:lang w:val="eu-ES"/>
              </w:rPr>
            </w:pPr>
            <w:r>
              <w:rPr>
                <w:rFonts w:asciiTheme="minorHAnsi" w:eastAsia="Arial" w:hAnsiTheme="minorHAnsi" w:cstheme="minorHAnsi"/>
                <w:b/>
                <w:lang w:val="eu-ES"/>
              </w:rPr>
              <w:t>ARTISAU-ENTITATEAREN</w:t>
            </w:r>
            <w:r w:rsidR="00BF3AE3" w:rsidRPr="003E7A5C">
              <w:rPr>
                <w:rFonts w:asciiTheme="minorHAnsi" w:eastAsia="Arial" w:hAnsiTheme="minorHAnsi" w:cstheme="minorHAnsi"/>
                <w:b/>
                <w:lang w:val="eu-ES"/>
              </w:rPr>
              <w:t xml:space="preserve"> IZEN SOZIALA:</w:t>
            </w:r>
          </w:p>
        </w:tc>
        <w:tc>
          <w:tcPr>
            <w:tcW w:w="6951" w:type="dxa"/>
            <w:tcBorders>
              <w:top w:val="single" w:sz="4" w:space="0" w:color="auto"/>
              <w:left w:val="single" w:sz="4" w:space="0" w:color="auto"/>
              <w:bottom w:val="single" w:sz="4" w:space="0" w:color="auto"/>
              <w:right w:val="single" w:sz="4" w:space="0" w:color="auto"/>
            </w:tcBorders>
            <w:shd w:val="pct10" w:color="auto" w:fill="auto"/>
            <w:vAlign w:val="center"/>
          </w:tcPr>
          <w:p w:rsidR="00BF3AE3" w:rsidRPr="003E7A5C" w:rsidRDefault="00BF3AE3" w:rsidP="000A62F4">
            <w:pPr>
              <w:spacing w:after="0" w:line="240" w:lineRule="auto"/>
              <w:jc w:val="both"/>
              <w:rPr>
                <w:rFonts w:cstheme="minorHAnsi"/>
                <w:bCs/>
                <w:sz w:val="20"/>
              </w:rPr>
            </w:pPr>
          </w:p>
        </w:tc>
      </w:tr>
      <w:tr w:rsidR="00BF3AE3" w:rsidRPr="00CC3019" w:rsidTr="00486D8A">
        <w:tc>
          <w:tcPr>
            <w:tcW w:w="10502" w:type="dxa"/>
            <w:gridSpan w:val="3"/>
            <w:tcBorders>
              <w:top w:val="single" w:sz="4" w:space="0" w:color="auto"/>
              <w:bottom w:val="single" w:sz="4" w:space="0" w:color="auto"/>
            </w:tcBorders>
            <w:vAlign w:val="center"/>
          </w:tcPr>
          <w:p w:rsidR="00BF3AE3" w:rsidRPr="00CC3019" w:rsidRDefault="00BF3AE3" w:rsidP="000A62F4">
            <w:pPr>
              <w:pStyle w:val="Textbody"/>
              <w:jc w:val="both"/>
              <w:rPr>
                <w:rFonts w:asciiTheme="minorHAnsi" w:hAnsiTheme="minorHAnsi" w:cstheme="minorHAnsi"/>
                <w:w w:val="90"/>
                <w:sz w:val="6"/>
                <w:szCs w:val="22"/>
              </w:rPr>
            </w:pPr>
          </w:p>
        </w:tc>
      </w:tr>
      <w:tr w:rsidR="00BF3AE3" w:rsidRPr="00CC3019" w:rsidTr="00486D8A">
        <w:tc>
          <w:tcPr>
            <w:tcW w:w="1992" w:type="dxa"/>
            <w:tcBorders>
              <w:top w:val="single" w:sz="4" w:space="0" w:color="auto"/>
              <w:left w:val="single" w:sz="4" w:space="0" w:color="auto"/>
              <w:bottom w:val="single" w:sz="4" w:space="0" w:color="auto"/>
              <w:right w:val="single" w:sz="4" w:space="0" w:color="auto"/>
            </w:tcBorders>
            <w:vAlign w:val="center"/>
          </w:tcPr>
          <w:p w:rsidR="00BF3AE3" w:rsidRPr="00FE0BA6" w:rsidRDefault="00E0074F" w:rsidP="000A62F4">
            <w:pPr>
              <w:pStyle w:val="Gorputz-testuarenkoska2"/>
              <w:spacing w:after="0" w:line="240" w:lineRule="auto"/>
              <w:ind w:left="0"/>
              <w:jc w:val="both"/>
              <w:rPr>
                <w:rFonts w:asciiTheme="minorHAnsi" w:hAnsiTheme="minorHAnsi" w:cstheme="minorHAnsi"/>
                <w:b/>
                <w:i/>
                <w:color w:val="808080"/>
                <w:szCs w:val="22"/>
              </w:rPr>
            </w:pPr>
            <w:r>
              <w:rPr>
                <w:rFonts w:asciiTheme="minorHAnsi" w:eastAsia="Arial" w:hAnsiTheme="minorHAnsi" w:cstheme="minorHAnsi"/>
                <w:b/>
                <w:lang w:val="eu-ES"/>
              </w:rPr>
              <w:t>IFZ:</w:t>
            </w:r>
          </w:p>
        </w:tc>
        <w:tc>
          <w:tcPr>
            <w:tcW w:w="851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BF3AE3" w:rsidRPr="003E7A5C" w:rsidRDefault="00BF3AE3" w:rsidP="000A62F4">
            <w:pPr>
              <w:spacing w:after="0" w:line="240" w:lineRule="auto"/>
              <w:jc w:val="both"/>
              <w:rPr>
                <w:rFonts w:cstheme="minorHAnsi"/>
                <w:bCs/>
                <w:sz w:val="20"/>
              </w:rPr>
            </w:pPr>
          </w:p>
        </w:tc>
      </w:tr>
      <w:tr w:rsidR="00BF3AE3" w:rsidRPr="00CC3019" w:rsidTr="00486D8A">
        <w:trPr>
          <w:trHeight w:val="189"/>
        </w:trPr>
        <w:tc>
          <w:tcPr>
            <w:tcW w:w="10502" w:type="dxa"/>
            <w:gridSpan w:val="3"/>
            <w:vAlign w:val="center"/>
          </w:tcPr>
          <w:p w:rsidR="00BF3AE3" w:rsidRPr="00CC3019" w:rsidRDefault="00BF3AE3" w:rsidP="000A62F4">
            <w:pPr>
              <w:spacing w:after="0" w:line="240" w:lineRule="auto"/>
              <w:jc w:val="both"/>
              <w:rPr>
                <w:rFonts w:cstheme="minorHAnsi"/>
                <w:sz w:val="6"/>
              </w:rPr>
            </w:pPr>
          </w:p>
        </w:tc>
      </w:tr>
      <w:tr w:rsidR="00BF3AE3" w:rsidRPr="00CC3019" w:rsidTr="00486D8A">
        <w:trPr>
          <w:trHeight w:val="374"/>
        </w:trPr>
        <w:tc>
          <w:tcPr>
            <w:tcW w:w="10502" w:type="dxa"/>
            <w:gridSpan w:val="3"/>
            <w:shd w:val="clear" w:color="auto" w:fill="DEEAF6" w:themeFill="accent1" w:themeFillTint="33"/>
            <w:vAlign w:val="center"/>
          </w:tcPr>
          <w:p w:rsidR="00BF3AE3" w:rsidRPr="00FE0BA6" w:rsidRDefault="00BF3AE3" w:rsidP="00E0074F">
            <w:pPr>
              <w:spacing w:after="0" w:line="240" w:lineRule="auto"/>
              <w:rPr>
                <w:rFonts w:eastAsia="Times New Roman" w:cstheme="minorHAnsi"/>
                <w:i/>
                <w:color w:val="808080"/>
                <w:lang w:eastAsia="es-ES"/>
              </w:rPr>
            </w:pPr>
            <w:r w:rsidRPr="003E7A5C">
              <w:rPr>
                <w:rFonts w:eastAsia="Times New Roman" w:cstheme="minorHAnsi"/>
                <w:b/>
                <w:color w:val="000000" w:themeColor="text1"/>
                <w:lang w:eastAsia="es-ES"/>
              </w:rPr>
              <w:t>ESKATZEN DEN ATALA (MARKATU AUKERA)</w:t>
            </w:r>
            <w:r w:rsidR="00E0074F">
              <w:rPr>
                <w:rFonts w:eastAsia="Times New Roman" w:cstheme="minorHAnsi"/>
                <w:b/>
                <w:color w:val="000000" w:themeColor="text1"/>
                <w:lang w:eastAsia="es-ES"/>
              </w:rPr>
              <w:t>:</w:t>
            </w:r>
          </w:p>
        </w:tc>
      </w:tr>
      <w:tr w:rsidR="00BF3AE3" w:rsidRPr="00CC3019" w:rsidTr="00486D8A">
        <w:trPr>
          <w:trHeight w:val="69"/>
        </w:trPr>
        <w:tc>
          <w:tcPr>
            <w:tcW w:w="10502" w:type="dxa"/>
            <w:gridSpan w:val="3"/>
            <w:vAlign w:val="center"/>
          </w:tcPr>
          <w:p w:rsidR="00BF3AE3" w:rsidRPr="00CC3019" w:rsidRDefault="00BF3AE3" w:rsidP="000A62F4">
            <w:pPr>
              <w:spacing w:after="0" w:line="240" w:lineRule="auto"/>
              <w:jc w:val="both"/>
              <w:rPr>
                <w:rFonts w:cstheme="minorHAnsi"/>
                <w:b/>
                <w:bCs/>
                <w:sz w:val="8"/>
              </w:rPr>
            </w:pPr>
          </w:p>
        </w:tc>
      </w:tr>
    </w:tbl>
    <w:tbl>
      <w:tblPr>
        <w:tblStyle w:val="Saretadunta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23"/>
      </w:tblGrid>
      <w:tr w:rsidR="00486D8A" w:rsidRPr="00CC3019" w:rsidTr="00D64B2D">
        <w:trPr>
          <w:trHeight w:val="492"/>
        </w:trPr>
        <w:sdt>
          <w:sdtPr>
            <w:rPr>
              <w:rFonts w:asciiTheme="minorHAnsi" w:hAnsiTheme="minorHAnsi" w:cstheme="minorHAnsi"/>
              <w:sz w:val="40"/>
              <w:szCs w:val="22"/>
            </w:rPr>
            <w:id w:val="534937835"/>
            <w14:checkbox>
              <w14:checked w14:val="0"/>
              <w14:checkedState w14:val="2612" w14:font="MS Gothic"/>
              <w14:uncheckedState w14:val="2610" w14:font="MS Gothic"/>
            </w14:checkbox>
          </w:sdtPr>
          <w:sdtContent>
            <w:tc>
              <w:tcPr>
                <w:tcW w:w="567" w:type="dxa"/>
                <w:vAlign w:val="center"/>
              </w:tcPr>
              <w:p w:rsidR="00486D8A" w:rsidRPr="001E0B14" w:rsidRDefault="00486D8A" w:rsidP="00D64B2D">
                <w:pPr>
                  <w:pStyle w:val="Gorputz-testuarenkoska2"/>
                  <w:spacing w:after="0" w:line="240" w:lineRule="auto"/>
                  <w:ind w:left="0"/>
                  <w:jc w:val="both"/>
                  <w:rPr>
                    <w:rFonts w:asciiTheme="minorHAnsi" w:hAnsiTheme="minorHAnsi" w:cstheme="minorHAnsi"/>
                    <w:sz w:val="22"/>
                    <w:szCs w:val="22"/>
                  </w:rPr>
                </w:pPr>
                <w:r w:rsidRPr="001E0B14">
                  <w:rPr>
                    <w:rFonts w:ascii="MS Gothic" w:eastAsia="MS Gothic" w:hAnsi="MS Gothic" w:cstheme="minorHAnsi" w:hint="eastAsia"/>
                    <w:sz w:val="40"/>
                    <w:szCs w:val="22"/>
                  </w:rPr>
                  <w:t>☐</w:t>
                </w:r>
              </w:p>
            </w:tc>
          </w:sdtContent>
        </w:sdt>
        <w:tc>
          <w:tcPr>
            <w:tcW w:w="9923" w:type="dxa"/>
            <w:vAlign w:val="center"/>
          </w:tcPr>
          <w:p w:rsidR="00486D8A" w:rsidRPr="00486D8A" w:rsidRDefault="00486D8A" w:rsidP="00D64B2D">
            <w:pPr>
              <w:jc w:val="both"/>
              <w:rPr>
                <w:sz w:val="20"/>
                <w:szCs w:val="20"/>
              </w:rPr>
            </w:pPr>
            <w:proofErr w:type="spellStart"/>
            <w:r w:rsidRPr="001E0B14">
              <w:rPr>
                <w:b/>
                <w:sz w:val="20"/>
                <w:szCs w:val="20"/>
              </w:rPr>
              <w:t>Laugarren</w:t>
            </w:r>
            <w:proofErr w:type="spellEnd"/>
            <w:r w:rsidRPr="001E0B14">
              <w:rPr>
                <w:b/>
                <w:sz w:val="20"/>
                <w:szCs w:val="20"/>
              </w:rPr>
              <w:t xml:space="preserve"> </w:t>
            </w:r>
            <w:proofErr w:type="spellStart"/>
            <w:r w:rsidRPr="001E0B14">
              <w:rPr>
                <w:b/>
                <w:sz w:val="20"/>
                <w:szCs w:val="20"/>
              </w:rPr>
              <w:t>atala</w:t>
            </w:r>
            <w:proofErr w:type="spellEnd"/>
            <w:r w:rsidRPr="001E0B14">
              <w:rPr>
                <w:b/>
                <w:sz w:val="20"/>
                <w:szCs w:val="20"/>
              </w:rPr>
              <w:t>:</w:t>
            </w:r>
            <w:r w:rsidRPr="001E0B14">
              <w:rPr>
                <w:sz w:val="20"/>
                <w:szCs w:val="20"/>
              </w:rPr>
              <w:t xml:space="preserve"> </w:t>
            </w:r>
            <w:proofErr w:type="spellStart"/>
            <w:r w:rsidRPr="001E0B14">
              <w:rPr>
                <w:sz w:val="20"/>
                <w:szCs w:val="20"/>
              </w:rPr>
              <w:t>Eskulangintzako</w:t>
            </w:r>
            <w:proofErr w:type="spellEnd"/>
            <w:r w:rsidRPr="001E0B14">
              <w:rPr>
                <w:sz w:val="20"/>
                <w:szCs w:val="20"/>
              </w:rPr>
              <w:t xml:space="preserve"> </w:t>
            </w:r>
            <w:proofErr w:type="spellStart"/>
            <w:r w:rsidRPr="001E0B14">
              <w:rPr>
                <w:sz w:val="20"/>
                <w:szCs w:val="20"/>
              </w:rPr>
              <w:t>Maisutzaren</w:t>
            </w:r>
            <w:proofErr w:type="spellEnd"/>
            <w:r w:rsidRPr="001E0B14">
              <w:rPr>
                <w:sz w:val="20"/>
                <w:szCs w:val="20"/>
              </w:rPr>
              <w:t xml:space="preserve"> </w:t>
            </w:r>
            <w:proofErr w:type="spellStart"/>
            <w:r w:rsidRPr="001E0B14">
              <w:rPr>
                <w:sz w:val="20"/>
                <w:szCs w:val="20"/>
              </w:rPr>
              <w:t>errolda</w:t>
            </w:r>
            <w:proofErr w:type="spellEnd"/>
            <w:r w:rsidRPr="001E0B14">
              <w:rPr>
                <w:sz w:val="20"/>
                <w:szCs w:val="20"/>
              </w:rPr>
              <w:t>.</w:t>
            </w:r>
          </w:p>
        </w:tc>
      </w:tr>
    </w:tbl>
    <w:tbl>
      <w:tblPr>
        <w:tblW w:w="10497" w:type="dxa"/>
        <w:tblInd w:w="-574" w:type="dxa"/>
        <w:tblLook w:val="00A0" w:firstRow="1" w:lastRow="0" w:firstColumn="1" w:lastColumn="0" w:noHBand="0" w:noVBand="0"/>
      </w:tblPr>
      <w:tblGrid>
        <w:gridCol w:w="7"/>
        <w:gridCol w:w="616"/>
        <w:gridCol w:w="3101"/>
        <w:gridCol w:w="3386"/>
        <w:gridCol w:w="3387"/>
      </w:tblGrid>
      <w:tr w:rsidR="00BF3AE3" w:rsidRPr="00CC3019" w:rsidTr="000A62F4">
        <w:trPr>
          <w:trHeight w:val="189"/>
        </w:trPr>
        <w:tc>
          <w:tcPr>
            <w:tcW w:w="10497" w:type="dxa"/>
            <w:gridSpan w:val="5"/>
            <w:vAlign w:val="center"/>
          </w:tcPr>
          <w:p w:rsidR="00BF3AE3" w:rsidRPr="00CC3019" w:rsidRDefault="00BF3AE3" w:rsidP="000A62F4">
            <w:pPr>
              <w:spacing w:after="0" w:line="240" w:lineRule="auto"/>
              <w:jc w:val="both"/>
              <w:rPr>
                <w:rFonts w:cstheme="minorHAnsi"/>
                <w:sz w:val="6"/>
              </w:rPr>
            </w:pPr>
          </w:p>
        </w:tc>
      </w:tr>
      <w:tr w:rsidR="00C26993" w:rsidRPr="00CC3019" w:rsidTr="00D92A9B">
        <w:trPr>
          <w:gridBefore w:val="1"/>
          <w:wBefore w:w="7" w:type="dxa"/>
        </w:trPr>
        <w:tc>
          <w:tcPr>
            <w:tcW w:w="371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CC3019" w:rsidRDefault="00E0074F" w:rsidP="00E0074F">
            <w:pPr>
              <w:spacing w:after="0" w:line="240" w:lineRule="auto"/>
              <w:jc w:val="center"/>
              <w:rPr>
                <w:rFonts w:eastAsia="Times New Roman" w:cstheme="minorHAnsi"/>
                <w:b/>
                <w:color w:val="000000" w:themeColor="text1"/>
                <w:lang w:eastAsia="es-ES"/>
              </w:rPr>
            </w:pPr>
            <w:r>
              <w:rPr>
                <w:rFonts w:eastAsia="Times New Roman" w:cstheme="minorHAnsi"/>
                <w:b/>
                <w:color w:val="000000" w:themeColor="text1"/>
                <w:lang w:eastAsia="es-ES"/>
              </w:rPr>
              <w:t>FAMILIA</w:t>
            </w:r>
          </w:p>
        </w:tc>
        <w:tc>
          <w:tcPr>
            <w:tcW w:w="33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3E7A5C" w:rsidRDefault="00C26993" w:rsidP="00E0074F">
            <w:pPr>
              <w:spacing w:after="0" w:line="240" w:lineRule="auto"/>
              <w:jc w:val="center"/>
              <w:rPr>
                <w:rFonts w:eastAsia="Times New Roman" w:cstheme="minorHAnsi"/>
                <w:i/>
                <w:color w:val="808080"/>
                <w:lang w:eastAsia="es-ES"/>
              </w:rPr>
            </w:pPr>
            <w:r w:rsidRPr="00CC3019">
              <w:rPr>
                <w:rFonts w:eastAsia="Times New Roman" w:cstheme="minorHAnsi"/>
                <w:b/>
                <w:color w:val="000000" w:themeColor="text1"/>
                <w:lang w:eastAsia="es-ES"/>
              </w:rPr>
              <w:t>JARDUERA</w:t>
            </w:r>
          </w:p>
        </w:tc>
        <w:tc>
          <w:tcPr>
            <w:tcW w:w="3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CC3019" w:rsidRDefault="00C26993" w:rsidP="00E0074F">
            <w:pPr>
              <w:spacing w:after="0" w:line="240" w:lineRule="auto"/>
              <w:rPr>
                <w:rFonts w:eastAsia="Times New Roman" w:cstheme="minorHAnsi"/>
                <w:i/>
                <w:color w:val="808080"/>
                <w:lang w:eastAsia="es-ES"/>
              </w:rPr>
            </w:pPr>
            <w:proofErr w:type="spellStart"/>
            <w:r>
              <w:rPr>
                <w:rFonts w:eastAsia="Times New Roman" w:cstheme="minorHAnsi"/>
                <w:b/>
                <w:color w:val="000000" w:themeColor="text1"/>
                <w:sz w:val="18"/>
                <w:lang w:eastAsia="es-ES"/>
              </w:rPr>
              <w:t>J</w:t>
            </w:r>
            <w:r w:rsidRPr="00CC3019">
              <w:rPr>
                <w:rFonts w:eastAsia="Times New Roman" w:cstheme="minorHAnsi"/>
                <w:b/>
                <w:color w:val="000000" w:themeColor="text1"/>
                <w:sz w:val="18"/>
                <w:lang w:eastAsia="es-ES"/>
              </w:rPr>
              <w:t>arduera</w:t>
            </w:r>
            <w:r>
              <w:rPr>
                <w:rFonts w:eastAsia="Times New Roman" w:cstheme="minorHAnsi"/>
                <w:b/>
                <w:color w:val="000000" w:themeColor="text1"/>
                <w:sz w:val="18"/>
                <w:lang w:eastAsia="es-ES"/>
              </w:rPr>
              <w:t>n</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Bestelakoak</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aukeratu</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baduzu</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adierazi</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zutabe</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honetan</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jarduera</w:t>
            </w:r>
            <w:proofErr w:type="spellEnd"/>
            <w:r>
              <w:rPr>
                <w:rFonts w:eastAsia="Times New Roman" w:cstheme="minorHAnsi"/>
                <w:b/>
                <w:color w:val="000000" w:themeColor="text1"/>
                <w:sz w:val="18"/>
                <w:lang w:eastAsia="es-ES"/>
              </w:rPr>
              <w:t xml:space="preserve"> </w:t>
            </w:r>
          </w:p>
        </w:tc>
      </w:tr>
      <w:tr w:rsidR="00BF3AE3" w:rsidRPr="00CC3019" w:rsidTr="000A62F4">
        <w:trPr>
          <w:trHeight w:val="69"/>
        </w:trPr>
        <w:tc>
          <w:tcPr>
            <w:tcW w:w="10497" w:type="dxa"/>
            <w:gridSpan w:val="5"/>
            <w:vAlign w:val="center"/>
          </w:tcPr>
          <w:p w:rsidR="00BF3AE3" w:rsidRPr="00CC3019" w:rsidRDefault="00BF3AE3" w:rsidP="000A62F4">
            <w:pPr>
              <w:spacing w:after="0" w:line="240" w:lineRule="auto"/>
              <w:jc w:val="both"/>
              <w:rPr>
                <w:rFonts w:cstheme="minorHAnsi"/>
                <w:b/>
                <w:bCs/>
                <w:sz w:val="8"/>
              </w:rPr>
            </w:pPr>
          </w:p>
        </w:tc>
      </w:tr>
      <w:tr w:rsidR="00BF3AE3" w:rsidRPr="00CC3019" w:rsidTr="00D92A9B">
        <w:trPr>
          <w:gridBefore w:val="1"/>
          <w:wBefore w:w="7" w:type="dxa"/>
          <w:trHeight w:val="673"/>
        </w:trPr>
        <w:sdt>
          <w:sdtPr>
            <w:rPr>
              <w:rFonts w:cstheme="minorHAnsi"/>
              <w:sz w:val="40"/>
            </w:rPr>
            <w:id w:val="849524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01.</w:t>
            </w:r>
            <w:r>
              <w:rPr>
                <w:rFonts w:asciiTheme="minorHAnsi" w:eastAsia="Arial" w:hAnsiTheme="minorHAnsi" w:cstheme="minorHAnsi"/>
                <w:b/>
                <w:lang w:val="eu-ES"/>
              </w:rPr>
              <w:t>–</w:t>
            </w:r>
            <w:r w:rsidRPr="00CC3019">
              <w:rPr>
                <w:rFonts w:asciiTheme="minorHAnsi" w:eastAsia="Arial" w:hAnsiTheme="minorHAnsi" w:cstheme="minorHAnsi"/>
                <w:b/>
                <w:lang w:val="eu-ES"/>
              </w:rPr>
              <w:t xml:space="preserve"> Arte Grafikoak eta Papera.</w:t>
            </w:r>
          </w:p>
        </w:tc>
        <w:sdt>
          <w:sdtPr>
            <w:rPr>
              <w:rFonts w:cstheme="minorHAnsi"/>
              <w:bCs/>
              <w:sz w:val="16"/>
              <w:szCs w:val="16"/>
            </w:rPr>
            <w:alias w:val="1. ARTE GRAFIKOAK"/>
            <w:tag w:val="1. ARTE GRAFIKOAK"/>
            <w:id w:val="422229683"/>
            <w:placeholder>
              <w:docPart w:val="7E1FF161BAA94C8684ECF55C09247500"/>
            </w:placeholder>
            <w:showingPlcHdr/>
            <w:dropDownList>
              <w:listItem w:value="Aukeratu bat"/>
              <w:listItem w:displayText="1.1. Antzinako kaligrafia produkzioa" w:value="1.1."/>
              <w:listItem w:displayText="1.2. Errotulazioa" w:value="1.2."/>
              <w:listItem w:displayText="1.3. Estanpazioa (paperean eta kartoian)" w:value="1.3."/>
              <w:listItem w:displayText="1.4. Figura, maskara eta txotxongilogintza" w:value="1.4."/>
              <w:listItem w:displayText="1.5. Grabaketa" w:value="1.5."/>
              <w:listItem w:displayText="1.6. Koadernaketa" w:value="1.6."/>
              <w:listItem w:displayText="1.7. Litografia" w:value="1.7."/>
              <w:listItem w:displayText="1.8. Miniatuak" w:value="1.8."/>
              <w:listItem w:displayText="1.9. Serigrafia (ehunean edo paperean)" w:value="1.9."/>
              <w:listItem w:displayText="1.10. Zaharberrikuntza" w:value="1.10."/>
              <w:listItem w:displayText="1.11. Bestelakoak (zehaztu eskuineko zutabean)" w:value="1.11."/>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bookmarkStart w:id="0" w:name="_GoBack"/>
            <w:bookmarkEnd w:id="0"/>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84"/>
        </w:trPr>
        <w:sdt>
          <w:sdtPr>
            <w:rPr>
              <w:rFonts w:cstheme="minorHAnsi"/>
              <w:sz w:val="40"/>
            </w:rPr>
            <w:id w:val="-177617332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02.</w:t>
            </w:r>
            <w:r>
              <w:rPr>
                <w:rFonts w:asciiTheme="minorHAnsi" w:eastAsia="Arial" w:hAnsiTheme="minorHAnsi" w:cstheme="minorHAnsi"/>
                <w:b/>
                <w:lang w:val="eu-ES"/>
              </w:rPr>
              <w:t>–</w:t>
            </w:r>
            <w:r w:rsidRPr="00CC3019">
              <w:rPr>
                <w:rFonts w:asciiTheme="minorHAnsi" w:eastAsia="Arial" w:hAnsiTheme="minorHAnsi" w:cstheme="minorHAnsi"/>
                <w:b/>
                <w:lang w:val="eu-ES"/>
              </w:rPr>
              <w:t xml:space="preserve"> Beira.</w:t>
            </w:r>
          </w:p>
        </w:tc>
        <w:sdt>
          <w:sdtPr>
            <w:rPr>
              <w:rFonts w:cstheme="minorHAnsi"/>
              <w:bCs/>
              <w:sz w:val="16"/>
              <w:szCs w:val="16"/>
            </w:rPr>
            <w:alias w:val="2. BEIRA"/>
            <w:tag w:val="2. BEIRA"/>
            <w:id w:val="330266491"/>
            <w:placeholder>
              <w:docPart w:val="0048FABFE3C348A0AFBFBC2BB2E8339F"/>
            </w:placeholder>
            <w:showingPlcHdr/>
            <w:dropDownList>
              <w:listItem w:value="Aukeratu bat"/>
              <w:listItem w:displayText="2.1. Beiragintza artistikoa" w:value="2.1."/>
              <w:listItem w:displayText="2.2. Berotasunaren bidez eraldatutako beirazko tresnak" w:value="2.2."/>
              <w:listItem w:displayText="2.3. Dekorazioa (esmaltazioa, modelazioa, pintura…)" w:value="2.3."/>
              <w:listItem w:displayText="2.4. Tailua" w:value="2.4."/>
              <w:listItem w:displayText="2.5. Zeharberrikuntza" w:value="2.5."/>
              <w:listItem w:displayText="2.6. Bestelakoak (zehaztu eskuineko zutabean)" w:value="2.6."/>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4"/>
        </w:trPr>
        <w:sdt>
          <w:sdtPr>
            <w:rPr>
              <w:rFonts w:cstheme="minorHAnsi"/>
              <w:sz w:val="40"/>
            </w:rPr>
            <w:id w:val="-1881620318"/>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03</w:t>
            </w:r>
            <w:r w:rsidRPr="00A62CC6">
              <w:rPr>
                <w:rFonts w:asciiTheme="minorHAnsi" w:eastAsia="Arial" w:hAnsiTheme="minorHAnsi" w:cstheme="minorHAnsi"/>
                <w:b/>
                <w:lang w:val="eu-ES"/>
              </w:rPr>
              <w:t>.</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Bitxigintza.</w:t>
            </w:r>
          </w:p>
        </w:tc>
        <w:sdt>
          <w:sdtPr>
            <w:rPr>
              <w:rFonts w:cstheme="minorHAnsi"/>
              <w:bCs/>
              <w:sz w:val="16"/>
              <w:szCs w:val="16"/>
            </w:rPr>
            <w:alias w:val="3. BITXIGINTZA"/>
            <w:tag w:val="3. BITXIGINTZA"/>
            <w:id w:val="-1465809507"/>
            <w:placeholder>
              <w:docPart w:val="663DB9BFF73F42EEACCF86B553880551"/>
            </w:placeholder>
            <w:showingPlcHdr/>
            <w:dropDownList>
              <w:listItem w:value="Aukeratu bat"/>
              <w:listItem w:displayText="3.1. Bitxigintza (filigrana, batihoja…)" w:value="3.1"/>
              <w:listItem w:displayText="3.2. Ezarketa" w:value="3.2."/>
              <w:listItem w:displayText="3.3. Material nobleak lantzea" w:value="3.3."/>
              <w:listItem w:displayText="3.4. Urre, zilar eta bestelako material nobleak grabatzea" w:value="3.4."/>
              <w:listItem w:displayText="3.5. Urregintza" w:value="3.5."/>
              <w:listItem w:displayText="3.6. Zaharberrikuntza" w:value="3.6."/>
              <w:listItem w:displayText="3.7. Bestelakoak (zehaztu eskuineko zutabean)" w:value="3.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1"/>
        </w:trPr>
        <w:sdt>
          <w:sdtPr>
            <w:rPr>
              <w:rFonts w:cstheme="minorHAnsi"/>
              <w:sz w:val="40"/>
            </w:rPr>
            <w:id w:val="1889064469"/>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04.</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Egurgintza.</w:t>
            </w:r>
          </w:p>
        </w:tc>
        <w:sdt>
          <w:sdtPr>
            <w:rPr>
              <w:rFonts w:cstheme="minorHAnsi"/>
              <w:bCs/>
              <w:sz w:val="16"/>
              <w:szCs w:val="16"/>
            </w:rPr>
            <w:alias w:val="4. EGURGINTZA"/>
            <w:tag w:val="4. EGURGINTZA"/>
            <w:id w:val="-833448151"/>
            <w:placeholder>
              <w:docPart w:val="DAD2A29FBEE14E81A8472B4AC4049CF2"/>
            </w:placeholder>
            <w:showingPlcHdr/>
            <w:dropDownList>
              <w:listItem w:value="Aukeratu bat"/>
              <w:listItem w:displayText="4.1. Altzarigintza (diseinuzkoa, enkarguzkoa, estilozkoa, rustikoa)" w:value="4.1."/>
              <w:listItem w:displayText="4.2. Zurgintza" w:value="4.2"/>
              <w:listItem w:displayText="4.3. Aulkigintza" w:value="4.3."/>
              <w:listItem w:displayText="4.4. Belengintza" w:value="4.4."/>
              <w:listItem w:displayText="4.5. Ebanisteria" w:value="4.5."/>
              <w:listItem w:displayText="4.6. Erriberako zurgintza" w:value="4.6."/>
              <w:listItem w:displayText="4.7. Dekorazioa (barnizatua, lakatua, pintura, esmaltazioa, pirograbatua, urreztatzea…)" w:value="4.7."/>
              <w:listItem w:displayText="4.8. Imaginak lantzea" w:value="4.8."/>
              <w:listItem w:displayText="4.9. Inkrustazioak" w:value="4.9."/>
              <w:listItem w:displayText="4.10. Joko eta jostailugintza" w:value="4.10."/>
              <w:listItem w:displayText="4.11. Kupelgintza" w:value="4.11."/>
              <w:listItem w:displayText="4.12. Tailua" w:value="4.12."/>
              <w:listItem w:displayText="4.13. Maketak, Marketak, Miniaturazko produktuak eta Modelismoa" w:value="4.13."/>
              <w:listItem w:displayText="4.14. Tresnagintza (argizaiola*, makila*, pipa, sukaldekoak, estutxeak, kaiku*, laborantza tresnak*)" w:value="4.14."/>
              <w:listItem w:displayText="4.15. Tornerogintza" w:value="4.15."/>
              <w:listItem w:displayText="4.16. Zaharberrikuntza" w:value="4.16."/>
              <w:listItem w:displayText="4.17. Bestelakoak (zehaztu eskuineko zutabean)" w:value="4.1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87"/>
        </w:trPr>
        <w:sdt>
          <w:sdtPr>
            <w:rPr>
              <w:rFonts w:cstheme="minorHAnsi"/>
              <w:sz w:val="40"/>
            </w:rPr>
            <w:id w:val="138652630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05.</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Ehungintza.</w:t>
            </w:r>
          </w:p>
        </w:tc>
        <w:sdt>
          <w:sdtPr>
            <w:rPr>
              <w:rFonts w:cstheme="minorHAnsi"/>
              <w:bCs/>
              <w:sz w:val="16"/>
              <w:szCs w:val="16"/>
            </w:rPr>
            <w:alias w:val="5. EHUNGINTZA"/>
            <w:tag w:val="5. EHUNGINTZA"/>
            <w:id w:val="-879703648"/>
            <w:placeholder>
              <w:docPart w:val="CA5DDC85EE194B88A9BB36A7AA7B9E17"/>
            </w:placeholder>
            <w:showingPlcHdr/>
            <w:dropDownList>
              <w:listItem w:value="Aukeratu bat"/>
              <w:listItem w:displayText="5.1. Artiletxe" w:value="5.1."/>
              <w:listItem w:displayText="5.2. Brodatuak eta zulo-brodatuak" w:value="5.2."/>
              <w:listItem w:displayText="5.3. Ehunen dekorazioa (tindatze naturala eta ehun estanpazioa)" w:value="5.3."/>
              <w:listItem w:displayText="5.4. Ehunezko produktuen elaborazioa eta antzeko osagarriak (garbitasunerako produktuak, birziklatutako materialekin egindako ehunezko osagarriak...)" w:value="5.4."/>
              <w:listItem w:displayText="5.5. Ehungintza" w:value="5.5."/>
              <w:listItem w:displayText="5.6. Galtzerdigintza" w:value="5.6."/>
              <w:listItem w:displayText="5.7. Eskudelgintza" w:value="5.7."/>
              <w:listItem w:displayText="5.8. Jantzigintza eta txapelgintza" w:value="5.8."/>
              <w:listItem w:displayText="5.9. Jantzigintza tradizionala" w:value="5.9."/>
              <w:listItem w:displayText="5.10. Kakorratz-lana eta ehoziri-lana" w:value="5.10."/>
              <w:listItem w:displayText="5.11. Kortsegintza" w:value="5.11."/>
              <w:listItem w:displayText="5.12. Landare eta abere zuntzen prestaketa" w:value="5.12."/>
              <w:listItem w:displayText="5.13. Makrame" w:value="5.13."/>
              <w:listItem w:displayText="5.14. Patchwork" w:value="5.14."/>
              <w:listItem w:displayText="5.15. Sokagintza eta saregintza" w:value="5.15."/>
              <w:listItem w:displayText="5.16. Tapizgintza" w:value="5.16."/>
              <w:listItem w:displayText="5.17. Zaharberrikuntza" w:value="5.17."/>
              <w:listItem w:displayText="5.18. Bestelakoak (zehaztu eskuineko zutabean)" w:value="5.1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6"/>
        </w:trPr>
        <w:sdt>
          <w:sdtPr>
            <w:rPr>
              <w:rFonts w:cstheme="minorHAnsi"/>
              <w:sz w:val="40"/>
            </w:rPr>
            <w:id w:val="1068683608"/>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06.</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Hargintza.</w:t>
            </w:r>
          </w:p>
        </w:tc>
        <w:sdt>
          <w:sdtPr>
            <w:rPr>
              <w:rFonts w:cstheme="minorHAnsi"/>
              <w:bCs/>
              <w:sz w:val="16"/>
              <w:szCs w:val="16"/>
            </w:rPr>
            <w:alias w:val="6. HARGINTZA"/>
            <w:tag w:val="6. HARGINTZA"/>
            <w:id w:val="-1150903727"/>
            <w:placeholder>
              <w:docPart w:val="B80CF60F64684A968245CE8693FABA70"/>
            </w:placeholder>
            <w:showingPlcHdr/>
            <w:dropDownList>
              <w:listItem w:value="Aukeratu bat"/>
              <w:listItem w:displayText="6.1. Dekorazioa (esmaltazioa, modelazioa, pintura…)" w:value="6.1."/>
              <w:listItem w:displayText="6.2. Tailua eta eskultura" w:value="6.2."/>
              <w:listItem w:displayText="6.3. Zaharberrikuntza" w:value="6.3."/>
              <w:listItem w:displayText="6.4. Zizelkatzea" w:value="6.4."/>
              <w:listItem w:displayText="6.5. Bestelakoak (zehaztu eskuineko zutabean)" w:value="6.5."/>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2"/>
        </w:trPr>
        <w:sdt>
          <w:sdtPr>
            <w:rPr>
              <w:rFonts w:cstheme="minorHAnsi"/>
              <w:sz w:val="40"/>
            </w:rPr>
            <w:id w:val="200361981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07.</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Landare Zuntzak.</w:t>
            </w:r>
          </w:p>
        </w:tc>
        <w:sdt>
          <w:sdtPr>
            <w:rPr>
              <w:rFonts w:cstheme="minorHAnsi"/>
              <w:bCs/>
              <w:sz w:val="16"/>
              <w:szCs w:val="16"/>
            </w:rPr>
            <w:alias w:val="7. LANDARE ZUNTZAK"/>
            <w:tag w:val="7. LANDARE ZUNTZAK"/>
            <w:id w:val="14580585"/>
            <w:placeholder>
              <w:docPart w:val="1582851C19D64AA1948C3D131136E497"/>
            </w:placeholder>
            <w:showingPlcHdr/>
            <w:dropDownList>
              <w:listItem w:value="Aukeratu bat"/>
              <w:listItem w:displayText="7.1. Altzarigintza" w:value="7.1."/>
              <w:listItem w:displayText="7.2. Aulkingintza" w:value="7.2."/>
              <w:listItem w:displayText="7.3. Espartzugintza" w:value="7.3."/>
              <w:listItem w:displayText="7.4. Esteragintza" w:value="7.4."/>
              <w:listItem w:displayText="7.5. Saskigintza eta tresnagintza" w:value="7.5."/>
              <w:listItem w:displayText="7.6. Sokagintza" w:value="7.6."/>
              <w:listItem w:displayText="7.7. Zaharberrikuntza" w:value="7.7."/>
              <w:listItem w:displayText="7.8. Bestelakoak (zehaztu eskuineko zutabean)" w:value="7.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603"/>
        </w:trPr>
        <w:sdt>
          <w:sdtPr>
            <w:rPr>
              <w:rFonts w:cstheme="minorHAnsi"/>
              <w:sz w:val="40"/>
            </w:rPr>
            <w:id w:val="58326153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08.</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Larrugintza.</w:t>
            </w:r>
          </w:p>
        </w:tc>
        <w:sdt>
          <w:sdtPr>
            <w:rPr>
              <w:rFonts w:cstheme="minorHAnsi"/>
              <w:bCs/>
              <w:sz w:val="16"/>
              <w:szCs w:val="16"/>
            </w:rPr>
            <w:alias w:val="8. LARRUGINTZA"/>
            <w:tag w:val="8. LARRUGINTZA"/>
            <w:id w:val="540564710"/>
            <w:placeholder>
              <w:docPart w:val="FF48BD261F344D5DA9EBD864A9C416CD"/>
            </w:placeholder>
            <w:showingPlcHdr/>
            <w:dropDownList>
              <w:listItem w:value="Aukeratu bat"/>
              <w:listItem w:displayText="8.1. Abarkagintza" w:value="8.1."/>
              <w:listItem w:displayText="8.2. Bastagintza" w:value="8.2."/>
              <w:listItem w:displayText="8.3. Kirol-artikulugintza (pilotak)" w:value="8.3."/>
              <w:listItem w:displayText="8.4. Kopetakogintza" w:value="8.4."/>
              <w:listItem w:displayText="8.5. Korioplastia" w:value="8.5."/>
              <w:listItem w:displayText="8.6. Larrugintza, eskularru eta larru-konfekzioa" w:value="8.6."/>
              <w:listItem w:displayText="8.7. Larrukigintza" w:value="8.7."/>
              <w:listItem w:displayText="8.8. Oinetakogintza" w:value="8.8."/>
              <w:listItem w:displayText="8.9. Ontzea" w:value="8.9."/>
              <w:listItem w:displayText="8.10. Uhalgintza eta Zaldientzako larrugintza" w:value="8.10."/>
              <w:listItem w:displayText="8.11. Zaharberrikuntza" w:value="8.11."/>
              <w:listItem w:displayText="8.12. Zahatoak eta larruzko ontziak" w:value="8.12."/>
              <w:listItem w:displayText="8.13. Bestelakoak (zehaztu eskuineko zutabean)" w:value="8.13."/>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85"/>
        </w:trPr>
        <w:sdt>
          <w:sdtPr>
            <w:rPr>
              <w:rFonts w:cstheme="minorHAnsi"/>
              <w:sz w:val="40"/>
            </w:rPr>
            <w:id w:val="-801230611"/>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09.</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Metalgintza.</w:t>
            </w:r>
          </w:p>
        </w:tc>
        <w:sdt>
          <w:sdtPr>
            <w:rPr>
              <w:rFonts w:cstheme="minorHAnsi"/>
              <w:bCs/>
              <w:sz w:val="16"/>
              <w:szCs w:val="16"/>
            </w:rPr>
            <w:alias w:val="9. METALGINTZA"/>
            <w:tag w:val="9. METALGINTZA"/>
            <w:id w:val="-1321351742"/>
            <w:placeholder>
              <w:docPart w:val="F54C11767500413DA24E61E7153D9216"/>
            </w:placeholder>
            <w:showingPlcHdr/>
            <w:dropDownList>
              <w:listItem w:value="Aukeratu bat"/>
              <w:listItem w:displayText="9.1. Aiztogintza" w:value="9.1."/>
              <w:listItem w:displayText="9.2. Altzarigintza" w:value="9.2."/>
              <w:listItem w:displayText="9.3. Armagintza esta ezpatagintza" w:value="9.3."/>
              <w:listItem w:displayText="9.4. Damaskinatugintza" w:value="9.4."/>
              <w:listItem w:displayText="9.5. Dekorazioa (esmaltazioa, modelazioa, pintura…)" w:value="9.5."/>
              <w:listItem w:displayText="9.6. Eskultura" w:value="9.6."/>
              <w:listItem w:displayText="9.7. Fundizioa, forjaketa eta errementaritza" w:value="9.7."/>
              <w:listItem w:displayText="9.8. Galdaragintza" w:value="9.8."/>
              <w:listItem w:displayText="9.9. Joalgintza" w:value="9.9."/>
              <w:listItem w:displayText="9.10. Kanpaigintza" w:value="9.10."/>
              <w:listItem w:displayText="9.11. Latorrigintza eta metalgintza" w:value="9.11."/>
              <w:listItem w:displayText="9.12. Sarrailagintza" w:value="9.12."/>
              <w:listItem w:displayText="9.13. Sokagintza" w:value="9.13."/>
              <w:listItem w:displayText="9.14. Tresnagintza: sega, aizkora*, laborantza tresnak*" w:value="9.14."/>
              <w:listItem w:displayText="9.15. Zaharberrikuntza" w:value="9.15."/>
              <w:listItem w:displayText="9.16. Zintzelagintza eta bozelketa" w:value="9.16."/>
              <w:listItem w:displayText="9.17. Zorrozketa-soldatzea" w:value="9.17."/>
              <w:listItem w:displayText="9.18. Bestelakoak (zehaztu eskuineko zutabean)" w:value="9.1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4"/>
        </w:trPr>
        <w:sdt>
          <w:sdtPr>
            <w:rPr>
              <w:rFonts w:cstheme="minorHAnsi"/>
              <w:sz w:val="40"/>
            </w:rPr>
            <w:id w:val="1056283357"/>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10.</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Musika tresnak.</w:t>
            </w:r>
          </w:p>
        </w:tc>
        <w:sdt>
          <w:sdtPr>
            <w:rPr>
              <w:rFonts w:cstheme="minorHAnsi"/>
              <w:bCs/>
              <w:sz w:val="16"/>
              <w:szCs w:val="16"/>
            </w:rPr>
            <w:alias w:val="10. MUSIKA TRESNAK"/>
            <w:tag w:val="10. MUSIKA TRESNAK"/>
            <w:id w:val="-1958012798"/>
            <w:placeholder>
              <w:docPart w:val="87BC08493084488994B44A557C4FA63E"/>
            </w:placeholder>
            <w:showingPlcHdr/>
            <w:dropDownList>
              <w:listItem w:value="Aukeratu bat"/>
              <w:listItem w:displayText="10.1. Bertako musika tresnen lantzea/zaharberrikuntza" w:value="10.1."/>
              <w:listItem w:displayText="10.2. Egurrez egindako airezko musika tresnen lantzea/zaharberrikuntza" w:value="10.2."/>
              <w:listItem w:displayText="10.3. Metalez egindako airezko musika tresnen lantzea/zaharberrikuntza" w:value="10.3."/>
              <w:listItem w:displayText="10.4. Musika tresnak afinatzea" w:value="10.4."/>
              <w:listItem w:displayText="10.5. Organo eta pianoen lantzea/zaharberrikuntza" w:value="10.5."/>
              <w:listItem w:displayText="10.6. Perkusio musika tresnen lantzea/zaharberrikuntza" w:value="10.6."/>
              <w:listItem w:displayText="10.7. Sokazko musika tresnen lantzea/zaharberrikuntza" w:value="10.7."/>
              <w:listItem w:displayText="10.8. Bestelakoak (zehaztu eskuineko zutabean)" w:value="10.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Height w:val="55"/>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90"/>
        </w:trPr>
        <w:sdt>
          <w:sdtPr>
            <w:rPr>
              <w:rFonts w:cstheme="minorHAnsi"/>
              <w:sz w:val="40"/>
            </w:rPr>
            <w:id w:val="166212807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11.</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Zeramika.</w:t>
            </w:r>
          </w:p>
        </w:tc>
        <w:sdt>
          <w:sdtPr>
            <w:rPr>
              <w:rFonts w:cstheme="minorHAnsi"/>
              <w:bCs/>
              <w:sz w:val="16"/>
              <w:szCs w:val="16"/>
            </w:rPr>
            <w:alias w:val="11. ZERAMIKA"/>
            <w:tag w:val="11. ZERAMIKA"/>
            <w:id w:val="925692312"/>
            <w:placeholder>
              <w:docPart w:val="8EA66AAC0E064C8A8BD0040475B21D5A"/>
            </w:placeholder>
            <w:showingPlcHdr/>
            <w:dropDownList>
              <w:listItem w:value="Aukeratu bat"/>
              <w:listItem w:displayText="11.1. Belengintza" w:value="11.1."/>
              <w:listItem w:displayText="11.2. Buztingintza" w:value="11.2."/>
              <w:listItem w:displayText="11.3. Dekorazioa (esmaltazioa, modelazioa, pintura…)" w:value="11.3."/>
              <w:listItem w:displayText="11.4. Mosaikogintza" w:value="11.4."/>
              <w:listItem w:displayText="11.5. Zaharberrikuntza" w:value="11.5."/>
              <w:listItem w:displayText="11.6. Zeramikagintza" w:value="11.6."/>
              <w:listItem w:displayText="11.7. Bestelakoak (zehaztu eskuineko zutabean)" w:value="11.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D92A9B">
        <w:trPr>
          <w:gridBefore w:val="1"/>
          <w:wBefore w:w="7" w:type="dxa"/>
          <w:trHeight w:val="567"/>
        </w:trPr>
        <w:sdt>
          <w:sdtPr>
            <w:rPr>
              <w:rFonts w:cstheme="minorHAnsi"/>
              <w:sz w:val="40"/>
            </w:rPr>
            <w:id w:val="195852288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E0074F" w:rsidRDefault="00BF3AE3" w:rsidP="00E0074F">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12.</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Hainbat.</w:t>
            </w:r>
          </w:p>
        </w:tc>
        <w:sdt>
          <w:sdtPr>
            <w:rPr>
              <w:rFonts w:cstheme="minorHAnsi"/>
              <w:bCs/>
              <w:sz w:val="16"/>
              <w:szCs w:val="16"/>
            </w:rPr>
            <w:alias w:val="12. HAINBAT"/>
            <w:tag w:val="12. HAINBAT"/>
            <w:id w:val="-2097091141"/>
            <w:placeholder>
              <w:docPart w:val="09FC378A285E43BDA63392F418B3E2F4"/>
            </w:placeholder>
            <w:showingPlcHdr/>
            <w:dropDownList>
              <w:listItem w:value="Aukeratu bat"/>
              <w:listItem w:displayText="12.1. Argizarigintza" w:value="12.1."/>
              <w:listItem w:displayText="12.2. Egurrezkoak ez diren jostailugintza" w:value="12.2."/>
              <w:listItem w:displayText="12.3. Erlojugintza" w:value="12.3."/>
              <w:listItem w:displayText="12.4. Kopetakogintza" w:value="12.4."/>
              <w:listItem w:displayText="12.5. Imitaziozko bitxigintza" w:value="12.5."/>
              <w:listItem w:displayText="12.6. Lurringintza, kosmetika, esentziazko olioak, sendabelarrak" w:value="12.6."/>
              <w:listItem w:displayText="12.7. Panpingintza" w:value="12.7."/>
              <w:listItem w:displayText="12.8. Pintura artistikoa" w:value="12.8."/>
              <w:listItem w:displayText="12.9. Xaboi elaborazioa" w:value="12.9."/>
              <w:listItem w:displayText="12.10. Zaharberrikuntza" w:value="12.10."/>
              <w:listItem w:displayText="12.11. Bestelakoak (zehaztu eskuineko zutabean)" w:value="12.11."/>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bl>
    <w:p w:rsidR="00BF3AE3" w:rsidRDefault="00BF3AE3" w:rsidP="00BF3AE3">
      <w:r>
        <w:br w:type="page"/>
      </w:r>
    </w:p>
    <w:tbl>
      <w:tblPr>
        <w:tblStyle w:val="Saretaduntaula"/>
        <w:tblW w:w="9900" w:type="dxa"/>
        <w:tblInd w:w="-252" w:type="dxa"/>
        <w:tblLook w:val="04A0" w:firstRow="1" w:lastRow="0" w:firstColumn="1" w:lastColumn="0" w:noHBand="0" w:noVBand="1"/>
      </w:tblPr>
      <w:tblGrid>
        <w:gridCol w:w="536"/>
        <w:gridCol w:w="4229"/>
        <w:gridCol w:w="5135"/>
      </w:tblGrid>
      <w:tr w:rsidR="00BF3AE3" w:rsidRPr="00CC3019" w:rsidTr="00E61035">
        <w:trPr>
          <w:trHeight w:val="436"/>
        </w:trPr>
        <w:tc>
          <w:tcPr>
            <w:tcW w:w="9900" w:type="dxa"/>
            <w:gridSpan w:val="3"/>
            <w:tcBorders>
              <w:top w:val="nil"/>
              <w:left w:val="nil"/>
              <w:bottom w:val="nil"/>
              <w:right w:val="nil"/>
            </w:tcBorders>
            <w:shd w:val="clear" w:color="auto" w:fill="DEEAF6" w:themeFill="accent1" w:themeFillTint="33"/>
            <w:vAlign w:val="center"/>
          </w:tcPr>
          <w:p w:rsidR="00BF3AE3" w:rsidRPr="00AC17E9" w:rsidRDefault="00BF3AE3" w:rsidP="000A62F4">
            <w:pPr>
              <w:rPr>
                <w:rFonts w:eastAsia="Times New Roman" w:cstheme="minorHAnsi"/>
                <w:b/>
                <w:color w:val="000000" w:themeColor="text1"/>
                <w:lang w:eastAsia="es-ES"/>
              </w:rPr>
            </w:pPr>
            <w:r>
              <w:lastRenderedPageBreak/>
              <w:br w:type="page"/>
            </w:r>
            <w:r w:rsidRPr="00CC3019">
              <w:rPr>
                <w:rFonts w:eastAsia="Times New Roman" w:cstheme="minorHAnsi"/>
                <w:b/>
                <w:color w:val="000000" w:themeColor="text1"/>
                <w:lang w:eastAsia="es-ES"/>
              </w:rPr>
              <w:t>AITORTZEN DU:</w:t>
            </w:r>
          </w:p>
        </w:tc>
      </w:tr>
      <w:tr w:rsidR="00BF3AE3" w:rsidRPr="00CC3019" w:rsidTr="00E61035">
        <w:trPr>
          <w:trHeight w:val="69"/>
        </w:trPr>
        <w:tc>
          <w:tcPr>
            <w:tcW w:w="4765" w:type="dxa"/>
            <w:gridSpan w:val="2"/>
            <w:tcBorders>
              <w:top w:val="nil"/>
              <w:left w:val="nil"/>
              <w:bottom w:val="nil"/>
              <w:right w:val="nil"/>
            </w:tcBorders>
          </w:tcPr>
          <w:p w:rsidR="00BF3AE3" w:rsidRPr="00CC3019" w:rsidRDefault="00BF3AE3" w:rsidP="000A62F4">
            <w:pPr>
              <w:pStyle w:val="Gorputz-testuarenkoska2"/>
              <w:spacing w:after="0" w:line="240" w:lineRule="auto"/>
              <w:ind w:left="427"/>
              <w:jc w:val="both"/>
              <w:rPr>
                <w:rFonts w:asciiTheme="minorHAnsi" w:eastAsia="Arial" w:hAnsiTheme="minorHAnsi" w:cstheme="minorHAnsi"/>
                <w:sz w:val="6"/>
                <w:szCs w:val="6"/>
                <w:lang w:val="eu-ES"/>
              </w:rPr>
            </w:pPr>
          </w:p>
        </w:tc>
        <w:tc>
          <w:tcPr>
            <w:tcW w:w="5135" w:type="dxa"/>
            <w:tcBorders>
              <w:top w:val="nil"/>
              <w:left w:val="nil"/>
              <w:bottom w:val="nil"/>
              <w:right w:val="nil"/>
            </w:tcBorders>
          </w:tcPr>
          <w:p w:rsidR="00BF3AE3" w:rsidRPr="00BF3AE3" w:rsidRDefault="00BF3AE3" w:rsidP="000A62F4">
            <w:pPr>
              <w:pStyle w:val="Zerrenda-paragrafoa"/>
              <w:ind w:left="394"/>
              <w:jc w:val="both"/>
              <w:rPr>
                <w:rFonts w:eastAsia="Arial" w:cstheme="minorHAnsi"/>
                <w:i/>
                <w:snapToGrid w:val="0"/>
                <w:szCs w:val="20"/>
                <w:lang w:eastAsia="es-ES"/>
              </w:rPr>
            </w:pPr>
          </w:p>
        </w:tc>
      </w:tr>
      <w:tr w:rsidR="00AC17E9" w:rsidRPr="00CC3019" w:rsidTr="00E61035">
        <w:trPr>
          <w:trHeight w:val="618"/>
        </w:trPr>
        <w:tc>
          <w:tcPr>
            <w:tcW w:w="9900" w:type="dxa"/>
            <w:gridSpan w:val="3"/>
            <w:tcBorders>
              <w:top w:val="nil"/>
              <w:left w:val="nil"/>
              <w:bottom w:val="nil"/>
              <w:right w:val="nil"/>
            </w:tcBorders>
          </w:tcPr>
          <w:p w:rsidR="00AC17E9" w:rsidRPr="00AC17E9" w:rsidRDefault="00AC17E9" w:rsidP="00AC17E9">
            <w:pPr>
              <w:pStyle w:val="Zerrenda-paragrafoa"/>
              <w:numPr>
                <w:ilvl w:val="0"/>
                <w:numId w:val="1"/>
              </w:numPr>
              <w:ind w:left="406"/>
              <w:jc w:val="both"/>
              <w:rPr>
                <w:rFonts w:eastAsia="Arial" w:cstheme="minorHAnsi"/>
                <w:i/>
                <w:snapToGrid w:val="0"/>
                <w:sz w:val="20"/>
                <w:szCs w:val="20"/>
                <w:lang w:eastAsia="es-ES"/>
              </w:rPr>
            </w:pPr>
            <w:r w:rsidRPr="00AC17E9">
              <w:rPr>
                <w:rFonts w:eastAsia="Arial" w:cstheme="minorHAnsi"/>
                <w:sz w:val="20"/>
                <w:szCs w:val="20"/>
                <w:lang w:val="eu-ES"/>
              </w:rPr>
              <w:t>Aitorpen honetan nahiz eskaeran eta eskaerari erantsita dauden dokumentuetan azaltzen diren datuak egiazkoak direla, eta ezagutzen eta onartzen dituela Gipuzkoako Eskulangintza Tradizional eta Herrikoiaren Erregistro Orokorreko araudian ezarritako baldintzak.</w:t>
            </w:r>
          </w:p>
          <w:p w:rsidR="00AC17E9" w:rsidRPr="00AC17E9" w:rsidRDefault="00AC17E9" w:rsidP="00AC17E9">
            <w:pPr>
              <w:pStyle w:val="Zerrenda-paragrafoa"/>
              <w:ind w:left="406"/>
              <w:jc w:val="both"/>
              <w:rPr>
                <w:rFonts w:eastAsia="Arial" w:cstheme="minorHAnsi"/>
                <w:i/>
                <w:snapToGrid w:val="0"/>
                <w:sz w:val="20"/>
                <w:szCs w:val="20"/>
                <w:lang w:eastAsia="es-ES"/>
              </w:rPr>
            </w:pPr>
          </w:p>
        </w:tc>
      </w:tr>
      <w:tr w:rsidR="00AC17E9" w:rsidRPr="00CC3019" w:rsidTr="00E61035">
        <w:trPr>
          <w:trHeight w:val="489"/>
        </w:trPr>
        <w:tc>
          <w:tcPr>
            <w:tcW w:w="9900" w:type="dxa"/>
            <w:gridSpan w:val="3"/>
            <w:tcBorders>
              <w:top w:val="nil"/>
              <w:left w:val="nil"/>
              <w:bottom w:val="nil"/>
              <w:right w:val="nil"/>
            </w:tcBorders>
          </w:tcPr>
          <w:p w:rsidR="00AC17E9" w:rsidRDefault="00AC17E9" w:rsidP="00AC17E9">
            <w:pPr>
              <w:pStyle w:val="Zerrenda-paragrafoa"/>
              <w:numPr>
                <w:ilvl w:val="0"/>
                <w:numId w:val="1"/>
              </w:numPr>
              <w:ind w:left="406"/>
              <w:jc w:val="both"/>
              <w:rPr>
                <w:rFonts w:eastAsia="Arial" w:cstheme="minorHAnsi"/>
                <w:sz w:val="20"/>
                <w:szCs w:val="20"/>
                <w:lang w:val="eu-ES"/>
              </w:rPr>
            </w:pPr>
            <w:r w:rsidRPr="00AC17E9">
              <w:rPr>
                <w:rFonts w:eastAsia="Arial" w:cstheme="minorHAnsi"/>
                <w:sz w:val="20"/>
                <w:szCs w:val="20"/>
                <w:lang w:val="eu-ES"/>
              </w:rPr>
              <w:t>Badakiela ez-betetzeek edo emandako informazioaren eta dokumentazioaren zuzentasun ezak erantzukizun penal, administratibo edo zibilak ekar ditzaketela.</w:t>
            </w:r>
          </w:p>
          <w:p w:rsidR="00AC17E9" w:rsidRPr="00AC17E9" w:rsidRDefault="00AC17E9" w:rsidP="00AC17E9">
            <w:pPr>
              <w:pStyle w:val="Zerrenda-paragrafoa"/>
              <w:ind w:left="406"/>
              <w:jc w:val="both"/>
              <w:rPr>
                <w:rFonts w:eastAsia="Arial" w:cstheme="minorHAnsi"/>
                <w:sz w:val="20"/>
                <w:szCs w:val="20"/>
                <w:lang w:val="eu-ES"/>
              </w:rPr>
            </w:pPr>
          </w:p>
        </w:tc>
      </w:tr>
      <w:tr w:rsidR="00AC17E9" w:rsidRPr="00CC3019" w:rsidTr="00E61035">
        <w:tc>
          <w:tcPr>
            <w:tcW w:w="9900" w:type="dxa"/>
            <w:gridSpan w:val="3"/>
            <w:tcBorders>
              <w:top w:val="nil"/>
              <w:left w:val="nil"/>
              <w:bottom w:val="nil"/>
              <w:right w:val="nil"/>
            </w:tcBorders>
          </w:tcPr>
          <w:p w:rsidR="00AC17E9" w:rsidRDefault="00AC17E9" w:rsidP="00AC17E9">
            <w:pPr>
              <w:pStyle w:val="Zerrenda-paragrafoa"/>
              <w:numPr>
                <w:ilvl w:val="0"/>
                <w:numId w:val="1"/>
              </w:numPr>
              <w:ind w:left="406"/>
              <w:jc w:val="both"/>
              <w:rPr>
                <w:rFonts w:eastAsia="Arial" w:cstheme="minorHAnsi"/>
                <w:sz w:val="20"/>
                <w:szCs w:val="20"/>
                <w:lang w:val="eu-ES"/>
              </w:rPr>
            </w:pPr>
            <w:r w:rsidRPr="00AC17E9">
              <w:rPr>
                <w:rFonts w:eastAsia="Arial" w:cstheme="minorHAnsi"/>
                <w:sz w:val="20"/>
                <w:szCs w:val="20"/>
                <w:lang w:val="eu-ES"/>
              </w:rPr>
              <w:t>Ezagutzen eta onartzen dituela datu pertsonalak babesteko eta eskubide digitalak bermatzeko 2018ko abenduaren 5eko 3/2018 Lege Organikoak ezartzen dituen baldintzak.</w:t>
            </w:r>
          </w:p>
          <w:p w:rsidR="00AC17E9" w:rsidRPr="00AC17E9" w:rsidRDefault="00AC17E9" w:rsidP="00AC17E9">
            <w:pPr>
              <w:pStyle w:val="Zerrenda-paragrafoa"/>
              <w:ind w:left="406"/>
              <w:jc w:val="both"/>
              <w:rPr>
                <w:rFonts w:eastAsia="Arial" w:cstheme="minorHAnsi"/>
                <w:sz w:val="20"/>
                <w:szCs w:val="20"/>
                <w:lang w:val="eu-ES"/>
              </w:rPr>
            </w:pPr>
          </w:p>
        </w:tc>
      </w:tr>
      <w:tr w:rsidR="00E61035" w:rsidRPr="00CC3019" w:rsidTr="00E61035">
        <w:trPr>
          <w:trHeight w:val="67"/>
        </w:trPr>
        <w:tc>
          <w:tcPr>
            <w:tcW w:w="9900" w:type="dxa"/>
            <w:gridSpan w:val="3"/>
            <w:tcBorders>
              <w:top w:val="nil"/>
              <w:left w:val="nil"/>
              <w:bottom w:val="nil"/>
              <w:right w:val="nil"/>
            </w:tcBorders>
          </w:tcPr>
          <w:p w:rsidR="00E61035" w:rsidRPr="00CC3019" w:rsidRDefault="00E61035" w:rsidP="00E61035">
            <w:pPr>
              <w:spacing w:before="100" w:beforeAutospacing="1" w:after="100" w:afterAutospacing="1"/>
              <w:jc w:val="both"/>
              <w:outlineLvl w:val="3"/>
              <w:rPr>
                <w:rFonts w:eastAsia="Times New Roman" w:cstheme="minorHAnsi"/>
                <w:b/>
                <w:bCs/>
                <w:sz w:val="14"/>
                <w:lang w:eastAsia="es-ES"/>
              </w:rPr>
            </w:pPr>
          </w:p>
        </w:tc>
      </w:tr>
      <w:tr w:rsidR="00E61035" w:rsidRPr="00CC3019" w:rsidTr="00E61035">
        <w:trPr>
          <w:trHeight w:val="467"/>
        </w:trPr>
        <w:tc>
          <w:tcPr>
            <w:tcW w:w="9900" w:type="dxa"/>
            <w:gridSpan w:val="3"/>
            <w:tcBorders>
              <w:top w:val="nil"/>
              <w:left w:val="nil"/>
              <w:bottom w:val="nil"/>
              <w:right w:val="nil"/>
            </w:tcBorders>
            <w:shd w:val="clear" w:color="auto" w:fill="DEEAF6" w:themeFill="accent1" w:themeFillTint="33"/>
            <w:vAlign w:val="center"/>
          </w:tcPr>
          <w:p w:rsidR="00E61035" w:rsidRPr="00AC17E9" w:rsidRDefault="00E61035" w:rsidP="00E61035">
            <w:pPr>
              <w:rPr>
                <w:rFonts w:eastAsia="Times New Roman" w:cstheme="minorHAnsi"/>
                <w:b/>
                <w:color w:val="000000" w:themeColor="text1"/>
                <w:lang w:eastAsia="es-ES"/>
              </w:rPr>
            </w:pPr>
            <w:r w:rsidRPr="00CC3019">
              <w:rPr>
                <w:rFonts w:eastAsia="Times New Roman" w:cstheme="minorHAnsi"/>
                <w:b/>
                <w:color w:val="000000" w:themeColor="text1"/>
                <w:lang w:eastAsia="es-ES"/>
              </w:rPr>
              <w:t>BAIMENA EMATEN DU:</w:t>
            </w:r>
          </w:p>
        </w:tc>
      </w:tr>
      <w:tr w:rsidR="00E61035" w:rsidRPr="00CC3019" w:rsidTr="00E61035">
        <w:tc>
          <w:tcPr>
            <w:tcW w:w="9900" w:type="dxa"/>
            <w:gridSpan w:val="3"/>
            <w:tcBorders>
              <w:top w:val="nil"/>
              <w:left w:val="nil"/>
              <w:bottom w:val="nil"/>
              <w:right w:val="nil"/>
            </w:tcBorders>
            <w:shd w:val="clear" w:color="auto" w:fill="auto"/>
          </w:tcPr>
          <w:p w:rsidR="00E61035" w:rsidRPr="00CC3019" w:rsidRDefault="00E61035" w:rsidP="00E61035">
            <w:pPr>
              <w:rPr>
                <w:rFonts w:eastAsia="Times New Roman" w:cstheme="minorHAnsi"/>
                <w:b/>
                <w:color w:val="000000" w:themeColor="text1"/>
                <w:sz w:val="6"/>
                <w:szCs w:val="6"/>
                <w:lang w:eastAsia="es-ES"/>
              </w:rPr>
            </w:pPr>
          </w:p>
        </w:tc>
      </w:tr>
      <w:tr w:rsidR="00E61035" w:rsidRPr="00CC3019" w:rsidTr="00E61035">
        <w:tc>
          <w:tcPr>
            <w:tcW w:w="9900" w:type="dxa"/>
            <w:gridSpan w:val="3"/>
            <w:tcBorders>
              <w:top w:val="nil"/>
              <w:left w:val="nil"/>
              <w:bottom w:val="nil"/>
              <w:right w:val="nil"/>
            </w:tcBorders>
            <w:shd w:val="clear" w:color="auto" w:fill="auto"/>
          </w:tcPr>
          <w:p w:rsidR="00E61035" w:rsidRPr="00064EC4" w:rsidRDefault="00E61035" w:rsidP="00E61035">
            <w:pPr>
              <w:jc w:val="both"/>
              <w:rPr>
                <w:rFonts w:eastAsia="Arial" w:cstheme="minorHAnsi"/>
                <w:i/>
                <w:snapToGrid w:val="0"/>
                <w:sz w:val="20"/>
                <w:szCs w:val="20"/>
                <w:lang w:eastAsia="es-ES"/>
              </w:rPr>
            </w:pPr>
            <w:r w:rsidRPr="00064EC4">
              <w:rPr>
                <w:rFonts w:eastAsia="Arial" w:cstheme="minorHAnsi"/>
                <w:sz w:val="20"/>
                <w:szCs w:val="20"/>
                <w:lang w:val="eu-ES"/>
              </w:rPr>
              <w:t>Gipuzkoako Foru Aldundiak, bere eskumenak egikarituz, beharrezko egiaztapenak egingo ditu, zerga betebeharrak nahiz Gizarte Segurantzarenak beteak dituela ziurtatzeko.</w:t>
            </w:r>
          </w:p>
        </w:tc>
      </w:tr>
      <w:tr w:rsidR="00E61035" w:rsidRPr="00CC3019" w:rsidTr="00E61035">
        <w:trPr>
          <w:trHeight w:val="72"/>
        </w:trPr>
        <w:tc>
          <w:tcPr>
            <w:tcW w:w="4765" w:type="dxa"/>
            <w:gridSpan w:val="2"/>
            <w:tcBorders>
              <w:top w:val="nil"/>
              <w:left w:val="nil"/>
              <w:bottom w:val="nil"/>
              <w:right w:val="nil"/>
            </w:tcBorders>
            <w:shd w:val="clear" w:color="auto" w:fill="auto"/>
          </w:tcPr>
          <w:p w:rsidR="00E61035" w:rsidRPr="00CC3019" w:rsidRDefault="00E61035" w:rsidP="00E61035">
            <w:pPr>
              <w:pStyle w:val="Gorputz-testuarenkoska2"/>
              <w:spacing w:after="0" w:line="240" w:lineRule="auto"/>
              <w:ind w:left="0"/>
              <w:jc w:val="both"/>
              <w:rPr>
                <w:rFonts w:asciiTheme="minorHAnsi" w:eastAsia="Arial" w:hAnsiTheme="minorHAnsi" w:cstheme="minorHAnsi"/>
                <w:sz w:val="6"/>
                <w:szCs w:val="6"/>
                <w:lang w:val="eu-ES"/>
              </w:rPr>
            </w:pPr>
          </w:p>
        </w:tc>
        <w:tc>
          <w:tcPr>
            <w:tcW w:w="5135" w:type="dxa"/>
            <w:tcBorders>
              <w:top w:val="nil"/>
              <w:left w:val="nil"/>
              <w:bottom w:val="nil"/>
              <w:right w:val="nil"/>
            </w:tcBorders>
            <w:shd w:val="clear" w:color="auto" w:fill="auto"/>
          </w:tcPr>
          <w:p w:rsidR="00E61035" w:rsidRPr="00CC3019" w:rsidRDefault="00E61035" w:rsidP="00E61035">
            <w:pPr>
              <w:pStyle w:val="Gorputz-testuarenkoska2"/>
              <w:spacing w:after="0" w:line="240" w:lineRule="auto"/>
              <w:ind w:left="0"/>
              <w:jc w:val="both"/>
              <w:rPr>
                <w:rFonts w:asciiTheme="minorHAnsi" w:hAnsiTheme="minorHAnsi" w:cstheme="minorHAnsi"/>
                <w:b/>
                <w:i/>
                <w:color w:val="000000" w:themeColor="text1"/>
                <w:sz w:val="6"/>
                <w:szCs w:val="6"/>
              </w:rPr>
            </w:pPr>
          </w:p>
        </w:tc>
      </w:tr>
      <w:tr w:rsidR="000E1772" w:rsidRPr="00CC3019" w:rsidTr="000A62F4">
        <w:trPr>
          <w:trHeight w:val="72"/>
        </w:trPr>
        <w:sdt>
          <w:sdtPr>
            <w:rPr>
              <w:rFonts w:asciiTheme="minorHAnsi" w:eastAsia="Arial" w:hAnsiTheme="minorHAnsi" w:cstheme="minorHAnsi"/>
              <w:sz w:val="32"/>
              <w:lang w:val="eu-ES"/>
            </w:rPr>
            <w:id w:val="-1409156686"/>
            <w14:checkbox>
              <w14:checked w14:val="0"/>
              <w14:checkedState w14:val="2612" w14:font="MS Gothic"/>
              <w14:uncheckedState w14:val="2610" w14:font="MS Gothic"/>
            </w14:checkbox>
          </w:sdtPr>
          <w:sdtEndPr/>
          <w:sdtContent>
            <w:tc>
              <w:tcPr>
                <w:tcW w:w="536" w:type="dxa"/>
                <w:tcBorders>
                  <w:top w:val="nil"/>
                  <w:left w:val="nil"/>
                  <w:bottom w:val="nil"/>
                  <w:right w:val="nil"/>
                </w:tcBorders>
                <w:vAlign w:val="center"/>
              </w:tcPr>
              <w:p w:rsidR="000E1772" w:rsidRPr="00CC3019" w:rsidRDefault="000E1772" w:rsidP="000A62F4">
                <w:pPr>
                  <w:pStyle w:val="Gorputz-testuarenkoska2"/>
                  <w:spacing w:after="0" w:line="240" w:lineRule="auto"/>
                  <w:ind w:left="-142"/>
                  <w:jc w:val="right"/>
                  <w:rPr>
                    <w:rFonts w:asciiTheme="minorHAnsi" w:eastAsia="Arial" w:hAnsiTheme="minorHAnsi" w:cstheme="minorHAnsi"/>
                    <w:lang w:val="eu-ES"/>
                  </w:rPr>
                </w:pPr>
                <w:r>
                  <w:rPr>
                    <w:rFonts w:ascii="MS Gothic" w:eastAsia="MS Gothic" w:hAnsi="MS Gothic" w:cstheme="minorHAnsi" w:hint="eastAsia"/>
                    <w:sz w:val="32"/>
                    <w:lang w:val="eu-ES"/>
                  </w:rPr>
                  <w:t>☐</w:t>
                </w:r>
              </w:p>
            </w:tc>
          </w:sdtContent>
        </w:sdt>
        <w:tc>
          <w:tcPr>
            <w:tcW w:w="9364" w:type="dxa"/>
            <w:gridSpan w:val="2"/>
            <w:tcBorders>
              <w:top w:val="nil"/>
              <w:left w:val="nil"/>
              <w:bottom w:val="nil"/>
              <w:right w:val="nil"/>
            </w:tcBorders>
            <w:vAlign w:val="center"/>
          </w:tcPr>
          <w:p w:rsidR="000E1772" w:rsidRPr="00CC3019" w:rsidRDefault="000E1772" w:rsidP="00486D8A">
            <w:pPr>
              <w:pStyle w:val="Gorputz-testuarenkoska2"/>
              <w:spacing w:after="0" w:line="240" w:lineRule="auto"/>
              <w:ind w:left="0" w:firstLine="14"/>
              <w:jc w:val="both"/>
              <w:rPr>
                <w:rFonts w:asciiTheme="minorHAnsi" w:eastAsia="Arial" w:hAnsiTheme="minorHAnsi" w:cstheme="minorHAnsi"/>
                <w:lang w:val="eu-ES"/>
              </w:rPr>
            </w:pPr>
            <w:r w:rsidRPr="00CC3019">
              <w:rPr>
                <w:rFonts w:asciiTheme="minorHAnsi" w:eastAsia="Arial" w:hAnsiTheme="minorHAnsi" w:cstheme="minorHAnsi"/>
                <w:lang w:val="eu-ES"/>
              </w:rPr>
              <w:t>Zerga arloko eta Gizarte Segurantzako betebeharrak betetzen dituela egiaztatzen duen agiria. (*)</w:t>
            </w:r>
          </w:p>
        </w:tc>
      </w:tr>
      <w:tr w:rsidR="000E1772" w:rsidRPr="00CC3019" w:rsidTr="000A62F4">
        <w:trPr>
          <w:trHeight w:val="72"/>
        </w:trPr>
        <w:sdt>
          <w:sdtPr>
            <w:rPr>
              <w:rFonts w:asciiTheme="minorHAnsi" w:eastAsia="Arial" w:hAnsiTheme="minorHAnsi" w:cstheme="minorHAnsi"/>
              <w:sz w:val="32"/>
              <w:lang w:val="eu-ES"/>
            </w:rPr>
            <w:id w:val="-1581057656"/>
            <w14:checkbox>
              <w14:checked w14:val="0"/>
              <w14:checkedState w14:val="2612" w14:font="MS Gothic"/>
              <w14:uncheckedState w14:val="2610" w14:font="MS Gothic"/>
            </w14:checkbox>
          </w:sdtPr>
          <w:sdtEndPr/>
          <w:sdtContent>
            <w:tc>
              <w:tcPr>
                <w:tcW w:w="536" w:type="dxa"/>
                <w:tcBorders>
                  <w:top w:val="nil"/>
                  <w:left w:val="nil"/>
                  <w:bottom w:val="nil"/>
                  <w:right w:val="nil"/>
                </w:tcBorders>
                <w:vAlign w:val="center"/>
              </w:tcPr>
              <w:p w:rsidR="000E1772" w:rsidRPr="00CC3019" w:rsidRDefault="000E1772" w:rsidP="000E1772">
                <w:pPr>
                  <w:pStyle w:val="Gorputz-testuarenkoska2"/>
                  <w:spacing w:after="0" w:line="240" w:lineRule="auto"/>
                  <w:ind w:left="-142"/>
                  <w:jc w:val="right"/>
                  <w:rPr>
                    <w:rFonts w:asciiTheme="minorHAnsi" w:eastAsia="Arial" w:hAnsiTheme="minorHAnsi" w:cstheme="minorHAnsi"/>
                    <w:lang w:val="eu-ES"/>
                  </w:rPr>
                </w:pPr>
                <w:r>
                  <w:rPr>
                    <w:rFonts w:ascii="MS Gothic" w:eastAsia="MS Gothic" w:hAnsi="MS Gothic" w:cstheme="minorHAnsi" w:hint="eastAsia"/>
                    <w:sz w:val="32"/>
                    <w:lang w:val="eu-ES"/>
                  </w:rPr>
                  <w:t>☐</w:t>
                </w:r>
              </w:p>
            </w:tc>
          </w:sdtContent>
        </w:sdt>
        <w:tc>
          <w:tcPr>
            <w:tcW w:w="9364" w:type="dxa"/>
            <w:gridSpan w:val="2"/>
            <w:tcBorders>
              <w:top w:val="nil"/>
              <w:left w:val="nil"/>
              <w:bottom w:val="nil"/>
              <w:right w:val="nil"/>
            </w:tcBorders>
            <w:vAlign w:val="center"/>
          </w:tcPr>
          <w:p w:rsidR="000E1772" w:rsidRPr="00DE4D28" w:rsidRDefault="000E1772" w:rsidP="000E1772">
            <w:pPr>
              <w:pStyle w:val="Gorputz-testuarenkoska2"/>
              <w:spacing w:after="0" w:line="240" w:lineRule="auto"/>
              <w:ind w:left="0"/>
              <w:jc w:val="both"/>
              <w:rPr>
                <w:rFonts w:asciiTheme="minorHAnsi" w:eastAsia="Arial" w:hAnsiTheme="minorHAnsi" w:cstheme="minorHAnsi"/>
                <w:lang w:val="eu-ES"/>
              </w:rPr>
            </w:pPr>
            <w:r w:rsidRPr="00DE4D28">
              <w:rPr>
                <w:rFonts w:asciiTheme="minorHAnsi" w:eastAsia="Arial" w:hAnsiTheme="minorHAnsi" w:cstheme="minorHAnsi"/>
                <w:lang w:val="eu-ES"/>
              </w:rPr>
              <w:t>Jarduera</w:t>
            </w:r>
            <w:r w:rsidR="00486D8A">
              <w:rPr>
                <w:rFonts w:asciiTheme="minorHAnsi" w:eastAsia="Arial" w:hAnsiTheme="minorHAnsi" w:cstheme="minorHAnsi"/>
                <w:lang w:val="eu-ES"/>
              </w:rPr>
              <w:t xml:space="preserve"> ekonomikoaren datuak (</w:t>
            </w:r>
            <w:proofErr w:type="spellStart"/>
            <w:r w:rsidR="00486D8A">
              <w:rPr>
                <w:rFonts w:asciiTheme="minorHAnsi" w:eastAsia="Arial" w:hAnsiTheme="minorHAnsi" w:cstheme="minorHAnsi"/>
                <w:lang w:val="eu-ES"/>
              </w:rPr>
              <w:t>JEZ</w:t>
            </w:r>
            <w:proofErr w:type="spellEnd"/>
            <w:r w:rsidR="00486D8A">
              <w:rPr>
                <w:rFonts w:asciiTheme="minorHAnsi" w:eastAsia="Arial" w:hAnsiTheme="minorHAnsi" w:cstheme="minorHAnsi"/>
                <w:lang w:val="eu-ES"/>
              </w:rPr>
              <w:t>). (*</w:t>
            </w:r>
            <w:r w:rsidRPr="00DE4D28">
              <w:rPr>
                <w:rFonts w:asciiTheme="minorHAnsi" w:eastAsia="Arial" w:hAnsiTheme="minorHAnsi" w:cstheme="minorHAnsi"/>
                <w:lang w:val="eu-ES"/>
              </w:rPr>
              <w:t>)</w:t>
            </w:r>
          </w:p>
        </w:tc>
      </w:tr>
      <w:tr w:rsidR="000E1772" w:rsidRPr="000E1772" w:rsidTr="000E1772">
        <w:trPr>
          <w:trHeight w:val="509"/>
        </w:trPr>
        <w:tc>
          <w:tcPr>
            <w:tcW w:w="9900" w:type="dxa"/>
            <w:gridSpan w:val="3"/>
            <w:tcBorders>
              <w:top w:val="nil"/>
              <w:left w:val="nil"/>
              <w:bottom w:val="nil"/>
              <w:right w:val="nil"/>
            </w:tcBorders>
            <w:shd w:val="clear" w:color="auto" w:fill="auto"/>
          </w:tcPr>
          <w:p w:rsidR="000E1772" w:rsidRPr="000E1772" w:rsidRDefault="00486D8A" w:rsidP="00E61035">
            <w:pPr>
              <w:jc w:val="both"/>
              <w:rPr>
                <w:rFonts w:eastAsia="Times New Roman" w:cstheme="minorHAnsi"/>
                <w:b/>
                <w:color w:val="000000" w:themeColor="text1"/>
                <w:sz w:val="20"/>
                <w:szCs w:val="20"/>
                <w:lang w:eastAsia="es-ES"/>
              </w:rPr>
            </w:pPr>
            <w:r>
              <w:rPr>
                <w:rFonts w:cstheme="minorHAnsi"/>
                <w:sz w:val="20"/>
                <w:szCs w:val="20"/>
                <w:lang w:val="eu-ES"/>
              </w:rPr>
              <w:t>(*</w:t>
            </w:r>
            <w:r w:rsidR="000E1772" w:rsidRPr="000E1772">
              <w:rPr>
                <w:rFonts w:cstheme="minorHAnsi"/>
                <w:sz w:val="20"/>
                <w:szCs w:val="20"/>
                <w:lang w:val="eu-ES"/>
              </w:rPr>
              <w:t>) Lagapen hori ez badu onartzen, organo eskudunak emandako ziurtagiriak aurkeztu beharko ditu, hala eskatzen zaionean.</w:t>
            </w:r>
          </w:p>
        </w:tc>
      </w:tr>
      <w:tr w:rsidR="00E61035" w:rsidRPr="00CC3019" w:rsidTr="00E61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4765" w:type="dxa"/>
            <w:gridSpan w:val="2"/>
          </w:tcPr>
          <w:p w:rsidR="00E61035" w:rsidRPr="00DE4D28" w:rsidRDefault="00E61035" w:rsidP="00E61035">
            <w:pPr>
              <w:jc w:val="both"/>
              <w:rPr>
                <w:rFonts w:cstheme="minorHAnsi"/>
                <w:sz w:val="6"/>
                <w:szCs w:val="6"/>
                <w:lang w:val="eu-ES"/>
              </w:rPr>
            </w:pPr>
          </w:p>
        </w:tc>
        <w:tc>
          <w:tcPr>
            <w:tcW w:w="5135" w:type="dxa"/>
          </w:tcPr>
          <w:p w:rsidR="00E61035" w:rsidRPr="00CC3019" w:rsidRDefault="00E61035" w:rsidP="00E61035">
            <w:pPr>
              <w:ind w:left="-10" w:right="32" w:firstLine="10"/>
              <w:jc w:val="both"/>
              <w:rPr>
                <w:rFonts w:cstheme="minorHAnsi"/>
                <w:i/>
                <w:sz w:val="6"/>
                <w:szCs w:val="6"/>
              </w:rPr>
            </w:pPr>
          </w:p>
        </w:tc>
      </w:tr>
      <w:tr w:rsidR="000E1772" w:rsidRPr="000E1772" w:rsidTr="000E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9900" w:type="dxa"/>
            <w:gridSpan w:val="3"/>
          </w:tcPr>
          <w:p w:rsidR="000E1772" w:rsidRDefault="000E1772" w:rsidP="00E61035">
            <w:pPr>
              <w:ind w:left="-10" w:right="32" w:firstLine="10"/>
              <w:jc w:val="both"/>
              <w:rPr>
                <w:rFonts w:cstheme="minorHAnsi"/>
                <w:b/>
                <w:sz w:val="18"/>
                <w:szCs w:val="18"/>
                <w:lang w:val="eu-ES"/>
              </w:rPr>
            </w:pPr>
            <w:r w:rsidRPr="000E1772">
              <w:rPr>
                <w:rFonts w:cstheme="minorHAnsi"/>
                <w:b/>
                <w:sz w:val="18"/>
                <w:szCs w:val="18"/>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p w:rsidR="000E1772" w:rsidRPr="000E1772" w:rsidRDefault="000E1772" w:rsidP="00E61035">
            <w:pPr>
              <w:ind w:left="-10" w:right="32" w:firstLine="10"/>
              <w:jc w:val="both"/>
              <w:rPr>
                <w:rFonts w:cstheme="minorHAnsi"/>
                <w:b/>
                <w:i/>
                <w:sz w:val="18"/>
                <w:szCs w:val="18"/>
              </w:rPr>
            </w:pPr>
          </w:p>
        </w:tc>
      </w:tr>
      <w:tr w:rsidR="000E1772" w:rsidRPr="000E1772" w:rsidTr="000E17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9900" w:type="dxa"/>
            <w:gridSpan w:val="3"/>
          </w:tcPr>
          <w:p w:rsidR="000E1772" w:rsidRDefault="000E1772" w:rsidP="00E61035">
            <w:pPr>
              <w:ind w:left="-10" w:right="32" w:firstLine="10"/>
              <w:jc w:val="both"/>
              <w:rPr>
                <w:rFonts w:cstheme="minorHAnsi"/>
                <w:b/>
                <w:sz w:val="18"/>
                <w:szCs w:val="18"/>
                <w:lang w:val="eu-ES"/>
              </w:rPr>
            </w:pPr>
            <w:r w:rsidRPr="000E1772">
              <w:rPr>
                <w:rFonts w:cstheme="minorHAnsi"/>
                <w:b/>
                <w:sz w:val="18"/>
                <w:szCs w:val="18"/>
                <w:lang w:val="eu-ES"/>
              </w:rPr>
              <w:t>Zure datu pertsonalak Gipuzkoako Eskulangintza Tradizional eta Herrikoiaren Erregistro Orokorra kudeatzeko erabiliko dira.</w:t>
            </w:r>
          </w:p>
          <w:p w:rsidR="000E1772" w:rsidRPr="000E1772" w:rsidRDefault="000E1772" w:rsidP="00E61035">
            <w:pPr>
              <w:ind w:left="-10" w:right="32" w:firstLine="10"/>
              <w:jc w:val="both"/>
              <w:rPr>
                <w:rFonts w:cstheme="minorHAnsi"/>
                <w:b/>
                <w:i/>
                <w:sz w:val="18"/>
                <w:szCs w:val="18"/>
              </w:rPr>
            </w:pPr>
          </w:p>
        </w:tc>
      </w:tr>
      <w:tr w:rsidR="000E1772" w:rsidRPr="000E1772" w:rsidTr="005B3C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9900" w:type="dxa"/>
            <w:gridSpan w:val="3"/>
          </w:tcPr>
          <w:p w:rsidR="000E1772" w:rsidRDefault="000E1772" w:rsidP="00E61035">
            <w:pPr>
              <w:ind w:left="-10" w:right="32" w:firstLine="10"/>
              <w:jc w:val="both"/>
              <w:rPr>
                <w:rFonts w:cstheme="minorHAnsi"/>
                <w:b/>
                <w:sz w:val="18"/>
                <w:szCs w:val="18"/>
                <w:lang w:val="eu-ES"/>
              </w:rPr>
            </w:pPr>
            <w:r w:rsidRPr="000E1772">
              <w:rPr>
                <w:rFonts w:cstheme="minorHAnsi"/>
                <w:b/>
                <w:sz w:val="18"/>
                <w:szCs w:val="18"/>
                <w:lang w:val="eu-ES"/>
              </w:rPr>
              <w:t xml:space="preserve">Zure datu pertsonalen tratamenduari eta zure eskubideen erabilerari dagokienez, harremanetan jar zaitezke helbide honetan: </w:t>
            </w:r>
            <w:hyperlink r:id="rId7" w:history="1">
              <w:r w:rsidRPr="000E1772">
                <w:rPr>
                  <w:rStyle w:val="Hiperesteka"/>
                  <w:rFonts w:cstheme="minorHAnsi"/>
                  <w:b/>
                  <w:sz w:val="18"/>
                  <w:szCs w:val="18"/>
                  <w:lang w:val="eu-ES"/>
                </w:rPr>
                <w:t>dbo@gipuzkoa.eus</w:t>
              </w:r>
            </w:hyperlink>
            <w:r w:rsidRPr="000E1772">
              <w:rPr>
                <w:rFonts w:cstheme="minorHAnsi"/>
                <w:b/>
                <w:sz w:val="18"/>
                <w:szCs w:val="18"/>
                <w:lang w:val="eu-ES"/>
              </w:rPr>
              <w:t>.</w:t>
            </w:r>
          </w:p>
          <w:p w:rsidR="000E1772" w:rsidRPr="000E1772" w:rsidRDefault="000E1772" w:rsidP="00E61035">
            <w:pPr>
              <w:ind w:left="-10" w:right="32" w:firstLine="10"/>
              <w:jc w:val="both"/>
              <w:rPr>
                <w:rFonts w:cstheme="minorHAnsi"/>
                <w:b/>
                <w:i/>
                <w:sz w:val="18"/>
                <w:szCs w:val="18"/>
              </w:rPr>
            </w:pPr>
          </w:p>
        </w:tc>
      </w:tr>
    </w:tbl>
    <w:p w:rsidR="00BF3AE3" w:rsidRDefault="00BF3AE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Pr="00FF54EB" w:rsidRDefault="00C26993" w:rsidP="00BF3AE3">
      <w:pPr>
        <w:spacing w:after="0" w:line="240" w:lineRule="auto"/>
        <w:jc w:val="both"/>
        <w:rPr>
          <w:rFonts w:cstheme="minorHAnsi"/>
          <w:b/>
          <w:bCs/>
          <w:sz w:val="6"/>
        </w:rPr>
      </w:pPr>
    </w:p>
    <w:tbl>
      <w:tblPr>
        <w:tblW w:w="9841" w:type="dxa"/>
        <w:tblInd w:w="-271" w:type="dxa"/>
        <w:tblCellMar>
          <w:left w:w="10" w:type="dxa"/>
          <w:right w:w="10" w:type="dxa"/>
        </w:tblCellMar>
        <w:tblLook w:val="0000" w:firstRow="0" w:lastRow="0" w:firstColumn="0" w:lastColumn="0" w:noHBand="0" w:noVBand="0"/>
      </w:tblPr>
      <w:tblGrid>
        <w:gridCol w:w="1813"/>
        <w:gridCol w:w="8028"/>
      </w:tblGrid>
      <w:tr w:rsidR="00BF3AE3" w:rsidRPr="00CC3019" w:rsidTr="000A62F4">
        <w:trPr>
          <w:trHeight w:val="329"/>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AE3" w:rsidRPr="000E1772" w:rsidRDefault="00BF3AE3" w:rsidP="000E1772">
            <w:pPr>
              <w:pStyle w:val="Gorputz-testuarenkoska2"/>
              <w:spacing w:after="0" w:line="240" w:lineRule="auto"/>
              <w:ind w:left="0"/>
              <w:jc w:val="both"/>
              <w:rPr>
                <w:rFonts w:asciiTheme="minorHAnsi" w:eastAsia="Arial" w:hAnsiTheme="minorHAnsi" w:cstheme="minorHAnsi"/>
                <w:b/>
                <w:lang w:val="eu-ES"/>
              </w:rPr>
            </w:pPr>
            <w:r w:rsidRPr="003E7A5C">
              <w:rPr>
                <w:rFonts w:asciiTheme="minorHAnsi" w:eastAsia="Arial" w:hAnsiTheme="minorHAnsi" w:cstheme="minorHAnsi"/>
                <w:b/>
                <w:lang w:val="eu-ES"/>
              </w:rPr>
              <w:t>Lekua eta data</w:t>
            </w:r>
          </w:p>
        </w:tc>
        <w:tc>
          <w:tcPr>
            <w:tcW w:w="80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F3AE3" w:rsidRPr="00FE0BA6" w:rsidRDefault="00BF3AE3" w:rsidP="000A62F4">
            <w:pPr>
              <w:spacing w:after="0" w:line="240" w:lineRule="auto"/>
              <w:jc w:val="both"/>
              <w:rPr>
                <w:rFonts w:cstheme="minorHAnsi"/>
                <w:bCs/>
                <w:sz w:val="20"/>
              </w:rPr>
            </w:pPr>
          </w:p>
        </w:tc>
      </w:tr>
    </w:tbl>
    <w:p w:rsidR="00BF3AE3" w:rsidRPr="00A62CC6" w:rsidRDefault="00BF3AE3" w:rsidP="00BF3AE3">
      <w:pPr>
        <w:spacing w:after="0" w:line="240" w:lineRule="auto"/>
        <w:jc w:val="center"/>
        <w:rPr>
          <w:rFonts w:cstheme="minorHAnsi"/>
          <w:b/>
          <w:bCs/>
          <w:sz w:val="6"/>
          <w:szCs w:val="6"/>
        </w:rPr>
      </w:pPr>
    </w:p>
    <w:p w:rsidR="00BF3AE3" w:rsidRPr="003E7A5C" w:rsidRDefault="00C26993" w:rsidP="00BF3AE3">
      <w:pPr>
        <w:pStyle w:val="Gorputz-testuarenkoska2"/>
        <w:spacing w:after="0" w:line="240" w:lineRule="auto"/>
        <w:ind w:left="0"/>
        <w:jc w:val="center"/>
        <w:rPr>
          <w:rFonts w:asciiTheme="minorHAnsi" w:eastAsia="Arial" w:hAnsiTheme="minorHAnsi" w:cstheme="minorHAnsi"/>
          <w:b/>
          <w:lang w:val="eu-ES"/>
        </w:rPr>
      </w:pPr>
      <w:r>
        <w:rPr>
          <w:rFonts w:asciiTheme="minorHAnsi" w:eastAsia="Arial" w:hAnsiTheme="minorHAnsi" w:cstheme="minorHAnsi"/>
          <w:b/>
          <w:lang w:val="eu-ES"/>
        </w:rPr>
        <w:t>Entitatearen ordezkari</w:t>
      </w:r>
      <w:r w:rsidR="00BF3AE3" w:rsidRPr="003E7A5C">
        <w:rPr>
          <w:rFonts w:asciiTheme="minorHAnsi" w:eastAsia="Arial" w:hAnsiTheme="minorHAnsi" w:cstheme="minorHAnsi"/>
          <w:b/>
          <w:lang w:val="eu-ES"/>
        </w:rPr>
        <w:t xml:space="preserve"> legala</w:t>
      </w:r>
      <w:r>
        <w:rPr>
          <w:rFonts w:asciiTheme="minorHAnsi" w:eastAsia="Arial" w:hAnsiTheme="minorHAnsi" w:cstheme="minorHAnsi"/>
          <w:b/>
          <w:lang w:val="eu-ES"/>
        </w:rPr>
        <w:t>ren sinadura</w:t>
      </w:r>
    </w:p>
    <w:p w:rsidR="004B6490" w:rsidRDefault="000E1772">
      <w:r w:rsidRPr="00CC3019">
        <w:rPr>
          <w:rFonts w:cstheme="minorHAnsi"/>
          <w:noProof/>
          <w:lang w:eastAsia="es-ES"/>
        </w:rPr>
        <mc:AlternateContent>
          <mc:Choice Requires="wps">
            <w:drawing>
              <wp:anchor distT="0" distB="0" distL="114300" distR="114300" simplePos="0" relativeHeight="251659264" behindDoc="0" locked="0" layoutInCell="1" allowOverlap="1" wp14:anchorId="626DB7D8" wp14:editId="2632B6E8">
                <wp:simplePos x="0" y="0"/>
                <wp:positionH relativeFrom="column">
                  <wp:posOffset>1844040</wp:posOffset>
                </wp:positionH>
                <wp:positionV relativeFrom="paragraph">
                  <wp:posOffset>152409</wp:posOffset>
                </wp:positionV>
                <wp:extent cx="2461846" cy="675502"/>
                <wp:effectExtent l="0" t="0" r="15240" b="1079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1846" cy="675502"/>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F3AE3" w:rsidRDefault="00BF3AE3" w:rsidP="00BF3AE3">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626DB7D8" id="Forma2" o:spid="_x0000_s1026" style="position:absolute;margin-left:145.2pt;margin-top:12pt;width:193.8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" adj="-11796480,,5400" path="m,l21600,r,21600l,21600,,xe" strokecolor="#3465a4" strokeweight=".25pt">
                <v:stroke joinstyle="miter"/>
                <v:formulas/>
                <v:path arrowok="t" o:connecttype="custom" o:connectlocs="1230923,0;2461846,337751;1230923,675502;0,337751" o:connectangles="270,0,90,180" textboxrect="0,0,21600,21600"/>
                <v:textbox inset=".48994mm,.48994mm,.48994mm,.48994mm">
                  <w:txbxContent>
                    <w:p w:rsidR="00BF3AE3" w:rsidRDefault="00BF3AE3" w:rsidP="00BF3AE3">
                      <w:pPr>
                        <w:jc w:val="center"/>
                        <w:rPr>
                          <w:lang w:val="eu-ES"/>
                        </w:rPr>
                      </w:pPr>
                    </w:p>
                  </w:txbxContent>
                </v:textbox>
              </v:shape>
            </w:pict>
          </mc:Fallback>
        </mc:AlternateContent>
      </w:r>
    </w:p>
    <w:sectPr w:rsidR="004B6490" w:rsidSect="00BF3AE3">
      <w:headerReference w:type="default" r:id="rId8"/>
      <w:pgSz w:w="11906" w:h="16838"/>
      <w:pgMar w:top="1276" w:right="992" w:bottom="567" w:left="133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E3" w:rsidRDefault="00BF3AE3" w:rsidP="00BF3AE3">
      <w:pPr>
        <w:spacing w:after="0" w:line="240" w:lineRule="auto"/>
      </w:pPr>
      <w:r>
        <w:separator/>
      </w:r>
    </w:p>
  </w:endnote>
  <w:endnote w:type="continuationSeparator" w:id="0">
    <w:p w:rsidR="00BF3AE3" w:rsidRDefault="00BF3AE3" w:rsidP="00BF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E3" w:rsidRDefault="00BF3AE3" w:rsidP="00BF3AE3">
      <w:pPr>
        <w:spacing w:after="0" w:line="240" w:lineRule="auto"/>
      </w:pPr>
      <w:r>
        <w:separator/>
      </w:r>
    </w:p>
  </w:footnote>
  <w:footnote w:type="continuationSeparator" w:id="0">
    <w:p w:rsidR="00BF3AE3" w:rsidRDefault="00BF3AE3" w:rsidP="00BF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E3" w:rsidRDefault="00BF3AE3" w:rsidP="00BF3AE3">
    <w:pPr>
      <w:pStyle w:val="Goiburua"/>
      <w:ind w:left="-426"/>
    </w:pPr>
    <w:r>
      <w:rPr>
        <w:noProof/>
        <w:lang w:eastAsia="es-ES"/>
      </w:rPr>
      <w:drawing>
        <wp:inline distT="0" distB="0" distL="0" distR="0" wp14:anchorId="51EE252A" wp14:editId="3814AA8E">
          <wp:extent cx="1643183" cy="507441"/>
          <wp:effectExtent l="0" t="0" r="0" b="6985"/>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onomia Sustapeneko eta Proiektu Estrategikoetako Departamentua-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5549" cy="526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759C8"/>
    <w:multiLevelType w:val="hybridMultilevel"/>
    <w:tmpl w:val="B902225E"/>
    <w:lvl w:ilvl="0" w:tplc="D450B7EC">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6904399"/>
    <w:multiLevelType w:val="hybridMultilevel"/>
    <w:tmpl w:val="F3580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E3"/>
    <w:rsid w:val="00064EC4"/>
    <w:rsid w:val="000B41BC"/>
    <w:rsid w:val="000E1772"/>
    <w:rsid w:val="000E39C0"/>
    <w:rsid w:val="00180A91"/>
    <w:rsid w:val="00486D8A"/>
    <w:rsid w:val="004A45B7"/>
    <w:rsid w:val="004B6490"/>
    <w:rsid w:val="004B6FDF"/>
    <w:rsid w:val="00691F92"/>
    <w:rsid w:val="006F3119"/>
    <w:rsid w:val="007333FD"/>
    <w:rsid w:val="00A13A39"/>
    <w:rsid w:val="00A9617B"/>
    <w:rsid w:val="00AC17E9"/>
    <w:rsid w:val="00BF3AE3"/>
    <w:rsid w:val="00C26993"/>
    <w:rsid w:val="00D40B39"/>
    <w:rsid w:val="00D55397"/>
    <w:rsid w:val="00D92A9B"/>
    <w:rsid w:val="00E0074F"/>
    <w:rsid w:val="00E148DE"/>
    <w:rsid w:val="00E24315"/>
    <w:rsid w:val="00E61035"/>
    <w:rsid w:val="00E70CBA"/>
    <w:rsid w:val="00E820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ED2CA8"/>
  <w15:chartTrackingRefBased/>
  <w15:docId w15:val="{3710801E-7757-47D3-AD12-CD46F6F3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F3AE3"/>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rputz-testuarenkoska2">
    <w:name w:val="Body Text Indent 2"/>
    <w:basedOn w:val="Normala"/>
    <w:link w:val="Gorputz-testuarenkoska2Kar"/>
    <w:rsid w:val="00BF3AE3"/>
    <w:pPr>
      <w:spacing w:after="120" w:line="480" w:lineRule="auto"/>
      <w:ind w:left="283"/>
    </w:pPr>
    <w:rPr>
      <w:rFonts w:ascii="Times New Roman" w:eastAsia="Times New Roman" w:hAnsi="Times New Roman" w:cs="Times New Roman"/>
      <w:snapToGrid w:val="0"/>
      <w:sz w:val="20"/>
      <w:szCs w:val="20"/>
      <w:lang w:eastAsia="es-ES"/>
    </w:rPr>
  </w:style>
  <w:style w:type="character" w:customStyle="1" w:styleId="Gorputz-testuarenkoska2Kar">
    <w:name w:val="Gorputz-testuaren koska 2 Kar"/>
    <w:basedOn w:val="Paragrafoarenletra-tipolehenetsia"/>
    <w:link w:val="Gorputz-testuarenkoska2"/>
    <w:rsid w:val="00BF3AE3"/>
    <w:rPr>
      <w:rFonts w:ascii="Times New Roman" w:eastAsia="Times New Roman" w:hAnsi="Times New Roman" w:cs="Times New Roman"/>
      <w:snapToGrid w:val="0"/>
      <w:sz w:val="20"/>
      <w:szCs w:val="20"/>
      <w:lang w:eastAsia="es-ES"/>
    </w:rPr>
  </w:style>
  <w:style w:type="table" w:styleId="Saretaduntaula">
    <w:name w:val="Table Grid"/>
    <w:basedOn w:val="Taulanormala"/>
    <w:uiPriority w:val="39"/>
    <w:rsid w:val="00BF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a"/>
    <w:rsid w:val="00BF3AE3"/>
    <w:pPr>
      <w:suppressAutoHyphens/>
      <w:autoSpaceDN w:val="0"/>
      <w:spacing w:after="0" w:line="240" w:lineRule="auto"/>
      <w:textAlignment w:val="baseline"/>
    </w:pPr>
    <w:rPr>
      <w:rFonts w:ascii="Arial" w:eastAsia="Arial" w:hAnsi="Arial" w:cs="Arial"/>
      <w:b/>
      <w:sz w:val="20"/>
      <w:szCs w:val="20"/>
      <w:lang w:eastAsia="es-ES"/>
    </w:rPr>
  </w:style>
  <w:style w:type="character" w:styleId="Leku-markarentestua">
    <w:name w:val="Placeholder Text"/>
    <w:basedOn w:val="Paragrafoarenletra-tipolehenetsia"/>
    <w:uiPriority w:val="99"/>
    <w:semiHidden/>
    <w:rsid w:val="00BF3AE3"/>
    <w:rPr>
      <w:color w:val="808080"/>
    </w:rPr>
  </w:style>
  <w:style w:type="paragraph" w:styleId="Goiburua">
    <w:name w:val="header"/>
    <w:basedOn w:val="Normala"/>
    <w:link w:val="GoiburuaKar"/>
    <w:uiPriority w:val="99"/>
    <w:unhideWhenUsed/>
    <w:rsid w:val="00BF3AE3"/>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F3AE3"/>
  </w:style>
  <w:style w:type="paragraph" w:styleId="Orri-oina">
    <w:name w:val="footer"/>
    <w:basedOn w:val="Normala"/>
    <w:link w:val="Orri-oinaKar"/>
    <w:uiPriority w:val="99"/>
    <w:unhideWhenUsed/>
    <w:rsid w:val="00BF3AE3"/>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F3AE3"/>
  </w:style>
  <w:style w:type="paragraph" w:styleId="Zerrenda-paragrafoa">
    <w:name w:val="List Paragraph"/>
    <w:basedOn w:val="Normala"/>
    <w:uiPriority w:val="34"/>
    <w:qFormat/>
    <w:rsid w:val="00BF3AE3"/>
    <w:pPr>
      <w:ind w:left="720"/>
      <w:contextualSpacing/>
    </w:pPr>
  </w:style>
  <w:style w:type="character" w:styleId="Hiperesteka">
    <w:name w:val="Hyperlink"/>
    <w:basedOn w:val="Paragrafoarenletra-tipolehenetsia"/>
    <w:uiPriority w:val="99"/>
    <w:unhideWhenUsed/>
    <w:rsid w:val="00BF3AE3"/>
    <w:rPr>
      <w:color w:val="0563C1"/>
      <w:u w:val="single"/>
    </w:rPr>
  </w:style>
  <w:style w:type="paragraph" w:styleId="Bunbuiloarentestua">
    <w:name w:val="Balloon Text"/>
    <w:basedOn w:val="Normala"/>
    <w:link w:val="BunbuiloarentestuaKar"/>
    <w:uiPriority w:val="99"/>
    <w:semiHidden/>
    <w:unhideWhenUsed/>
    <w:rsid w:val="000E39C0"/>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0E3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bo@gipuzkoa.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1FF161BAA94C8684ECF55C09247500"/>
        <w:category>
          <w:name w:val="Orokorra"/>
          <w:gallery w:val="placeholder"/>
        </w:category>
        <w:types>
          <w:type w:val="bbPlcHdr"/>
        </w:types>
        <w:behaviors>
          <w:behavior w:val="content"/>
        </w:behaviors>
        <w:guid w:val="{9129D6B4-E4AF-420B-9645-12C0428610AF}"/>
      </w:docPartPr>
      <w:docPartBody>
        <w:p w:rsidR="00B50D11" w:rsidRDefault="007A2650" w:rsidP="007A2650">
          <w:pPr>
            <w:pStyle w:val="7E1FF161BAA94C8684ECF55C092475002"/>
          </w:pPr>
          <w:r w:rsidRPr="00DC57CB">
            <w:rPr>
              <w:rStyle w:val="Leku-markarentestua"/>
            </w:rPr>
            <w:t>Elija un elemento.</w:t>
          </w:r>
        </w:p>
      </w:docPartBody>
    </w:docPart>
    <w:docPart>
      <w:docPartPr>
        <w:name w:val="0048FABFE3C348A0AFBFBC2BB2E8339F"/>
        <w:category>
          <w:name w:val="Orokorra"/>
          <w:gallery w:val="placeholder"/>
        </w:category>
        <w:types>
          <w:type w:val="bbPlcHdr"/>
        </w:types>
        <w:behaviors>
          <w:behavior w:val="content"/>
        </w:behaviors>
        <w:guid w:val="{7F4010DD-04B0-466C-951C-51B3545F84F8}"/>
      </w:docPartPr>
      <w:docPartBody>
        <w:p w:rsidR="00B50D11" w:rsidRDefault="007A2650" w:rsidP="007A2650">
          <w:pPr>
            <w:pStyle w:val="0048FABFE3C348A0AFBFBC2BB2E8339F2"/>
          </w:pPr>
          <w:r w:rsidRPr="00DC57CB">
            <w:rPr>
              <w:rStyle w:val="Leku-markarentestua"/>
            </w:rPr>
            <w:t>Elija un elemento.</w:t>
          </w:r>
        </w:p>
      </w:docPartBody>
    </w:docPart>
    <w:docPart>
      <w:docPartPr>
        <w:name w:val="663DB9BFF73F42EEACCF86B553880551"/>
        <w:category>
          <w:name w:val="Orokorra"/>
          <w:gallery w:val="placeholder"/>
        </w:category>
        <w:types>
          <w:type w:val="bbPlcHdr"/>
        </w:types>
        <w:behaviors>
          <w:behavior w:val="content"/>
        </w:behaviors>
        <w:guid w:val="{69C0F0CF-695E-48A5-AA72-E097180BC45A}"/>
      </w:docPartPr>
      <w:docPartBody>
        <w:p w:rsidR="00B50D11" w:rsidRDefault="007A2650" w:rsidP="007A2650">
          <w:pPr>
            <w:pStyle w:val="663DB9BFF73F42EEACCF86B5538805512"/>
          </w:pPr>
          <w:r w:rsidRPr="00DC57CB">
            <w:rPr>
              <w:rStyle w:val="Leku-markarentestua"/>
            </w:rPr>
            <w:t>Elija un elemento.</w:t>
          </w:r>
        </w:p>
      </w:docPartBody>
    </w:docPart>
    <w:docPart>
      <w:docPartPr>
        <w:name w:val="DAD2A29FBEE14E81A8472B4AC4049CF2"/>
        <w:category>
          <w:name w:val="Orokorra"/>
          <w:gallery w:val="placeholder"/>
        </w:category>
        <w:types>
          <w:type w:val="bbPlcHdr"/>
        </w:types>
        <w:behaviors>
          <w:behavior w:val="content"/>
        </w:behaviors>
        <w:guid w:val="{C017D42B-28A6-4D66-A43E-FF34A70D7FF8}"/>
      </w:docPartPr>
      <w:docPartBody>
        <w:p w:rsidR="00B50D11" w:rsidRDefault="007A2650" w:rsidP="007A2650">
          <w:pPr>
            <w:pStyle w:val="DAD2A29FBEE14E81A8472B4AC4049CF22"/>
          </w:pPr>
          <w:r w:rsidRPr="00DC57CB">
            <w:rPr>
              <w:rStyle w:val="Leku-markarentestua"/>
            </w:rPr>
            <w:t>Elija un elemento.</w:t>
          </w:r>
        </w:p>
      </w:docPartBody>
    </w:docPart>
    <w:docPart>
      <w:docPartPr>
        <w:name w:val="CA5DDC85EE194B88A9BB36A7AA7B9E17"/>
        <w:category>
          <w:name w:val="Orokorra"/>
          <w:gallery w:val="placeholder"/>
        </w:category>
        <w:types>
          <w:type w:val="bbPlcHdr"/>
        </w:types>
        <w:behaviors>
          <w:behavior w:val="content"/>
        </w:behaviors>
        <w:guid w:val="{3C9F8DF3-8A1B-4CCE-B136-432D13C0A84E}"/>
      </w:docPartPr>
      <w:docPartBody>
        <w:p w:rsidR="00B50D11" w:rsidRDefault="007A2650" w:rsidP="007A2650">
          <w:pPr>
            <w:pStyle w:val="CA5DDC85EE194B88A9BB36A7AA7B9E172"/>
          </w:pPr>
          <w:r w:rsidRPr="00DC57CB">
            <w:rPr>
              <w:rStyle w:val="Leku-markarentestua"/>
            </w:rPr>
            <w:t>Elija un elemento.</w:t>
          </w:r>
        </w:p>
      </w:docPartBody>
    </w:docPart>
    <w:docPart>
      <w:docPartPr>
        <w:name w:val="B80CF60F64684A968245CE8693FABA70"/>
        <w:category>
          <w:name w:val="Orokorra"/>
          <w:gallery w:val="placeholder"/>
        </w:category>
        <w:types>
          <w:type w:val="bbPlcHdr"/>
        </w:types>
        <w:behaviors>
          <w:behavior w:val="content"/>
        </w:behaviors>
        <w:guid w:val="{FF717690-CAA6-49A2-958E-4071F02C2E7E}"/>
      </w:docPartPr>
      <w:docPartBody>
        <w:p w:rsidR="00B50D11" w:rsidRDefault="007A2650" w:rsidP="007A2650">
          <w:pPr>
            <w:pStyle w:val="B80CF60F64684A968245CE8693FABA702"/>
          </w:pPr>
          <w:r w:rsidRPr="00DC57CB">
            <w:rPr>
              <w:rStyle w:val="Leku-markarentestua"/>
            </w:rPr>
            <w:t>Elija un elemento.</w:t>
          </w:r>
        </w:p>
      </w:docPartBody>
    </w:docPart>
    <w:docPart>
      <w:docPartPr>
        <w:name w:val="1582851C19D64AA1948C3D131136E497"/>
        <w:category>
          <w:name w:val="Orokorra"/>
          <w:gallery w:val="placeholder"/>
        </w:category>
        <w:types>
          <w:type w:val="bbPlcHdr"/>
        </w:types>
        <w:behaviors>
          <w:behavior w:val="content"/>
        </w:behaviors>
        <w:guid w:val="{25E729F0-36DE-4396-9B2B-F3D8AB65E9C7}"/>
      </w:docPartPr>
      <w:docPartBody>
        <w:p w:rsidR="00B50D11" w:rsidRDefault="007A2650" w:rsidP="007A2650">
          <w:pPr>
            <w:pStyle w:val="1582851C19D64AA1948C3D131136E4972"/>
          </w:pPr>
          <w:r w:rsidRPr="00DC57CB">
            <w:rPr>
              <w:rStyle w:val="Leku-markarentestua"/>
            </w:rPr>
            <w:t>Elija un elemento.</w:t>
          </w:r>
        </w:p>
      </w:docPartBody>
    </w:docPart>
    <w:docPart>
      <w:docPartPr>
        <w:name w:val="FF48BD261F344D5DA9EBD864A9C416CD"/>
        <w:category>
          <w:name w:val="Orokorra"/>
          <w:gallery w:val="placeholder"/>
        </w:category>
        <w:types>
          <w:type w:val="bbPlcHdr"/>
        </w:types>
        <w:behaviors>
          <w:behavior w:val="content"/>
        </w:behaviors>
        <w:guid w:val="{CABCF028-20D0-455F-BFDC-E437F6C36A60}"/>
      </w:docPartPr>
      <w:docPartBody>
        <w:p w:rsidR="00B50D11" w:rsidRDefault="007A2650" w:rsidP="007A2650">
          <w:pPr>
            <w:pStyle w:val="FF48BD261F344D5DA9EBD864A9C416CD2"/>
          </w:pPr>
          <w:r w:rsidRPr="00DC57CB">
            <w:rPr>
              <w:rStyle w:val="Leku-markarentestua"/>
            </w:rPr>
            <w:t>Elija un elemento.</w:t>
          </w:r>
        </w:p>
      </w:docPartBody>
    </w:docPart>
    <w:docPart>
      <w:docPartPr>
        <w:name w:val="F54C11767500413DA24E61E7153D9216"/>
        <w:category>
          <w:name w:val="Orokorra"/>
          <w:gallery w:val="placeholder"/>
        </w:category>
        <w:types>
          <w:type w:val="bbPlcHdr"/>
        </w:types>
        <w:behaviors>
          <w:behavior w:val="content"/>
        </w:behaviors>
        <w:guid w:val="{50401B13-6F93-4D52-83F5-F90EAE5FF7FF}"/>
      </w:docPartPr>
      <w:docPartBody>
        <w:p w:rsidR="00B50D11" w:rsidRDefault="007A2650" w:rsidP="007A2650">
          <w:pPr>
            <w:pStyle w:val="F54C11767500413DA24E61E7153D92162"/>
          </w:pPr>
          <w:r w:rsidRPr="00DC57CB">
            <w:rPr>
              <w:rStyle w:val="Leku-markarentestua"/>
            </w:rPr>
            <w:t>Elija un elemento.</w:t>
          </w:r>
        </w:p>
      </w:docPartBody>
    </w:docPart>
    <w:docPart>
      <w:docPartPr>
        <w:name w:val="87BC08493084488994B44A557C4FA63E"/>
        <w:category>
          <w:name w:val="Orokorra"/>
          <w:gallery w:val="placeholder"/>
        </w:category>
        <w:types>
          <w:type w:val="bbPlcHdr"/>
        </w:types>
        <w:behaviors>
          <w:behavior w:val="content"/>
        </w:behaviors>
        <w:guid w:val="{033BC754-93FF-4BA9-8D35-DFB25565CE06}"/>
      </w:docPartPr>
      <w:docPartBody>
        <w:p w:rsidR="00B50D11" w:rsidRDefault="007A2650" w:rsidP="007A2650">
          <w:pPr>
            <w:pStyle w:val="87BC08493084488994B44A557C4FA63E2"/>
          </w:pPr>
          <w:r w:rsidRPr="00DC57CB">
            <w:rPr>
              <w:rStyle w:val="Leku-markarentestua"/>
            </w:rPr>
            <w:t>Elija un elemento.</w:t>
          </w:r>
        </w:p>
      </w:docPartBody>
    </w:docPart>
    <w:docPart>
      <w:docPartPr>
        <w:name w:val="8EA66AAC0E064C8A8BD0040475B21D5A"/>
        <w:category>
          <w:name w:val="Orokorra"/>
          <w:gallery w:val="placeholder"/>
        </w:category>
        <w:types>
          <w:type w:val="bbPlcHdr"/>
        </w:types>
        <w:behaviors>
          <w:behavior w:val="content"/>
        </w:behaviors>
        <w:guid w:val="{392D04CD-C994-45A7-896B-25AD06A14E09}"/>
      </w:docPartPr>
      <w:docPartBody>
        <w:p w:rsidR="00B50D11" w:rsidRDefault="007A2650" w:rsidP="007A2650">
          <w:pPr>
            <w:pStyle w:val="8EA66AAC0E064C8A8BD0040475B21D5A2"/>
          </w:pPr>
          <w:r w:rsidRPr="00DC57CB">
            <w:rPr>
              <w:rStyle w:val="Leku-markarentestua"/>
            </w:rPr>
            <w:t>Elija un elemento.</w:t>
          </w:r>
        </w:p>
      </w:docPartBody>
    </w:docPart>
    <w:docPart>
      <w:docPartPr>
        <w:name w:val="09FC378A285E43BDA63392F418B3E2F4"/>
        <w:category>
          <w:name w:val="Orokorra"/>
          <w:gallery w:val="placeholder"/>
        </w:category>
        <w:types>
          <w:type w:val="bbPlcHdr"/>
        </w:types>
        <w:behaviors>
          <w:behavior w:val="content"/>
        </w:behaviors>
        <w:guid w:val="{32A6B5A7-6197-4C6C-AEAF-E284267FBA1E}"/>
      </w:docPartPr>
      <w:docPartBody>
        <w:p w:rsidR="00B50D11" w:rsidRDefault="007A2650" w:rsidP="007A2650">
          <w:pPr>
            <w:pStyle w:val="09FC378A285E43BDA63392F418B3E2F42"/>
          </w:pPr>
          <w:r w:rsidRPr="00DC57CB">
            <w:rPr>
              <w:rStyle w:val="Leku-markarentestua"/>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9F"/>
    <w:rsid w:val="0039129F"/>
    <w:rsid w:val="007A2650"/>
    <w:rsid w:val="00B50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Leku-markarentestua">
    <w:name w:val="Placeholder Text"/>
    <w:basedOn w:val="Paragrafoarenletra-tipolehenetsia"/>
    <w:uiPriority w:val="99"/>
    <w:semiHidden/>
    <w:rsid w:val="007A2650"/>
    <w:rPr>
      <w:color w:val="808080"/>
    </w:rPr>
  </w:style>
  <w:style w:type="paragraph" w:customStyle="1" w:styleId="7E1FF161BAA94C8684ECF55C09247500">
    <w:name w:val="7E1FF161BAA94C8684ECF55C09247500"/>
    <w:rsid w:val="0039129F"/>
  </w:style>
  <w:style w:type="paragraph" w:customStyle="1" w:styleId="0048FABFE3C348A0AFBFBC2BB2E8339F">
    <w:name w:val="0048FABFE3C348A0AFBFBC2BB2E8339F"/>
    <w:rsid w:val="0039129F"/>
  </w:style>
  <w:style w:type="paragraph" w:customStyle="1" w:styleId="663DB9BFF73F42EEACCF86B553880551">
    <w:name w:val="663DB9BFF73F42EEACCF86B553880551"/>
    <w:rsid w:val="0039129F"/>
  </w:style>
  <w:style w:type="paragraph" w:customStyle="1" w:styleId="DAD2A29FBEE14E81A8472B4AC4049CF2">
    <w:name w:val="DAD2A29FBEE14E81A8472B4AC4049CF2"/>
    <w:rsid w:val="0039129F"/>
  </w:style>
  <w:style w:type="paragraph" w:customStyle="1" w:styleId="CA5DDC85EE194B88A9BB36A7AA7B9E17">
    <w:name w:val="CA5DDC85EE194B88A9BB36A7AA7B9E17"/>
    <w:rsid w:val="0039129F"/>
  </w:style>
  <w:style w:type="paragraph" w:customStyle="1" w:styleId="B80CF60F64684A968245CE8693FABA70">
    <w:name w:val="B80CF60F64684A968245CE8693FABA70"/>
    <w:rsid w:val="0039129F"/>
  </w:style>
  <w:style w:type="paragraph" w:customStyle="1" w:styleId="1582851C19D64AA1948C3D131136E497">
    <w:name w:val="1582851C19D64AA1948C3D131136E497"/>
    <w:rsid w:val="0039129F"/>
  </w:style>
  <w:style w:type="paragraph" w:customStyle="1" w:styleId="FF48BD261F344D5DA9EBD864A9C416CD">
    <w:name w:val="FF48BD261F344D5DA9EBD864A9C416CD"/>
    <w:rsid w:val="0039129F"/>
  </w:style>
  <w:style w:type="paragraph" w:customStyle="1" w:styleId="F54C11767500413DA24E61E7153D9216">
    <w:name w:val="F54C11767500413DA24E61E7153D9216"/>
    <w:rsid w:val="0039129F"/>
  </w:style>
  <w:style w:type="paragraph" w:customStyle="1" w:styleId="87BC08493084488994B44A557C4FA63E">
    <w:name w:val="87BC08493084488994B44A557C4FA63E"/>
    <w:rsid w:val="0039129F"/>
  </w:style>
  <w:style w:type="paragraph" w:customStyle="1" w:styleId="8EA66AAC0E064C8A8BD0040475B21D5A">
    <w:name w:val="8EA66AAC0E064C8A8BD0040475B21D5A"/>
    <w:rsid w:val="0039129F"/>
  </w:style>
  <w:style w:type="paragraph" w:customStyle="1" w:styleId="09FC378A285E43BDA63392F418B3E2F4">
    <w:name w:val="09FC378A285E43BDA63392F418B3E2F4"/>
    <w:rsid w:val="0039129F"/>
  </w:style>
  <w:style w:type="paragraph" w:customStyle="1" w:styleId="7E1FF161BAA94C8684ECF55C092475001">
    <w:name w:val="7E1FF161BAA94C8684ECF55C092475001"/>
    <w:rsid w:val="00B50D11"/>
    <w:rPr>
      <w:rFonts w:eastAsiaTheme="minorHAnsi"/>
      <w:lang w:eastAsia="en-US"/>
    </w:rPr>
  </w:style>
  <w:style w:type="paragraph" w:customStyle="1" w:styleId="0048FABFE3C348A0AFBFBC2BB2E8339F1">
    <w:name w:val="0048FABFE3C348A0AFBFBC2BB2E8339F1"/>
    <w:rsid w:val="00B50D11"/>
    <w:rPr>
      <w:rFonts w:eastAsiaTheme="minorHAnsi"/>
      <w:lang w:eastAsia="en-US"/>
    </w:rPr>
  </w:style>
  <w:style w:type="paragraph" w:customStyle="1" w:styleId="663DB9BFF73F42EEACCF86B5538805511">
    <w:name w:val="663DB9BFF73F42EEACCF86B5538805511"/>
    <w:rsid w:val="00B50D11"/>
    <w:rPr>
      <w:rFonts w:eastAsiaTheme="minorHAnsi"/>
      <w:lang w:eastAsia="en-US"/>
    </w:rPr>
  </w:style>
  <w:style w:type="paragraph" w:customStyle="1" w:styleId="DAD2A29FBEE14E81A8472B4AC4049CF21">
    <w:name w:val="DAD2A29FBEE14E81A8472B4AC4049CF21"/>
    <w:rsid w:val="00B50D11"/>
    <w:rPr>
      <w:rFonts w:eastAsiaTheme="minorHAnsi"/>
      <w:lang w:eastAsia="en-US"/>
    </w:rPr>
  </w:style>
  <w:style w:type="paragraph" w:customStyle="1" w:styleId="CA5DDC85EE194B88A9BB36A7AA7B9E171">
    <w:name w:val="CA5DDC85EE194B88A9BB36A7AA7B9E171"/>
    <w:rsid w:val="00B50D11"/>
    <w:rPr>
      <w:rFonts w:eastAsiaTheme="minorHAnsi"/>
      <w:lang w:eastAsia="en-US"/>
    </w:rPr>
  </w:style>
  <w:style w:type="paragraph" w:customStyle="1" w:styleId="B80CF60F64684A968245CE8693FABA701">
    <w:name w:val="B80CF60F64684A968245CE8693FABA701"/>
    <w:rsid w:val="00B50D11"/>
    <w:rPr>
      <w:rFonts w:eastAsiaTheme="minorHAnsi"/>
      <w:lang w:eastAsia="en-US"/>
    </w:rPr>
  </w:style>
  <w:style w:type="paragraph" w:customStyle="1" w:styleId="1582851C19D64AA1948C3D131136E4971">
    <w:name w:val="1582851C19D64AA1948C3D131136E4971"/>
    <w:rsid w:val="00B50D11"/>
    <w:rPr>
      <w:rFonts w:eastAsiaTheme="minorHAnsi"/>
      <w:lang w:eastAsia="en-US"/>
    </w:rPr>
  </w:style>
  <w:style w:type="paragraph" w:customStyle="1" w:styleId="FF48BD261F344D5DA9EBD864A9C416CD1">
    <w:name w:val="FF48BD261F344D5DA9EBD864A9C416CD1"/>
    <w:rsid w:val="00B50D11"/>
    <w:rPr>
      <w:rFonts w:eastAsiaTheme="minorHAnsi"/>
      <w:lang w:eastAsia="en-US"/>
    </w:rPr>
  </w:style>
  <w:style w:type="paragraph" w:customStyle="1" w:styleId="F54C11767500413DA24E61E7153D92161">
    <w:name w:val="F54C11767500413DA24E61E7153D92161"/>
    <w:rsid w:val="00B50D11"/>
    <w:rPr>
      <w:rFonts w:eastAsiaTheme="minorHAnsi"/>
      <w:lang w:eastAsia="en-US"/>
    </w:rPr>
  </w:style>
  <w:style w:type="paragraph" w:customStyle="1" w:styleId="87BC08493084488994B44A557C4FA63E1">
    <w:name w:val="87BC08493084488994B44A557C4FA63E1"/>
    <w:rsid w:val="00B50D11"/>
    <w:rPr>
      <w:rFonts w:eastAsiaTheme="minorHAnsi"/>
      <w:lang w:eastAsia="en-US"/>
    </w:rPr>
  </w:style>
  <w:style w:type="paragraph" w:customStyle="1" w:styleId="8EA66AAC0E064C8A8BD0040475B21D5A1">
    <w:name w:val="8EA66AAC0E064C8A8BD0040475B21D5A1"/>
    <w:rsid w:val="00B50D11"/>
    <w:rPr>
      <w:rFonts w:eastAsiaTheme="minorHAnsi"/>
      <w:lang w:eastAsia="en-US"/>
    </w:rPr>
  </w:style>
  <w:style w:type="paragraph" w:customStyle="1" w:styleId="09FC378A285E43BDA63392F418B3E2F41">
    <w:name w:val="09FC378A285E43BDA63392F418B3E2F41"/>
    <w:rsid w:val="00B50D11"/>
    <w:rPr>
      <w:rFonts w:eastAsiaTheme="minorHAnsi"/>
      <w:lang w:eastAsia="en-US"/>
    </w:rPr>
  </w:style>
  <w:style w:type="paragraph" w:customStyle="1" w:styleId="7E1FF161BAA94C8684ECF55C092475002">
    <w:name w:val="7E1FF161BAA94C8684ECF55C092475002"/>
    <w:rsid w:val="007A2650"/>
    <w:rPr>
      <w:rFonts w:eastAsiaTheme="minorHAnsi"/>
      <w:lang w:eastAsia="en-US"/>
    </w:rPr>
  </w:style>
  <w:style w:type="paragraph" w:customStyle="1" w:styleId="0048FABFE3C348A0AFBFBC2BB2E8339F2">
    <w:name w:val="0048FABFE3C348A0AFBFBC2BB2E8339F2"/>
    <w:rsid w:val="007A2650"/>
    <w:rPr>
      <w:rFonts w:eastAsiaTheme="minorHAnsi"/>
      <w:lang w:eastAsia="en-US"/>
    </w:rPr>
  </w:style>
  <w:style w:type="paragraph" w:customStyle="1" w:styleId="663DB9BFF73F42EEACCF86B5538805512">
    <w:name w:val="663DB9BFF73F42EEACCF86B5538805512"/>
    <w:rsid w:val="007A2650"/>
    <w:rPr>
      <w:rFonts w:eastAsiaTheme="minorHAnsi"/>
      <w:lang w:eastAsia="en-US"/>
    </w:rPr>
  </w:style>
  <w:style w:type="paragraph" w:customStyle="1" w:styleId="DAD2A29FBEE14E81A8472B4AC4049CF22">
    <w:name w:val="DAD2A29FBEE14E81A8472B4AC4049CF22"/>
    <w:rsid w:val="007A2650"/>
    <w:rPr>
      <w:rFonts w:eastAsiaTheme="minorHAnsi"/>
      <w:lang w:eastAsia="en-US"/>
    </w:rPr>
  </w:style>
  <w:style w:type="paragraph" w:customStyle="1" w:styleId="CA5DDC85EE194B88A9BB36A7AA7B9E172">
    <w:name w:val="CA5DDC85EE194B88A9BB36A7AA7B9E172"/>
    <w:rsid w:val="007A2650"/>
    <w:rPr>
      <w:rFonts w:eastAsiaTheme="minorHAnsi"/>
      <w:lang w:eastAsia="en-US"/>
    </w:rPr>
  </w:style>
  <w:style w:type="paragraph" w:customStyle="1" w:styleId="B80CF60F64684A968245CE8693FABA702">
    <w:name w:val="B80CF60F64684A968245CE8693FABA702"/>
    <w:rsid w:val="007A2650"/>
    <w:rPr>
      <w:rFonts w:eastAsiaTheme="minorHAnsi"/>
      <w:lang w:eastAsia="en-US"/>
    </w:rPr>
  </w:style>
  <w:style w:type="paragraph" w:customStyle="1" w:styleId="1582851C19D64AA1948C3D131136E4972">
    <w:name w:val="1582851C19D64AA1948C3D131136E4972"/>
    <w:rsid w:val="007A2650"/>
    <w:rPr>
      <w:rFonts w:eastAsiaTheme="minorHAnsi"/>
      <w:lang w:eastAsia="en-US"/>
    </w:rPr>
  </w:style>
  <w:style w:type="paragraph" w:customStyle="1" w:styleId="FF48BD261F344D5DA9EBD864A9C416CD2">
    <w:name w:val="FF48BD261F344D5DA9EBD864A9C416CD2"/>
    <w:rsid w:val="007A2650"/>
    <w:rPr>
      <w:rFonts w:eastAsiaTheme="minorHAnsi"/>
      <w:lang w:eastAsia="en-US"/>
    </w:rPr>
  </w:style>
  <w:style w:type="paragraph" w:customStyle="1" w:styleId="F54C11767500413DA24E61E7153D92162">
    <w:name w:val="F54C11767500413DA24E61E7153D92162"/>
    <w:rsid w:val="007A2650"/>
    <w:rPr>
      <w:rFonts w:eastAsiaTheme="minorHAnsi"/>
      <w:lang w:eastAsia="en-US"/>
    </w:rPr>
  </w:style>
  <w:style w:type="paragraph" w:customStyle="1" w:styleId="87BC08493084488994B44A557C4FA63E2">
    <w:name w:val="87BC08493084488994B44A557C4FA63E2"/>
    <w:rsid w:val="007A2650"/>
    <w:rPr>
      <w:rFonts w:eastAsiaTheme="minorHAnsi"/>
      <w:lang w:eastAsia="en-US"/>
    </w:rPr>
  </w:style>
  <w:style w:type="paragraph" w:customStyle="1" w:styleId="8EA66AAC0E064C8A8BD0040475B21D5A2">
    <w:name w:val="8EA66AAC0E064C8A8BD0040475B21D5A2"/>
    <w:rsid w:val="007A2650"/>
    <w:rPr>
      <w:rFonts w:eastAsiaTheme="minorHAnsi"/>
      <w:lang w:eastAsia="en-US"/>
    </w:rPr>
  </w:style>
  <w:style w:type="paragraph" w:customStyle="1" w:styleId="09FC378A285E43BDA63392F418B3E2F42">
    <w:name w:val="09FC378A285E43BDA63392F418B3E2F42"/>
    <w:rsid w:val="007A26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425</Words>
  <Characters>2339</Characters>
  <Application>Microsoft Office Word</Application>
  <DocSecurity>0</DocSecurity>
  <Lines>19</Lines>
  <Paragraphs>5</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GOENAGA SAN SEBASTIAN, Jon</dc:creator>
  <cp:keywords/>
  <dc:description/>
  <cp:lastModifiedBy>GOENAGA SAN SEBASTIAN, Jon</cp:lastModifiedBy>
  <cp:revision>21</cp:revision>
  <cp:lastPrinted>2025-02-20T11:51:00Z</cp:lastPrinted>
  <dcterms:created xsi:type="dcterms:W3CDTF">2025-02-20T12:01:00Z</dcterms:created>
  <dcterms:modified xsi:type="dcterms:W3CDTF">2025-03-05T07:13:00Z</dcterms:modified>
</cp:coreProperties>
</file>