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209" w:rsidRPr="000763F7" w:rsidRDefault="000E4209" w:rsidP="000E4209">
      <w:pPr>
        <w:pStyle w:val="Encabezado"/>
        <w:ind w:left="360"/>
        <w:jc w:val="center"/>
        <w:rPr>
          <w:rFonts w:ascii="Arial Narrow" w:hAnsi="Arial Narrow" w:cs="Arial"/>
          <w:b/>
          <w:sz w:val="24"/>
        </w:rPr>
      </w:pPr>
      <w:r w:rsidRPr="000763F7">
        <w:rPr>
          <w:rFonts w:ascii="Arial Narrow" w:hAnsi="Arial Narrow" w:cs="Arial"/>
          <w:b/>
          <w:sz w:val="24"/>
        </w:rPr>
        <w:t xml:space="preserve">I. ERANSKINA  </w:t>
      </w:r>
    </w:p>
    <w:p w:rsidR="004D7E06" w:rsidRPr="000763F7" w:rsidRDefault="004D7E06">
      <w:pPr>
        <w:jc w:val="both"/>
        <w:rPr>
          <w:rFonts w:ascii="Arial Narrow" w:hAnsi="Arial Narrow" w:cs="Arial"/>
          <w:sz w:val="18"/>
          <w:szCs w:val="18"/>
        </w:rPr>
      </w:pPr>
    </w:p>
    <w:p w:rsidR="004D7E06" w:rsidRPr="000763F7" w:rsidRDefault="00553AEB" w:rsidP="0051639C">
      <w:pPr>
        <w:pStyle w:val="Ttulo6"/>
        <w:rPr>
          <w:rFonts w:ascii="Arial Narrow" w:hAnsi="Arial Narrow" w:cs="Arial"/>
        </w:rPr>
      </w:pPr>
      <w:r w:rsidRPr="000763F7">
        <w:rPr>
          <w:rFonts w:ascii="Arial Narrow" w:hAnsi="Arial Narrow" w:cs="Arial"/>
        </w:rPr>
        <w:t>PROIEKTUA</w:t>
      </w:r>
      <w:r w:rsidR="002F162A" w:rsidRPr="000763F7">
        <w:rPr>
          <w:rFonts w:ascii="Arial Narrow" w:hAnsi="Arial Narrow" w:cs="Arial"/>
        </w:rPr>
        <w:t>REN</w:t>
      </w:r>
      <w:r w:rsidR="004D7E06" w:rsidRPr="000763F7">
        <w:rPr>
          <w:rFonts w:ascii="Arial Narrow" w:hAnsi="Arial Narrow" w:cs="Arial"/>
        </w:rPr>
        <w:t xml:space="preserve"> AMAIERA</w:t>
      </w:r>
      <w:r w:rsidR="00C90AEE" w:rsidRPr="000763F7">
        <w:rPr>
          <w:rFonts w:ascii="Arial Narrow" w:hAnsi="Arial Narrow" w:cs="Arial"/>
        </w:rPr>
        <w:t>REN</w:t>
      </w:r>
      <w:r w:rsidR="004D7E06" w:rsidRPr="000763F7">
        <w:rPr>
          <w:rFonts w:ascii="Arial Narrow" w:hAnsi="Arial Narrow" w:cs="Arial"/>
        </w:rPr>
        <w:t xml:space="preserve"> </w:t>
      </w:r>
      <w:r w:rsidR="00C90AEE" w:rsidRPr="000763F7">
        <w:rPr>
          <w:rFonts w:ascii="Arial Narrow" w:hAnsi="Arial Narrow" w:cs="Arial"/>
        </w:rPr>
        <w:t>ADIERAZPENA</w:t>
      </w:r>
      <w:r w:rsidRPr="000763F7">
        <w:rPr>
          <w:rFonts w:ascii="Arial Narrow" w:hAnsi="Arial Narrow" w:cs="Arial"/>
        </w:rPr>
        <w:t xml:space="preserve"> ETA</w:t>
      </w:r>
      <w:r w:rsidR="000E4209" w:rsidRPr="000763F7">
        <w:rPr>
          <w:rFonts w:ascii="Arial Narrow" w:hAnsi="Arial Narrow" w:cs="Arial"/>
        </w:rPr>
        <w:t xml:space="preserve"> </w:t>
      </w:r>
      <w:r w:rsidR="004D7E06" w:rsidRPr="000763F7">
        <w:rPr>
          <w:rFonts w:ascii="Arial Narrow" w:hAnsi="Arial Narrow" w:cs="Arial"/>
        </w:rPr>
        <w:t>KITAPEN ETA ORDAINKETA ESKAERA - %100</w:t>
      </w:r>
    </w:p>
    <w:p w:rsidR="00CD3CF2" w:rsidRPr="000763F7" w:rsidRDefault="00CD3CF2" w:rsidP="00CD3CF2">
      <w:pPr>
        <w:jc w:val="center"/>
        <w:rPr>
          <w:rFonts w:ascii="Arial Narrow" w:hAnsi="Arial Narrow"/>
          <w:szCs w:val="18"/>
        </w:rPr>
      </w:pPr>
    </w:p>
    <w:tbl>
      <w:tblPr>
        <w:tblW w:w="5000" w:type="pct"/>
        <w:tblCellSpacing w:w="0" w:type="dxa"/>
        <w:tblCellMar>
          <w:left w:w="0" w:type="dxa"/>
          <w:right w:w="0" w:type="dxa"/>
        </w:tblCellMar>
        <w:tblLook w:val="0000" w:firstRow="0" w:lastRow="0" w:firstColumn="0" w:lastColumn="0" w:noHBand="0" w:noVBand="0"/>
      </w:tblPr>
      <w:tblGrid>
        <w:gridCol w:w="6"/>
        <w:gridCol w:w="10482"/>
      </w:tblGrid>
      <w:tr w:rsidR="00A82776" w:rsidRPr="00711FCA" w:rsidTr="00CE0BF7">
        <w:trPr>
          <w:tblCellSpacing w:w="0" w:type="dxa"/>
        </w:trPr>
        <w:tc>
          <w:tcPr>
            <w:tcW w:w="0" w:type="auto"/>
            <w:vAlign w:val="center"/>
          </w:tcPr>
          <w:p w:rsidR="00A82776" w:rsidRPr="00A51F21" w:rsidRDefault="00A82776" w:rsidP="00CE0BF7">
            <w:pPr>
              <w:rPr>
                <w:rFonts w:ascii="Verdana" w:hAnsi="Verdana"/>
                <w:b/>
                <w:sz w:val="18"/>
                <w:szCs w:val="18"/>
                <w:lang w:val="de-DE"/>
              </w:rPr>
            </w:pPr>
          </w:p>
        </w:tc>
        <w:tc>
          <w:tcPr>
            <w:tcW w:w="5000" w:type="pct"/>
            <w:vAlign w:val="center"/>
          </w:tcPr>
          <w:p w:rsidR="00A82776" w:rsidRPr="00A176DF" w:rsidRDefault="00A82776" w:rsidP="00CE0BF7">
            <w:pPr>
              <w:jc w:val="center"/>
              <w:rPr>
                <w:rFonts w:ascii="Franklin Gothic Book" w:hAnsi="Franklin Gothic Book" w:cs="Arial"/>
                <w:b/>
                <w:bCs/>
                <w:color w:val="365F91"/>
              </w:rPr>
            </w:pPr>
            <w:r>
              <w:rPr>
                <w:rFonts w:ascii="Franklin Gothic Book" w:hAnsi="Franklin Gothic Book" w:cs="Arial"/>
                <w:b/>
                <w:bCs/>
                <w:color w:val="365F91"/>
              </w:rPr>
              <w:t>“</w:t>
            </w:r>
            <w:proofErr w:type="spellStart"/>
            <w:r>
              <w:rPr>
                <w:rFonts w:ascii="Franklin Gothic Book" w:hAnsi="Franklin Gothic Book" w:cs="Arial"/>
                <w:b/>
                <w:bCs/>
                <w:color w:val="365F91"/>
              </w:rPr>
              <w:t>Innobideak-kudeabide</w:t>
            </w:r>
            <w:proofErr w:type="spellEnd"/>
            <w:r>
              <w:rPr>
                <w:rFonts w:ascii="Franklin Gothic Book" w:hAnsi="Franklin Gothic Book" w:cs="Arial"/>
                <w:b/>
                <w:bCs/>
                <w:color w:val="365F91"/>
              </w:rPr>
              <w:t xml:space="preserve"> programa“ 2024</w:t>
            </w:r>
            <w:r w:rsidRPr="00A176DF">
              <w:rPr>
                <w:rFonts w:ascii="Franklin Gothic Book" w:hAnsi="Franklin Gothic Book" w:cs="Arial"/>
                <w:b/>
                <w:bCs/>
                <w:color w:val="365F91"/>
              </w:rPr>
              <w:t xml:space="preserve">ko </w:t>
            </w:r>
            <w:proofErr w:type="spellStart"/>
            <w:r w:rsidRPr="00A176DF">
              <w:rPr>
                <w:rFonts w:ascii="Franklin Gothic Book" w:hAnsi="Franklin Gothic Book" w:cs="Arial"/>
                <w:b/>
                <w:bCs/>
                <w:color w:val="365F91"/>
              </w:rPr>
              <w:t>deialdia</w:t>
            </w:r>
            <w:proofErr w:type="spellEnd"/>
          </w:p>
        </w:tc>
      </w:tr>
    </w:tbl>
    <w:p w:rsidR="00F2436A" w:rsidRDefault="00F2436A" w:rsidP="00F2436A">
      <w:pPr>
        <w:jc w:val="center"/>
        <w:rPr>
          <w:rFonts w:ascii="Franklin Gothic Book" w:hAnsi="Franklin Gothic Book" w:cs="Arial"/>
          <w:sz w:val="16"/>
          <w:szCs w:val="16"/>
        </w:rPr>
      </w:pPr>
    </w:p>
    <w:tbl>
      <w:tblPr>
        <w:tblW w:w="10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412"/>
        <w:gridCol w:w="425"/>
        <w:gridCol w:w="5909"/>
        <w:gridCol w:w="567"/>
        <w:gridCol w:w="1989"/>
      </w:tblGrid>
      <w:tr w:rsidR="006F54A4" w:rsidRPr="00F2436A" w:rsidTr="008B7456">
        <w:trPr>
          <w:cantSplit/>
          <w:trHeight w:val="397"/>
          <w:jc w:val="center"/>
        </w:trPr>
        <w:tc>
          <w:tcPr>
            <w:tcW w:w="1412" w:type="dxa"/>
            <w:vAlign w:val="center"/>
          </w:tcPr>
          <w:p w:rsidR="006F54A4" w:rsidRPr="00F2436A" w:rsidRDefault="006F54A4" w:rsidP="00157627">
            <w:pPr>
              <w:rPr>
                <w:rFonts w:ascii="Franklin Gothic Book" w:hAnsi="Franklin Gothic Book" w:cs="Arial"/>
                <w:b/>
                <w:sz w:val="18"/>
                <w:szCs w:val="18"/>
              </w:rPr>
            </w:pPr>
            <w:permStart w:id="686102326" w:edGrp="everyone" w:colFirst="3" w:colLast="3"/>
            <w:permStart w:id="1077877853" w:edGrp="everyone" w:colFirst="1" w:colLast="1"/>
            <w:proofErr w:type="spellStart"/>
            <w:r w:rsidRPr="00F2436A">
              <w:rPr>
                <w:rFonts w:ascii="Franklin Gothic Book" w:hAnsi="Franklin Gothic Book" w:cs="Arial"/>
                <w:b/>
                <w:sz w:val="18"/>
                <w:szCs w:val="18"/>
              </w:rPr>
              <w:t>Deklaratzailea</w:t>
            </w:r>
            <w:proofErr w:type="spellEnd"/>
            <w:r w:rsidRPr="00F2436A">
              <w:rPr>
                <w:rFonts w:ascii="Franklin Gothic Book" w:hAnsi="Franklin Gothic Book" w:cs="Arial"/>
                <w:b/>
                <w:sz w:val="18"/>
                <w:szCs w:val="18"/>
              </w:rPr>
              <w:t xml:space="preserve"> </w:t>
            </w:r>
          </w:p>
        </w:tc>
        <w:tc>
          <w:tcPr>
            <w:tcW w:w="6334" w:type="dxa"/>
            <w:gridSpan w:val="2"/>
            <w:vAlign w:val="center"/>
          </w:tcPr>
          <w:p w:rsidR="006F54A4" w:rsidRPr="00073581" w:rsidRDefault="006F54A4" w:rsidP="00157627">
            <w:pPr>
              <w:rPr>
                <w:rFonts w:ascii="Franklin Gothic Book" w:hAnsi="Franklin Gothic Book" w:cs="Arial"/>
                <w:caps/>
                <w:sz w:val="18"/>
                <w:szCs w:val="18"/>
              </w:rPr>
            </w:pPr>
          </w:p>
        </w:tc>
        <w:tc>
          <w:tcPr>
            <w:tcW w:w="567" w:type="dxa"/>
            <w:vAlign w:val="center"/>
          </w:tcPr>
          <w:p w:rsidR="006F54A4" w:rsidRPr="00073581" w:rsidRDefault="006F54A4" w:rsidP="00157627">
            <w:pPr>
              <w:rPr>
                <w:rFonts w:ascii="Franklin Gothic Book" w:hAnsi="Franklin Gothic Book" w:cs="Arial"/>
                <w:b/>
                <w:caps/>
                <w:sz w:val="18"/>
                <w:szCs w:val="18"/>
              </w:rPr>
            </w:pPr>
            <w:r w:rsidRPr="00073581">
              <w:rPr>
                <w:rFonts w:ascii="Franklin Gothic Book" w:hAnsi="Franklin Gothic Book" w:cs="Arial"/>
                <w:b/>
                <w:caps/>
                <w:sz w:val="18"/>
                <w:szCs w:val="18"/>
              </w:rPr>
              <w:t>NA</w:t>
            </w:r>
          </w:p>
        </w:tc>
        <w:tc>
          <w:tcPr>
            <w:tcW w:w="1989" w:type="dxa"/>
            <w:vAlign w:val="center"/>
          </w:tcPr>
          <w:p w:rsidR="006F54A4" w:rsidRPr="00073581" w:rsidRDefault="006F54A4" w:rsidP="00157627">
            <w:pPr>
              <w:rPr>
                <w:rFonts w:ascii="Franklin Gothic Book" w:hAnsi="Franklin Gothic Book" w:cs="Arial"/>
                <w:caps/>
                <w:sz w:val="18"/>
                <w:szCs w:val="18"/>
              </w:rPr>
            </w:pPr>
          </w:p>
        </w:tc>
      </w:tr>
      <w:tr w:rsidR="006F54A4" w:rsidRPr="00F2436A" w:rsidTr="008B7456">
        <w:trPr>
          <w:cantSplit/>
          <w:trHeight w:val="397"/>
          <w:jc w:val="center"/>
        </w:trPr>
        <w:tc>
          <w:tcPr>
            <w:tcW w:w="1412" w:type="dxa"/>
            <w:vAlign w:val="center"/>
          </w:tcPr>
          <w:p w:rsidR="006F54A4" w:rsidRPr="00F2436A" w:rsidRDefault="006F54A4" w:rsidP="00157627">
            <w:pPr>
              <w:rPr>
                <w:rFonts w:ascii="Franklin Gothic Book" w:hAnsi="Franklin Gothic Book" w:cs="Arial"/>
                <w:b/>
                <w:sz w:val="18"/>
                <w:szCs w:val="18"/>
              </w:rPr>
            </w:pPr>
            <w:permStart w:id="1782910745" w:edGrp="everyone" w:colFirst="1" w:colLast="1"/>
            <w:permEnd w:id="686102326"/>
            <w:permEnd w:id="1077877853"/>
            <w:proofErr w:type="spellStart"/>
            <w:r w:rsidRPr="00F2436A">
              <w:rPr>
                <w:rFonts w:ascii="Franklin Gothic Book" w:hAnsi="Franklin Gothic Book" w:cs="Arial"/>
                <w:b/>
                <w:sz w:val="18"/>
                <w:szCs w:val="18"/>
              </w:rPr>
              <w:t>Kargua</w:t>
            </w:r>
            <w:proofErr w:type="spellEnd"/>
          </w:p>
        </w:tc>
        <w:tc>
          <w:tcPr>
            <w:tcW w:w="8890" w:type="dxa"/>
            <w:gridSpan w:val="4"/>
            <w:vAlign w:val="center"/>
          </w:tcPr>
          <w:p w:rsidR="006F54A4" w:rsidRPr="00073581" w:rsidRDefault="006F54A4" w:rsidP="00157627">
            <w:pPr>
              <w:rPr>
                <w:rFonts w:ascii="Franklin Gothic Book" w:hAnsi="Franklin Gothic Book" w:cs="Arial"/>
                <w:caps/>
                <w:sz w:val="18"/>
                <w:szCs w:val="18"/>
              </w:rPr>
            </w:pPr>
          </w:p>
        </w:tc>
      </w:tr>
      <w:tr w:rsidR="006F54A4" w:rsidRPr="00F2436A" w:rsidTr="008B7456">
        <w:trPr>
          <w:cantSplit/>
          <w:trHeight w:val="397"/>
          <w:jc w:val="center"/>
        </w:trPr>
        <w:tc>
          <w:tcPr>
            <w:tcW w:w="1412" w:type="dxa"/>
            <w:vAlign w:val="center"/>
          </w:tcPr>
          <w:p w:rsidR="006F54A4" w:rsidRPr="00F2436A" w:rsidRDefault="009A16CE" w:rsidP="00157627">
            <w:pPr>
              <w:rPr>
                <w:rFonts w:ascii="Franklin Gothic Book" w:hAnsi="Franklin Gothic Book" w:cs="Arial"/>
                <w:b/>
                <w:sz w:val="18"/>
                <w:szCs w:val="18"/>
              </w:rPr>
            </w:pPr>
            <w:permStart w:id="439908674" w:edGrp="everyone" w:colFirst="3" w:colLast="3"/>
            <w:permStart w:id="1144194933" w:edGrp="everyone" w:colFirst="1" w:colLast="1"/>
            <w:permEnd w:id="1782910745"/>
            <w:proofErr w:type="spellStart"/>
            <w:r>
              <w:rPr>
                <w:rFonts w:ascii="Franklin Gothic Book" w:hAnsi="Franklin Gothic Book" w:cs="Arial"/>
                <w:b/>
                <w:sz w:val="18"/>
                <w:szCs w:val="18"/>
              </w:rPr>
              <w:t>Enpresa</w:t>
            </w:r>
            <w:proofErr w:type="spellEnd"/>
          </w:p>
        </w:tc>
        <w:tc>
          <w:tcPr>
            <w:tcW w:w="6334" w:type="dxa"/>
            <w:gridSpan w:val="2"/>
            <w:vAlign w:val="center"/>
          </w:tcPr>
          <w:p w:rsidR="006F54A4" w:rsidRPr="00073581" w:rsidRDefault="006F54A4" w:rsidP="00157627">
            <w:pPr>
              <w:rPr>
                <w:rFonts w:ascii="Franklin Gothic Book" w:hAnsi="Franklin Gothic Book" w:cs="Arial"/>
                <w:caps/>
                <w:sz w:val="18"/>
                <w:szCs w:val="18"/>
              </w:rPr>
            </w:pPr>
          </w:p>
        </w:tc>
        <w:tc>
          <w:tcPr>
            <w:tcW w:w="567" w:type="dxa"/>
            <w:vAlign w:val="center"/>
          </w:tcPr>
          <w:p w:rsidR="006F54A4" w:rsidRPr="00073581" w:rsidRDefault="006F54A4" w:rsidP="00157627">
            <w:pPr>
              <w:rPr>
                <w:rFonts w:ascii="Franklin Gothic Book" w:hAnsi="Franklin Gothic Book" w:cs="Arial"/>
                <w:b/>
                <w:caps/>
                <w:sz w:val="18"/>
                <w:szCs w:val="18"/>
              </w:rPr>
            </w:pPr>
            <w:r w:rsidRPr="00073581">
              <w:rPr>
                <w:rFonts w:ascii="Franklin Gothic Book" w:hAnsi="Franklin Gothic Book" w:cs="Arial"/>
                <w:b/>
                <w:caps/>
                <w:sz w:val="18"/>
                <w:szCs w:val="18"/>
              </w:rPr>
              <w:t>IFZ</w:t>
            </w:r>
          </w:p>
        </w:tc>
        <w:tc>
          <w:tcPr>
            <w:tcW w:w="1989" w:type="dxa"/>
            <w:vAlign w:val="center"/>
          </w:tcPr>
          <w:p w:rsidR="006F54A4" w:rsidRPr="00073581" w:rsidRDefault="006F54A4" w:rsidP="00157627">
            <w:pPr>
              <w:rPr>
                <w:rFonts w:ascii="Franklin Gothic Book" w:hAnsi="Franklin Gothic Book" w:cs="Arial"/>
                <w:caps/>
                <w:sz w:val="18"/>
                <w:szCs w:val="18"/>
              </w:rPr>
            </w:pPr>
          </w:p>
        </w:tc>
      </w:tr>
      <w:tr w:rsidR="004E6E0F" w:rsidRPr="00F2436A" w:rsidTr="008B7456">
        <w:trPr>
          <w:cantSplit/>
          <w:trHeight w:val="567"/>
          <w:jc w:val="center"/>
        </w:trPr>
        <w:tc>
          <w:tcPr>
            <w:tcW w:w="1837" w:type="dxa"/>
            <w:gridSpan w:val="2"/>
            <w:vAlign w:val="center"/>
          </w:tcPr>
          <w:p w:rsidR="004E6E0F" w:rsidRPr="00F2436A" w:rsidRDefault="004E6E0F" w:rsidP="00157627">
            <w:pPr>
              <w:rPr>
                <w:rFonts w:ascii="Franklin Gothic Book" w:hAnsi="Franklin Gothic Book" w:cs="Arial"/>
                <w:b/>
                <w:sz w:val="18"/>
                <w:szCs w:val="18"/>
              </w:rPr>
            </w:pPr>
            <w:permStart w:id="1728400644" w:edGrp="everyone" w:colFirst="1" w:colLast="1"/>
            <w:permEnd w:id="439908674"/>
            <w:permEnd w:id="1144194933"/>
            <w:proofErr w:type="spellStart"/>
            <w:r w:rsidRPr="00F2436A">
              <w:rPr>
                <w:rFonts w:ascii="Franklin Gothic Book" w:hAnsi="Franklin Gothic Book" w:cs="Arial"/>
                <w:b/>
                <w:sz w:val="18"/>
                <w:szCs w:val="18"/>
              </w:rPr>
              <w:t>Proiektuaren</w:t>
            </w:r>
            <w:proofErr w:type="spellEnd"/>
            <w:r w:rsidRPr="00F2436A">
              <w:rPr>
                <w:rFonts w:ascii="Franklin Gothic Book" w:hAnsi="Franklin Gothic Book" w:cs="Arial"/>
                <w:b/>
                <w:sz w:val="18"/>
                <w:szCs w:val="18"/>
              </w:rPr>
              <w:t xml:space="preserve"> </w:t>
            </w:r>
            <w:proofErr w:type="spellStart"/>
            <w:r w:rsidRPr="00F2436A">
              <w:rPr>
                <w:rFonts w:ascii="Franklin Gothic Book" w:hAnsi="Franklin Gothic Book" w:cs="Arial"/>
                <w:b/>
                <w:sz w:val="18"/>
                <w:szCs w:val="18"/>
              </w:rPr>
              <w:t>izena</w:t>
            </w:r>
            <w:proofErr w:type="spellEnd"/>
            <w:r w:rsidRPr="00F2436A">
              <w:rPr>
                <w:rFonts w:ascii="Franklin Gothic Book" w:hAnsi="Franklin Gothic Book" w:cs="Arial"/>
                <w:b/>
                <w:sz w:val="18"/>
                <w:szCs w:val="18"/>
              </w:rPr>
              <w:t xml:space="preserve"> </w:t>
            </w:r>
          </w:p>
        </w:tc>
        <w:tc>
          <w:tcPr>
            <w:tcW w:w="8465" w:type="dxa"/>
            <w:gridSpan w:val="3"/>
            <w:vAlign w:val="center"/>
          </w:tcPr>
          <w:p w:rsidR="004E6E0F" w:rsidRPr="00073581" w:rsidRDefault="004E6E0F" w:rsidP="00157627">
            <w:pPr>
              <w:rPr>
                <w:rFonts w:ascii="Franklin Gothic Book" w:hAnsi="Franklin Gothic Book" w:cs="Arial"/>
                <w:b/>
                <w:caps/>
                <w:sz w:val="18"/>
                <w:szCs w:val="18"/>
              </w:rPr>
            </w:pPr>
          </w:p>
        </w:tc>
      </w:tr>
      <w:permEnd w:id="1728400644"/>
    </w:tbl>
    <w:p w:rsidR="00A82776" w:rsidRDefault="00A82776"/>
    <w:tbl>
      <w:tblPr>
        <w:tblW w:w="10343" w:type="dxa"/>
        <w:tblInd w:w="5" w:type="dxa"/>
        <w:tblLayout w:type="fixed"/>
        <w:tblLook w:val="01E0" w:firstRow="1" w:lastRow="1" w:firstColumn="1" w:lastColumn="1" w:noHBand="0" w:noVBand="0"/>
      </w:tblPr>
      <w:tblGrid>
        <w:gridCol w:w="10343"/>
      </w:tblGrid>
      <w:tr w:rsidR="00157627" w:rsidRPr="00F026C0" w:rsidTr="00157627">
        <w:trPr>
          <w:trHeight w:val="559"/>
        </w:trPr>
        <w:tc>
          <w:tcPr>
            <w:tcW w:w="10343" w:type="dxa"/>
            <w:shd w:val="clear" w:color="auto" w:fill="auto"/>
          </w:tcPr>
          <w:p w:rsidR="00157627" w:rsidRPr="00746939" w:rsidRDefault="00157627" w:rsidP="005D5FD0">
            <w:pPr>
              <w:tabs>
                <w:tab w:val="left" w:pos="405"/>
              </w:tabs>
              <w:spacing w:before="240"/>
              <w:jc w:val="both"/>
              <w:rPr>
                <w:rFonts w:ascii="Arial Narrow" w:hAnsi="Arial Narrow" w:cs="Arial"/>
                <w:sz w:val="18"/>
                <w:szCs w:val="18"/>
                <w:lang w:val="eu-ES"/>
              </w:rPr>
            </w:pPr>
            <w:r w:rsidRPr="00746939">
              <w:rPr>
                <w:rFonts w:ascii="Arial Narrow" w:hAnsi="Arial Narrow" w:cs="Arial"/>
                <w:sz w:val="18"/>
                <w:szCs w:val="18"/>
                <w:lang w:val="eu-ES"/>
              </w:rPr>
              <w:t xml:space="preserve">Goian aipatutako deklaratzaileak egiaztatzen du nahiko ahalmen duela ondorengo ZINPEKO ADIERAZPENA aurkezteko, </w:t>
            </w:r>
          </w:p>
          <w:p w:rsidR="00157627" w:rsidRPr="006E73F0" w:rsidRDefault="006E73F0" w:rsidP="00D735E2">
            <w:pPr>
              <w:pStyle w:val="Prrafodelista"/>
              <w:numPr>
                <w:ilvl w:val="0"/>
                <w:numId w:val="11"/>
              </w:numPr>
              <w:tabs>
                <w:tab w:val="left" w:pos="405"/>
              </w:tabs>
              <w:spacing w:before="120" w:after="120"/>
              <w:ind w:left="714" w:hanging="357"/>
              <w:contextualSpacing w:val="0"/>
              <w:jc w:val="both"/>
              <w:rPr>
                <w:rFonts w:ascii="Arial Narrow" w:hAnsi="Arial Narrow" w:cs="Arial"/>
                <w:sz w:val="18"/>
                <w:szCs w:val="18"/>
                <w:lang w:val="eu-ES"/>
              </w:rPr>
            </w:pPr>
            <w:r w:rsidRPr="006E73F0">
              <w:rPr>
                <w:rFonts w:ascii="Arial Narrow" w:hAnsi="Arial Narrow" w:cs="Arial"/>
                <w:sz w:val="18"/>
                <w:szCs w:val="18"/>
                <w:lang w:val="eu-ES"/>
              </w:rPr>
              <w:t xml:space="preserve"> </w:t>
            </w:r>
            <w:r w:rsidR="00157627" w:rsidRPr="006E73F0">
              <w:rPr>
                <w:rFonts w:ascii="Arial Narrow" w:hAnsi="Arial Narrow" w:cs="Arial"/>
                <w:sz w:val="18"/>
                <w:szCs w:val="18"/>
                <w:lang w:val="eu-ES"/>
              </w:rPr>
              <w:t>“</w:t>
            </w:r>
            <w:proofErr w:type="spellStart"/>
            <w:r w:rsidR="00157627" w:rsidRPr="006E73F0">
              <w:rPr>
                <w:rFonts w:ascii="Arial Narrow" w:hAnsi="Arial Narrow" w:cs="Arial"/>
                <w:bCs/>
                <w:sz w:val="18"/>
                <w:szCs w:val="18"/>
                <w:lang w:val="eu-ES"/>
              </w:rPr>
              <w:t>Innobideak</w:t>
            </w:r>
            <w:proofErr w:type="spellEnd"/>
            <w:r w:rsidR="00157627" w:rsidRPr="006E73F0">
              <w:rPr>
                <w:rFonts w:ascii="Arial Narrow" w:hAnsi="Arial Narrow" w:cs="Arial"/>
                <w:bCs/>
                <w:sz w:val="18"/>
                <w:szCs w:val="18"/>
                <w:lang w:val="eu-ES"/>
              </w:rPr>
              <w:t xml:space="preserve"> Kudeabide </w:t>
            </w:r>
            <w:proofErr w:type="spellStart"/>
            <w:r w:rsidR="00157627" w:rsidRPr="006E73F0">
              <w:rPr>
                <w:rFonts w:ascii="Arial Narrow" w:hAnsi="Arial Narrow" w:cs="Arial"/>
                <w:bCs/>
                <w:sz w:val="18"/>
                <w:szCs w:val="18"/>
                <w:lang w:val="eu-ES"/>
              </w:rPr>
              <w:t>programa</w:t>
            </w:r>
            <w:r w:rsidR="00157627" w:rsidRPr="006E73F0">
              <w:rPr>
                <w:rFonts w:ascii="Arial Narrow" w:hAnsi="Arial Narrow" w:cs="Arial"/>
                <w:sz w:val="18"/>
                <w:szCs w:val="18"/>
                <w:lang w:val="eu-ES"/>
              </w:rPr>
              <w:t>”ren</w:t>
            </w:r>
            <w:proofErr w:type="spellEnd"/>
            <w:r w:rsidR="00157627" w:rsidRPr="006E73F0">
              <w:rPr>
                <w:rFonts w:ascii="Arial Narrow" w:hAnsi="Arial Narrow" w:cs="Arial"/>
                <w:sz w:val="18"/>
                <w:szCs w:val="18"/>
                <w:lang w:val="eu-ES"/>
              </w:rPr>
              <w:t xml:space="preserve"> 2024ko laguntza deialdiaren barruan enpresa honek onartua duen proiektu hau amaituta dago.</w:t>
            </w:r>
          </w:p>
          <w:p w:rsidR="00157627" w:rsidRPr="006E73F0" w:rsidRDefault="00157627" w:rsidP="00D735E2">
            <w:pPr>
              <w:pStyle w:val="Prrafodelista"/>
              <w:numPr>
                <w:ilvl w:val="0"/>
                <w:numId w:val="11"/>
              </w:numPr>
              <w:tabs>
                <w:tab w:val="left" w:pos="405"/>
              </w:tabs>
              <w:spacing w:before="120" w:after="120"/>
              <w:ind w:left="714" w:hanging="357"/>
              <w:contextualSpacing w:val="0"/>
              <w:jc w:val="both"/>
              <w:rPr>
                <w:rFonts w:ascii="Arial Narrow" w:hAnsi="Arial Narrow"/>
                <w:sz w:val="18"/>
                <w:szCs w:val="18"/>
                <w:lang w:val="eu-ES"/>
              </w:rPr>
            </w:pPr>
            <w:r w:rsidRPr="006E73F0">
              <w:rPr>
                <w:rFonts w:ascii="Arial Narrow" w:hAnsi="Arial Narrow"/>
                <w:sz w:val="18"/>
                <w:szCs w:val="18"/>
                <w:lang w:val="eu-ES"/>
              </w:rPr>
              <w:t>Enpresa honek, gaur artean ez du eskatu eta/edo eskuratu erakunde publiko nahiz pribatuetan beste laguntzarik eta subentziorik proiektu honengatik. Era berean, gaurtik aurrera edozein erakunde publiko nahiz pribatutan proiektu honengatik enpresa honek aurkezten duen laguntza eskaera ororen berri emateko konpromisoa hartzen du.</w:t>
            </w:r>
          </w:p>
          <w:p w:rsidR="00157627" w:rsidRPr="006E73F0" w:rsidRDefault="00157627" w:rsidP="00D735E2">
            <w:pPr>
              <w:pStyle w:val="Prrafodelista"/>
              <w:numPr>
                <w:ilvl w:val="0"/>
                <w:numId w:val="11"/>
              </w:numPr>
              <w:tabs>
                <w:tab w:val="left" w:pos="405"/>
              </w:tabs>
              <w:spacing w:before="120" w:after="120"/>
              <w:ind w:left="714" w:hanging="357"/>
              <w:contextualSpacing w:val="0"/>
              <w:jc w:val="both"/>
              <w:rPr>
                <w:rFonts w:ascii="Arial Narrow" w:hAnsi="Arial Narrow" w:cs="Arial"/>
                <w:sz w:val="18"/>
                <w:szCs w:val="18"/>
                <w:lang w:val="eu-ES"/>
              </w:rPr>
            </w:pPr>
            <w:r w:rsidRPr="006E73F0">
              <w:rPr>
                <w:rFonts w:ascii="Arial Narrow" w:hAnsi="Arial Narrow" w:cs="Arial"/>
                <w:sz w:val="18"/>
                <w:szCs w:val="18"/>
                <w:lang w:val="eu-ES"/>
              </w:rPr>
              <w:t xml:space="preserve">Ez bera ezta berak ordezkatzen duen entitatea ere ez daude sartuta Gipuzkoako Lurralde Historikoko </w:t>
            </w:r>
            <w:proofErr w:type="spellStart"/>
            <w:r w:rsidRPr="006E73F0">
              <w:rPr>
                <w:rFonts w:ascii="Arial Narrow" w:hAnsi="Arial Narrow" w:cs="Arial"/>
                <w:sz w:val="18"/>
                <w:szCs w:val="18"/>
                <w:lang w:val="eu-ES"/>
              </w:rPr>
              <w:t>dirulaguntzei</w:t>
            </w:r>
            <w:proofErr w:type="spellEnd"/>
            <w:r w:rsidRPr="006E73F0">
              <w:rPr>
                <w:rFonts w:ascii="Arial Narrow" w:hAnsi="Arial Narrow" w:cs="Arial"/>
                <w:sz w:val="18"/>
                <w:szCs w:val="18"/>
                <w:lang w:val="eu-ES"/>
              </w:rPr>
              <w:t xml:space="preserve"> buruzko martxoaren 27ko 3/2007 Foru Arauak 12. artikuluan aurreikusten dituen onuradun izaera lortzea eragozten duten egoeretan.</w:t>
            </w:r>
          </w:p>
          <w:p w:rsidR="00157627" w:rsidRPr="006E73F0" w:rsidRDefault="00157627" w:rsidP="00D735E2">
            <w:pPr>
              <w:pStyle w:val="Prrafodelista"/>
              <w:numPr>
                <w:ilvl w:val="0"/>
                <w:numId w:val="11"/>
              </w:numPr>
              <w:spacing w:before="120" w:after="120"/>
              <w:ind w:left="714" w:hanging="357"/>
              <w:contextualSpacing w:val="0"/>
              <w:jc w:val="both"/>
              <w:rPr>
                <w:rFonts w:ascii="Arial Narrow" w:hAnsi="Arial Narrow"/>
                <w:sz w:val="18"/>
                <w:szCs w:val="18"/>
                <w:lang w:val="eu-ES"/>
              </w:rPr>
            </w:pPr>
            <w:r w:rsidRPr="006E73F0">
              <w:rPr>
                <w:rFonts w:ascii="Arial Narrow" w:hAnsi="Arial Narrow"/>
                <w:sz w:val="18"/>
                <w:szCs w:val="18"/>
                <w:lang w:val="eu-ES"/>
              </w:rPr>
              <w:t>Ez dago Emakumeen eta Gizonen Berdintasunerako eta Emakumeen aurkako Indarkeria Matxistarik Gabe Bizitzeko Legearen testu bategina onartzen duen martxoaren 16ko 1/2023 Legegintzako Dekretuaren 23. artikuluaren 2. zenbakiak adierazitako debeku-kasuetako baten mende.</w:t>
            </w:r>
          </w:p>
          <w:p w:rsidR="00157627" w:rsidRPr="006E73F0" w:rsidRDefault="00157627" w:rsidP="00D735E2">
            <w:pPr>
              <w:pStyle w:val="Prrafodelista"/>
              <w:numPr>
                <w:ilvl w:val="0"/>
                <w:numId w:val="11"/>
              </w:numPr>
              <w:spacing w:before="120" w:after="120"/>
              <w:ind w:left="714" w:hanging="357"/>
              <w:contextualSpacing w:val="0"/>
              <w:jc w:val="both"/>
              <w:rPr>
                <w:rFonts w:ascii="Arial Narrow" w:hAnsi="Arial Narrow"/>
                <w:sz w:val="18"/>
                <w:szCs w:val="18"/>
                <w:lang w:val="eu-ES"/>
              </w:rPr>
            </w:pPr>
            <w:r w:rsidRPr="006E73F0">
              <w:rPr>
                <w:rFonts w:ascii="Arial Narrow" w:hAnsi="Arial Narrow"/>
                <w:sz w:val="18"/>
                <w:szCs w:val="18"/>
                <w:lang w:val="eu-ES"/>
              </w:rPr>
              <w:t>Ez da aritzen armen ekoizpen, merkaturatze eta finantzaketan, Herrialde Pobretuekiko Justizia eta Elkartasunerako Gutunaren abenduaren 28ko 14/2007 Legeak xedatutakoaren arabera.</w:t>
            </w:r>
          </w:p>
          <w:p w:rsidR="00157627" w:rsidRPr="006E73F0" w:rsidRDefault="00157627" w:rsidP="00D735E2">
            <w:pPr>
              <w:pStyle w:val="Prrafodelista"/>
              <w:numPr>
                <w:ilvl w:val="0"/>
                <w:numId w:val="11"/>
              </w:numPr>
              <w:tabs>
                <w:tab w:val="left" w:pos="405"/>
              </w:tabs>
              <w:spacing w:before="120" w:after="120"/>
              <w:ind w:left="714" w:hanging="357"/>
              <w:contextualSpacing w:val="0"/>
              <w:jc w:val="both"/>
              <w:rPr>
                <w:rFonts w:ascii="Arial Narrow" w:hAnsi="Arial Narrow" w:cs="Arial"/>
                <w:sz w:val="18"/>
                <w:szCs w:val="18"/>
                <w:lang w:val="eu-ES"/>
              </w:rPr>
            </w:pPr>
            <w:r w:rsidRPr="006E73F0">
              <w:rPr>
                <w:rFonts w:ascii="Arial Narrow" w:hAnsi="Arial Narrow"/>
                <w:sz w:val="18"/>
                <w:szCs w:val="18"/>
                <w:lang w:val="eu-ES"/>
              </w:rPr>
              <w:t>Lagundutako proiektua aurrera eramateko egindako kostuen frogagiri guztiak eta jarduerak ekarritako kostuengatik egindako ordainketenak, bat datoz enpresak bere esku dituen jatorrizko agiriekin.</w:t>
            </w:r>
          </w:p>
          <w:p w:rsidR="00157627" w:rsidRPr="006E73F0" w:rsidRDefault="00157627" w:rsidP="00D735E2">
            <w:pPr>
              <w:pStyle w:val="Prrafodelista"/>
              <w:numPr>
                <w:ilvl w:val="0"/>
                <w:numId w:val="11"/>
              </w:numPr>
              <w:tabs>
                <w:tab w:val="left" w:pos="405"/>
              </w:tabs>
              <w:spacing w:before="120" w:after="120"/>
              <w:ind w:left="714" w:hanging="357"/>
              <w:contextualSpacing w:val="0"/>
              <w:jc w:val="both"/>
              <w:rPr>
                <w:rFonts w:ascii="Arial Narrow" w:hAnsi="Arial Narrow"/>
                <w:sz w:val="18"/>
                <w:szCs w:val="18"/>
                <w:lang w:val="eu-ES"/>
              </w:rPr>
            </w:pPr>
            <w:r w:rsidRPr="006E73F0">
              <w:rPr>
                <w:rFonts w:ascii="Arial Narrow" w:hAnsi="Arial Narrow"/>
                <w:sz w:val="18"/>
                <w:szCs w:val="18"/>
                <w:lang w:val="eu-ES"/>
              </w:rPr>
              <w:t>Adierazpen honetan nahiz justifikazioan eta justifikazioari erantsita dauden dokumentuetan azaltzen diren datuak egiazkoak dira, eta ezagutzen eta onartzen ditu Laguntza Programako araudian ezarritako baldintzak.</w:t>
            </w:r>
          </w:p>
          <w:p w:rsidR="00157627" w:rsidRPr="006E73F0" w:rsidRDefault="00157627" w:rsidP="00D735E2">
            <w:pPr>
              <w:pStyle w:val="Prrafodelista"/>
              <w:numPr>
                <w:ilvl w:val="0"/>
                <w:numId w:val="11"/>
              </w:numPr>
              <w:spacing w:before="120" w:after="120"/>
              <w:ind w:left="714" w:hanging="357"/>
              <w:contextualSpacing w:val="0"/>
              <w:jc w:val="both"/>
              <w:rPr>
                <w:rFonts w:ascii="Arial Narrow" w:hAnsi="Arial Narrow"/>
                <w:sz w:val="18"/>
                <w:szCs w:val="18"/>
                <w:lang w:val="eu-ES"/>
              </w:rPr>
            </w:pPr>
            <w:r w:rsidRPr="006E73F0">
              <w:rPr>
                <w:rFonts w:ascii="Arial Narrow" w:hAnsi="Arial Narrow"/>
                <w:sz w:val="18"/>
                <w:szCs w:val="18"/>
                <w:lang w:val="eu-ES"/>
              </w:rPr>
              <w:t xml:space="preserve">Badaki, ez-betetzeek edo emandako informazioaren eta dokumentazioaren zuzentasun ezak erantzukizun penal, administratibo edo zibilak ekar ditzaketela. </w:t>
            </w:r>
          </w:p>
          <w:p w:rsidR="00157627" w:rsidRPr="006E73F0" w:rsidRDefault="00157627" w:rsidP="00D735E2">
            <w:pPr>
              <w:pStyle w:val="Prrafodelista"/>
              <w:numPr>
                <w:ilvl w:val="0"/>
                <w:numId w:val="11"/>
              </w:numPr>
              <w:spacing w:before="120" w:after="120"/>
              <w:ind w:left="714" w:hanging="357"/>
              <w:contextualSpacing w:val="0"/>
              <w:jc w:val="both"/>
              <w:rPr>
                <w:rFonts w:ascii="Arial Narrow" w:hAnsi="Arial Narrow"/>
                <w:sz w:val="18"/>
                <w:szCs w:val="18"/>
              </w:rPr>
            </w:pPr>
            <w:r w:rsidRPr="006E73F0">
              <w:rPr>
                <w:rFonts w:ascii="Arial Narrow" w:hAnsi="Arial Narrow"/>
                <w:sz w:val="18"/>
                <w:szCs w:val="18"/>
                <w:lang w:val="eu-ES"/>
              </w:rPr>
              <w:t xml:space="preserve">Ezagutzen eta onartzen ditu datu pertsonalak babesteko eta eskubide digitalak bermatzeko 2018ko abenduaren 5eko 3/2018 Lege Organikoak   </w:t>
            </w:r>
            <w:r w:rsidRPr="006E73F0">
              <w:rPr>
                <w:rFonts w:ascii="Arial Narrow" w:hAnsi="Arial Narrow"/>
                <w:sz w:val="18"/>
                <w:szCs w:val="18"/>
                <w:lang w:val="eu-ES"/>
              </w:rPr>
              <w:br/>
              <w:t xml:space="preserve"> ezartzen dituen baldintzak.</w:t>
            </w:r>
            <w:r w:rsidRPr="006E73F0">
              <w:rPr>
                <w:rFonts w:ascii="Arial Narrow" w:hAnsi="Arial Narrow"/>
                <w:sz w:val="18"/>
                <w:szCs w:val="18"/>
              </w:rPr>
              <w:t xml:space="preserve"> </w:t>
            </w:r>
          </w:p>
          <w:p w:rsidR="00157627" w:rsidRPr="006E73F0" w:rsidRDefault="00157627" w:rsidP="00D735E2">
            <w:pPr>
              <w:pStyle w:val="Prrafodelista"/>
              <w:numPr>
                <w:ilvl w:val="0"/>
                <w:numId w:val="11"/>
              </w:numPr>
              <w:tabs>
                <w:tab w:val="left" w:pos="405"/>
              </w:tabs>
              <w:spacing w:before="120" w:after="120"/>
              <w:ind w:left="714" w:hanging="357"/>
              <w:contextualSpacing w:val="0"/>
              <w:jc w:val="both"/>
              <w:rPr>
                <w:rFonts w:ascii="Arial Narrow" w:hAnsi="Arial Narrow" w:cs="Arial"/>
                <w:sz w:val="18"/>
                <w:szCs w:val="18"/>
                <w:lang w:val="eu-ES"/>
              </w:rPr>
            </w:pPr>
            <w:proofErr w:type="spellStart"/>
            <w:r w:rsidRPr="006E73F0">
              <w:rPr>
                <w:rFonts w:ascii="Arial Narrow" w:hAnsi="Arial Narrow"/>
                <w:sz w:val="18"/>
                <w:szCs w:val="18"/>
              </w:rPr>
              <w:t>Hauek</w:t>
            </w:r>
            <w:proofErr w:type="spellEnd"/>
            <w:r w:rsidRPr="006E73F0">
              <w:rPr>
                <w:rFonts w:ascii="Arial Narrow" w:hAnsi="Arial Narrow"/>
                <w:sz w:val="18"/>
                <w:szCs w:val="18"/>
              </w:rPr>
              <w:t xml:space="preserve"> </w:t>
            </w:r>
            <w:proofErr w:type="spellStart"/>
            <w:r w:rsidRPr="006E73F0">
              <w:rPr>
                <w:rFonts w:ascii="Arial Narrow" w:hAnsi="Arial Narrow"/>
                <w:sz w:val="18"/>
                <w:szCs w:val="18"/>
              </w:rPr>
              <w:t>dira</w:t>
            </w:r>
            <w:proofErr w:type="spellEnd"/>
            <w:r w:rsidRPr="006E73F0">
              <w:rPr>
                <w:rFonts w:ascii="Arial Narrow" w:hAnsi="Arial Narrow"/>
                <w:sz w:val="18"/>
                <w:szCs w:val="18"/>
              </w:rPr>
              <w:t xml:space="preserve"> </w:t>
            </w:r>
            <w:proofErr w:type="spellStart"/>
            <w:r w:rsidRPr="006E73F0">
              <w:rPr>
                <w:rFonts w:ascii="Arial Narrow" w:hAnsi="Arial Narrow"/>
                <w:sz w:val="18"/>
                <w:szCs w:val="18"/>
              </w:rPr>
              <w:t>p</w:t>
            </w:r>
            <w:r w:rsidRPr="006E73F0">
              <w:rPr>
                <w:rFonts w:ascii="Arial Narrow" w:hAnsi="Arial Narrow" w:cs="Arial"/>
                <w:sz w:val="18"/>
                <w:szCs w:val="18"/>
              </w:rPr>
              <w:t>roiektuan</w:t>
            </w:r>
            <w:proofErr w:type="spellEnd"/>
            <w:r w:rsidRPr="006E73F0">
              <w:rPr>
                <w:rFonts w:ascii="Arial Narrow" w:hAnsi="Arial Narrow" w:cs="Arial"/>
                <w:sz w:val="18"/>
                <w:szCs w:val="18"/>
              </w:rPr>
              <w:t xml:space="preserve"> </w:t>
            </w:r>
            <w:proofErr w:type="spellStart"/>
            <w:r w:rsidRPr="006E73F0">
              <w:rPr>
                <w:rFonts w:ascii="Arial Narrow" w:hAnsi="Arial Narrow" w:cs="Arial"/>
                <w:sz w:val="18"/>
                <w:szCs w:val="18"/>
              </w:rPr>
              <w:t>gauzatutako</w:t>
            </w:r>
            <w:proofErr w:type="spellEnd"/>
            <w:r w:rsidRPr="006E73F0">
              <w:rPr>
                <w:rFonts w:ascii="Arial Narrow" w:hAnsi="Arial Narrow" w:cs="Arial"/>
                <w:sz w:val="18"/>
                <w:szCs w:val="18"/>
              </w:rPr>
              <w:t xml:space="preserve"> eta </w:t>
            </w:r>
            <w:proofErr w:type="spellStart"/>
            <w:r w:rsidRPr="006E73F0">
              <w:rPr>
                <w:rFonts w:ascii="Arial Narrow" w:hAnsi="Arial Narrow" w:cs="Arial"/>
                <w:sz w:val="18"/>
                <w:szCs w:val="18"/>
              </w:rPr>
              <w:t>hari</w:t>
            </w:r>
            <w:proofErr w:type="spellEnd"/>
            <w:r w:rsidRPr="006E73F0">
              <w:rPr>
                <w:rFonts w:ascii="Arial Narrow" w:hAnsi="Arial Narrow" w:cs="Arial"/>
                <w:sz w:val="18"/>
                <w:szCs w:val="18"/>
              </w:rPr>
              <w:t xml:space="preserve"> </w:t>
            </w:r>
            <w:proofErr w:type="spellStart"/>
            <w:r w:rsidRPr="006E73F0">
              <w:rPr>
                <w:rFonts w:ascii="Arial Narrow" w:hAnsi="Arial Narrow" w:cs="Arial"/>
                <w:sz w:val="18"/>
                <w:szCs w:val="18"/>
              </w:rPr>
              <w:t>egotzitako</w:t>
            </w:r>
            <w:proofErr w:type="spellEnd"/>
            <w:r w:rsidRPr="006E73F0">
              <w:rPr>
                <w:rFonts w:ascii="Arial Narrow" w:hAnsi="Arial Narrow" w:cs="Arial"/>
                <w:sz w:val="18"/>
                <w:szCs w:val="18"/>
              </w:rPr>
              <w:t xml:space="preserve"> </w:t>
            </w:r>
            <w:proofErr w:type="spellStart"/>
            <w:r w:rsidRPr="006E73F0">
              <w:rPr>
                <w:rFonts w:ascii="Arial Narrow" w:hAnsi="Arial Narrow" w:cs="Arial"/>
                <w:sz w:val="18"/>
                <w:szCs w:val="18"/>
              </w:rPr>
              <w:t>kostuak</w:t>
            </w:r>
            <w:proofErr w:type="spellEnd"/>
            <w:r w:rsidRPr="006E73F0">
              <w:rPr>
                <w:rFonts w:ascii="Arial Narrow" w:hAnsi="Arial Narrow" w:cs="Arial"/>
                <w:sz w:val="18"/>
                <w:szCs w:val="18"/>
              </w:rPr>
              <w:t>:</w:t>
            </w:r>
          </w:p>
        </w:tc>
      </w:tr>
    </w:tbl>
    <w:p w:rsidR="00A82776" w:rsidRDefault="00A82776"/>
    <w:tbl>
      <w:tblPr>
        <w:tblW w:w="10186" w:type="dxa"/>
        <w:tblInd w:w="151" w:type="dxa"/>
        <w:tblLayout w:type="fixed"/>
        <w:tblCellMar>
          <w:left w:w="10" w:type="dxa"/>
          <w:right w:w="10" w:type="dxa"/>
        </w:tblCellMar>
        <w:tblLook w:val="0000" w:firstRow="0" w:lastRow="0" w:firstColumn="0" w:lastColumn="0" w:noHBand="0" w:noVBand="0"/>
      </w:tblPr>
      <w:tblGrid>
        <w:gridCol w:w="6077"/>
        <w:gridCol w:w="4109"/>
      </w:tblGrid>
      <w:tr w:rsidR="002E4831" w:rsidTr="00A82776">
        <w:trPr>
          <w:trHeight w:val="397"/>
        </w:trPr>
        <w:tc>
          <w:tcPr>
            <w:tcW w:w="607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2E4831" w:rsidRDefault="002E4831" w:rsidP="000C74A0">
            <w:pPr>
              <w:pStyle w:val="Standard"/>
              <w:widowControl w:val="0"/>
              <w:jc w:val="center"/>
              <w:rPr>
                <w:rFonts w:ascii="Arial Narrow" w:hAnsi="Arial Narrow" w:cs="Arial"/>
              </w:rPr>
            </w:pPr>
          </w:p>
        </w:tc>
        <w:tc>
          <w:tcPr>
            <w:tcW w:w="41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E4831" w:rsidRDefault="002E4831" w:rsidP="000C74A0">
            <w:pPr>
              <w:pStyle w:val="Standard"/>
              <w:widowControl w:val="0"/>
              <w:jc w:val="center"/>
              <w:rPr>
                <w:rFonts w:ascii="Arial Narrow" w:hAnsi="Arial Narrow" w:cs="Arial"/>
                <w:b/>
                <w:sz w:val="16"/>
                <w:szCs w:val="16"/>
              </w:rPr>
            </w:pPr>
            <w:r>
              <w:rPr>
                <w:rFonts w:ascii="Arial Narrow" w:hAnsi="Arial Narrow" w:cs="Arial"/>
                <w:b/>
                <w:sz w:val="16"/>
                <w:szCs w:val="16"/>
              </w:rPr>
              <w:t>EGINDAKO KOSTUA GUZTIRA</w:t>
            </w:r>
          </w:p>
          <w:p w:rsidR="002E4831" w:rsidRPr="00157627" w:rsidRDefault="002E4831" w:rsidP="00157627">
            <w:pPr>
              <w:pStyle w:val="Standard"/>
              <w:widowControl w:val="0"/>
              <w:jc w:val="center"/>
              <w:rPr>
                <w:rFonts w:ascii="Arial Narrow" w:hAnsi="Arial Narrow" w:cs="Arial"/>
                <w:sz w:val="16"/>
                <w:szCs w:val="16"/>
              </w:rPr>
            </w:pPr>
            <w:r>
              <w:rPr>
                <w:rFonts w:ascii="Arial Narrow" w:hAnsi="Arial Narrow" w:cs="Arial"/>
                <w:sz w:val="16"/>
                <w:szCs w:val="16"/>
              </w:rPr>
              <w:t>(</w:t>
            </w:r>
            <w:proofErr w:type="spellStart"/>
            <w:r>
              <w:rPr>
                <w:rFonts w:ascii="Arial Narrow" w:hAnsi="Arial Narrow" w:cs="Arial"/>
                <w:sz w:val="16"/>
                <w:szCs w:val="16"/>
              </w:rPr>
              <w:t>proiektuari</w:t>
            </w:r>
            <w:proofErr w:type="spellEnd"/>
            <w:r>
              <w:rPr>
                <w:rFonts w:ascii="Arial Narrow" w:hAnsi="Arial Narrow" w:cs="Arial"/>
                <w:sz w:val="16"/>
                <w:szCs w:val="16"/>
              </w:rPr>
              <w:t xml:space="preserve"> </w:t>
            </w:r>
            <w:proofErr w:type="spellStart"/>
            <w:r>
              <w:rPr>
                <w:rFonts w:ascii="Arial Narrow" w:hAnsi="Arial Narrow" w:cs="Arial"/>
                <w:sz w:val="16"/>
                <w:szCs w:val="16"/>
              </w:rPr>
              <w:t>egotzitakoa</w:t>
            </w:r>
            <w:proofErr w:type="spellEnd"/>
            <w:r>
              <w:rPr>
                <w:rFonts w:ascii="Arial Narrow" w:hAnsi="Arial Narrow" w:cs="Arial"/>
                <w:sz w:val="16"/>
                <w:szCs w:val="16"/>
              </w:rPr>
              <w:t>)</w:t>
            </w:r>
            <w:r w:rsidR="00157627">
              <w:rPr>
                <w:rFonts w:ascii="Arial Narrow" w:hAnsi="Arial Narrow" w:cs="Arial"/>
                <w:sz w:val="16"/>
                <w:szCs w:val="16"/>
              </w:rPr>
              <w:br/>
            </w:r>
          </w:p>
        </w:tc>
      </w:tr>
      <w:tr w:rsidR="002E4831" w:rsidTr="00A82776">
        <w:trPr>
          <w:trHeight w:val="397"/>
        </w:trPr>
        <w:tc>
          <w:tcPr>
            <w:tcW w:w="60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E4831" w:rsidRDefault="002E4831" w:rsidP="00157627">
            <w:pPr>
              <w:pStyle w:val="Standard"/>
              <w:widowControl w:val="0"/>
            </w:pPr>
            <w:permStart w:id="329523966" w:edGrp="everyone" w:colFirst="1" w:colLast="1"/>
            <w:r>
              <w:rPr>
                <w:rFonts w:ascii="Arial Narrow" w:hAnsi="Arial Narrow" w:cs="Arial"/>
                <w:b/>
              </w:rPr>
              <w:t>KANPO PER</w:t>
            </w:r>
            <w:r w:rsidR="005A5C80">
              <w:rPr>
                <w:rFonts w:ascii="Arial Narrow" w:hAnsi="Arial Narrow" w:cs="Arial"/>
                <w:b/>
              </w:rPr>
              <w:t>T</w:t>
            </w:r>
            <w:r>
              <w:rPr>
                <w:rFonts w:ascii="Arial Narrow" w:hAnsi="Arial Narrow" w:cs="Arial"/>
                <w:b/>
              </w:rPr>
              <w:t>SONALA</w:t>
            </w:r>
            <w:r>
              <w:rPr>
                <w:rFonts w:ascii="Arial Narrow" w:hAnsi="Arial Narrow" w:cs="Arial"/>
              </w:rPr>
              <w:t xml:space="preserve"> </w:t>
            </w:r>
          </w:p>
        </w:tc>
        <w:tc>
          <w:tcPr>
            <w:tcW w:w="4109" w:type="dxa"/>
            <w:tcBorders>
              <w:top w:val="single" w:sz="4" w:space="0" w:color="000000"/>
              <w:left w:val="single" w:sz="4" w:space="0" w:color="000000"/>
              <w:bottom w:val="single" w:sz="4" w:space="0" w:color="000000"/>
              <w:right w:val="single" w:sz="4" w:space="0" w:color="000000"/>
            </w:tcBorders>
            <w:shd w:val="clear" w:color="auto" w:fill="EEEEEE"/>
            <w:tcMar>
              <w:top w:w="0" w:type="dxa"/>
              <w:left w:w="70" w:type="dxa"/>
              <w:bottom w:w="0" w:type="dxa"/>
              <w:right w:w="70" w:type="dxa"/>
            </w:tcMar>
            <w:vAlign w:val="center"/>
          </w:tcPr>
          <w:p w:rsidR="002E4831" w:rsidRPr="00F8460B" w:rsidRDefault="002E4831" w:rsidP="000C74A0">
            <w:pPr>
              <w:pStyle w:val="Standard"/>
              <w:widowControl w:val="0"/>
              <w:tabs>
                <w:tab w:val="center" w:pos="3164"/>
              </w:tabs>
              <w:ind w:right="227"/>
              <w:jc w:val="right"/>
              <w:rPr>
                <w:rFonts w:ascii="Arial Narrow" w:hAnsi="Arial Narrow"/>
                <w:sz w:val="18"/>
                <w:szCs w:val="18"/>
              </w:rPr>
            </w:pPr>
            <w:r w:rsidRPr="00F8460B">
              <w:rPr>
                <w:rStyle w:val="Estilo1"/>
                <w:caps/>
                <w:szCs w:val="18"/>
              </w:rPr>
              <w:t>0.00</w:t>
            </w:r>
          </w:p>
        </w:tc>
      </w:tr>
      <w:tr w:rsidR="002E4831" w:rsidTr="00A82776">
        <w:trPr>
          <w:trHeight w:val="397"/>
        </w:trPr>
        <w:tc>
          <w:tcPr>
            <w:tcW w:w="60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E4831" w:rsidRDefault="002E4831" w:rsidP="00157627">
            <w:pPr>
              <w:pStyle w:val="Standard"/>
              <w:widowControl w:val="0"/>
            </w:pPr>
            <w:permStart w:id="1533246350" w:edGrp="everyone" w:colFirst="1" w:colLast="1"/>
            <w:permEnd w:id="329523966"/>
            <w:r>
              <w:rPr>
                <w:rFonts w:ascii="Arial Narrow" w:hAnsi="Arial Narrow" w:cs="Arial"/>
                <w:b/>
              </w:rPr>
              <w:t xml:space="preserve">GUZTIRA </w:t>
            </w:r>
          </w:p>
        </w:tc>
        <w:tc>
          <w:tcPr>
            <w:tcW w:w="4109"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rsidR="002E4831" w:rsidRPr="00F8460B" w:rsidRDefault="002E4831" w:rsidP="000C74A0">
            <w:pPr>
              <w:pStyle w:val="Standard"/>
              <w:widowControl w:val="0"/>
              <w:tabs>
                <w:tab w:val="center" w:pos="3164"/>
              </w:tabs>
              <w:ind w:right="227"/>
              <w:jc w:val="right"/>
              <w:rPr>
                <w:rFonts w:ascii="Arial Narrow" w:hAnsi="Arial Narrow" w:cs="Arial"/>
                <w:b/>
              </w:rPr>
            </w:pPr>
            <w:r w:rsidRPr="00F8460B">
              <w:rPr>
                <w:rFonts w:ascii="Arial Narrow" w:hAnsi="Arial Narrow" w:cs="Arial"/>
                <w:b/>
              </w:rPr>
              <w:t>0.00</w:t>
            </w:r>
          </w:p>
        </w:tc>
      </w:tr>
      <w:permEnd w:id="1533246350"/>
    </w:tbl>
    <w:p w:rsidR="00126435" w:rsidRDefault="00126435" w:rsidP="00126435">
      <w:pPr>
        <w:jc w:val="center"/>
        <w:rPr>
          <w:rFonts w:ascii="Arial" w:hAnsi="Arial" w:cs="Arial"/>
          <w:i/>
          <w:sz w:val="16"/>
          <w:szCs w:val="16"/>
          <w:lang w:val="eu-ES"/>
        </w:rPr>
      </w:pPr>
    </w:p>
    <w:tbl>
      <w:tblPr>
        <w:tblW w:w="0" w:type="auto"/>
        <w:tblLook w:val="01E0" w:firstRow="1" w:lastRow="1" w:firstColumn="1" w:lastColumn="1" w:noHBand="0" w:noVBand="0"/>
      </w:tblPr>
      <w:tblGrid>
        <w:gridCol w:w="10348"/>
      </w:tblGrid>
      <w:tr w:rsidR="00157627" w:rsidRPr="00402403" w:rsidTr="00B96932">
        <w:trPr>
          <w:trHeight w:val="495"/>
        </w:trPr>
        <w:tc>
          <w:tcPr>
            <w:tcW w:w="10348" w:type="dxa"/>
            <w:shd w:val="clear" w:color="auto" w:fill="auto"/>
          </w:tcPr>
          <w:p w:rsidR="00157627" w:rsidRPr="007F2E9D" w:rsidRDefault="00157627" w:rsidP="00402403">
            <w:pPr>
              <w:pStyle w:val="Textoindependiente"/>
              <w:spacing w:before="120"/>
              <w:jc w:val="both"/>
              <w:rPr>
                <w:rFonts w:ascii="Arial Narrow" w:hAnsi="Arial Narrow"/>
                <w:b w:val="0"/>
                <w:sz w:val="18"/>
                <w:szCs w:val="18"/>
                <w:highlight w:val="yellow"/>
              </w:rPr>
            </w:pPr>
            <w:proofErr w:type="spellStart"/>
            <w:r w:rsidRPr="007F2E9D">
              <w:rPr>
                <w:rFonts w:ascii="Arial Narrow" w:hAnsi="Arial Narrow" w:cs="Arial"/>
                <w:b w:val="0"/>
                <w:sz w:val="18"/>
                <w:szCs w:val="18"/>
              </w:rPr>
              <w:t>Hortaz</w:t>
            </w:r>
            <w:proofErr w:type="spellEnd"/>
            <w:r w:rsidRPr="007F2E9D">
              <w:rPr>
                <w:rFonts w:ascii="Arial Narrow" w:hAnsi="Arial Narrow" w:cs="Arial"/>
                <w:b w:val="0"/>
                <w:sz w:val="18"/>
                <w:szCs w:val="18"/>
              </w:rPr>
              <w:t xml:space="preserve">, </w:t>
            </w:r>
            <w:proofErr w:type="spellStart"/>
            <w:r w:rsidRPr="007F2E9D">
              <w:rPr>
                <w:rFonts w:ascii="Arial Narrow" w:hAnsi="Arial Narrow" w:cs="Arial"/>
                <w:b w:val="0"/>
                <w:sz w:val="18"/>
                <w:szCs w:val="18"/>
              </w:rPr>
              <w:t>Gipuzkoako</w:t>
            </w:r>
            <w:proofErr w:type="spellEnd"/>
            <w:r w:rsidRPr="007F2E9D">
              <w:rPr>
                <w:rFonts w:ascii="Arial Narrow" w:hAnsi="Arial Narrow" w:cs="Arial"/>
                <w:b w:val="0"/>
                <w:sz w:val="18"/>
                <w:szCs w:val="18"/>
              </w:rPr>
              <w:t xml:space="preserve"> </w:t>
            </w:r>
            <w:proofErr w:type="spellStart"/>
            <w:r w:rsidRPr="007F2E9D">
              <w:rPr>
                <w:rFonts w:ascii="Arial Narrow" w:hAnsi="Arial Narrow" w:cs="Arial"/>
                <w:b w:val="0"/>
                <w:sz w:val="18"/>
                <w:szCs w:val="18"/>
              </w:rPr>
              <w:t>Foru</w:t>
            </w:r>
            <w:proofErr w:type="spellEnd"/>
            <w:r w:rsidRPr="007F2E9D">
              <w:rPr>
                <w:rFonts w:ascii="Arial Narrow" w:hAnsi="Arial Narrow" w:cs="Arial"/>
                <w:b w:val="0"/>
                <w:sz w:val="18"/>
                <w:szCs w:val="18"/>
              </w:rPr>
              <w:t xml:space="preserve"> </w:t>
            </w:r>
            <w:proofErr w:type="spellStart"/>
            <w:r w:rsidRPr="007F2E9D">
              <w:rPr>
                <w:rFonts w:ascii="Arial Narrow" w:hAnsi="Arial Narrow" w:cs="Arial"/>
                <w:b w:val="0"/>
                <w:sz w:val="18"/>
                <w:szCs w:val="18"/>
              </w:rPr>
              <w:t>Aldunditik</w:t>
            </w:r>
            <w:proofErr w:type="spellEnd"/>
            <w:r w:rsidRPr="007F2E9D">
              <w:rPr>
                <w:rFonts w:ascii="Arial Narrow" w:hAnsi="Arial Narrow" w:cs="Arial"/>
                <w:b w:val="0"/>
                <w:sz w:val="18"/>
                <w:szCs w:val="18"/>
              </w:rPr>
              <w:t xml:space="preserve"> </w:t>
            </w:r>
            <w:proofErr w:type="spellStart"/>
            <w:r w:rsidRPr="007F2E9D">
              <w:rPr>
                <w:rFonts w:ascii="Arial Narrow" w:hAnsi="Arial Narrow" w:cs="Arial"/>
                <w:b w:val="0"/>
                <w:sz w:val="18"/>
                <w:szCs w:val="18"/>
              </w:rPr>
              <w:t>jasotako</w:t>
            </w:r>
            <w:proofErr w:type="spellEnd"/>
            <w:r w:rsidRPr="007F2E9D">
              <w:rPr>
                <w:rFonts w:ascii="Arial Narrow" w:hAnsi="Arial Narrow" w:cs="Arial"/>
                <w:b w:val="0"/>
                <w:sz w:val="18"/>
                <w:szCs w:val="18"/>
              </w:rPr>
              <w:t xml:space="preserve"> </w:t>
            </w:r>
            <w:proofErr w:type="spellStart"/>
            <w:r w:rsidRPr="007F2E9D">
              <w:rPr>
                <w:rFonts w:ascii="Arial Narrow" w:hAnsi="Arial Narrow" w:cs="Arial"/>
                <w:b w:val="0"/>
                <w:sz w:val="18"/>
                <w:szCs w:val="18"/>
              </w:rPr>
              <w:t>ebazpenari</w:t>
            </w:r>
            <w:proofErr w:type="spellEnd"/>
            <w:r w:rsidRPr="007F2E9D">
              <w:rPr>
                <w:rFonts w:ascii="Arial Narrow" w:hAnsi="Arial Narrow" w:cs="Arial"/>
                <w:b w:val="0"/>
                <w:sz w:val="18"/>
                <w:szCs w:val="18"/>
              </w:rPr>
              <w:t xml:space="preserve"> </w:t>
            </w:r>
            <w:proofErr w:type="spellStart"/>
            <w:r w:rsidRPr="007F2E9D">
              <w:rPr>
                <w:rFonts w:ascii="Arial Narrow" w:hAnsi="Arial Narrow" w:cs="Arial"/>
                <w:b w:val="0"/>
                <w:sz w:val="18"/>
                <w:szCs w:val="18"/>
              </w:rPr>
              <w:t>jarraituz</w:t>
            </w:r>
            <w:proofErr w:type="spellEnd"/>
            <w:r w:rsidRPr="007F2E9D">
              <w:rPr>
                <w:rFonts w:ascii="Arial Narrow" w:hAnsi="Arial Narrow" w:cs="Arial"/>
                <w:b w:val="0"/>
                <w:sz w:val="18"/>
                <w:szCs w:val="18"/>
              </w:rPr>
              <w:t xml:space="preserve">, </w:t>
            </w:r>
            <w:proofErr w:type="spellStart"/>
            <w:r w:rsidRPr="007F2E9D">
              <w:rPr>
                <w:rFonts w:ascii="Arial Narrow" w:hAnsi="Arial Narrow" w:cs="Arial"/>
                <w:b w:val="0"/>
                <w:sz w:val="18"/>
                <w:szCs w:val="18"/>
              </w:rPr>
              <w:t>egitasmo</w:t>
            </w:r>
            <w:proofErr w:type="spellEnd"/>
            <w:r w:rsidRPr="007F2E9D">
              <w:rPr>
                <w:rFonts w:ascii="Arial Narrow" w:hAnsi="Arial Narrow" w:cs="Arial"/>
                <w:b w:val="0"/>
                <w:sz w:val="18"/>
                <w:szCs w:val="18"/>
              </w:rPr>
              <w:t xml:space="preserve"> </w:t>
            </w:r>
            <w:proofErr w:type="spellStart"/>
            <w:r w:rsidRPr="007F2E9D">
              <w:rPr>
                <w:rFonts w:ascii="Arial Narrow" w:hAnsi="Arial Narrow" w:cs="Arial"/>
                <w:b w:val="0"/>
                <w:sz w:val="18"/>
                <w:szCs w:val="18"/>
              </w:rPr>
              <w:t>honi</w:t>
            </w:r>
            <w:proofErr w:type="spellEnd"/>
            <w:r w:rsidRPr="007F2E9D">
              <w:rPr>
                <w:rFonts w:ascii="Arial Narrow" w:hAnsi="Arial Narrow" w:cs="Arial"/>
                <w:b w:val="0"/>
                <w:sz w:val="18"/>
                <w:szCs w:val="18"/>
              </w:rPr>
              <w:t xml:space="preserve"> </w:t>
            </w:r>
            <w:proofErr w:type="spellStart"/>
            <w:r w:rsidRPr="007F2E9D">
              <w:rPr>
                <w:rFonts w:ascii="Arial Narrow" w:hAnsi="Arial Narrow" w:cs="Arial"/>
                <w:b w:val="0"/>
                <w:sz w:val="18"/>
                <w:szCs w:val="18"/>
              </w:rPr>
              <w:t>dagokion</w:t>
            </w:r>
            <w:proofErr w:type="spellEnd"/>
            <w:r w:rsidRPr="007F2E9D">
              <w:rPr>
                <w:rFonts w:ascii="Arial Narrow" w:hAnsi="Arial Narrow" w:cs="Arial"/>
                <w:b w:val="0"/>
                <w:sz w:val="18"/>
                <w:szCs w:val="18"/>
              </w:rPr>
              <w:t xml:space="preserve"> </w:t>
            </w:r>
            <w:r w:rsidRPr="007F2E9D">
              <w:rPr>
                <w:rFonts w:ascii="Arial Narrow" w:hAnsi="Arial Narrow" w:cs="Arial"/>
                <w:sz w:val="18"/>
                <w:szCs w:val="18"/>
              </w:rPr>
              <w:t>DIRULAGUNTZAREN KITAPENA ETA ORDAINKETA</w:t>
            </w:r>
            <w:r w:rsidRPr="007F2E9D">
              <w:rPr>
                <w:rFonts w:ascii="Arial Narrow" w:hAnsi="Arial Narrow" w:cs="Arial"/>
                <w:b w:val="0"/>
                <w:sz w:val="18"/>
                <w:szCs w:val="18"/>
              </w:rPr>
              <w:t xml:space="preserve"> </w:t>
            </w:r>
            <w:proofErr w:type="spellStart"/>
            <w:r w:rsidRPr="007F2E9D">
              <w:rPr>
                <w:rFonts w:ascii="Arial Narrow" w:hAnsi="Arial Narrow" w:cs="Arial"/>
                <w:b w:val="0"/>
                <w:sz w:val="18"/>
                <w:szCs w:val="18"/>
              </w:rPr>
              <w:t>eskatzen</w:t>
            </w:r>
            <w:proofErr w:type="spellEnd"/>
            <w:r w:rsidRPr="007F2E9D">
              <w:rPr>
                <w:rFonts w:ascii="Arial Narrow" w:hAnsi="Arial Narrow" w:cs="Arial"/>
                <w:b w:val="0"/>
                <w:sz w:val="18"/>
                <w:szCs w:val="18"/>
              </w:rPr>
              <w:t xml:space="preserve"> </w:t>
            </w:r>
            <w:proofErr w:type="spellStart"/>
            <w:r w:rsidRPr="007F2E9D">
              <w:rPr>
                <w:rFonts w:ascii="Arial Narrow" w:hAnsi="Arial Narrow" w:cs="Arial"/>
                <w:b w:val="0"/>
                <w:sz w:val="18"/>
                <w:szCs w:val="18"/>
              </w:rPr>
              <w:t>dut</w:t>
            </w:r>
            <w:proofErr w:type="spellEnd"/>
            <w:r w:rsidRPr="007F2E9D">
              <w:rPr>
                <w:rFonts w:ascii="Arial Narrow" w:hAnsi="Arial Narrow" w:cs="Arial"/>
                <w:b w:val="0"/>
                <w:sz w:val="18"/>
                <w:szCs w:val="18"/>
              </w:rPr>
              <w:t>.</w:t>
            </w:r>
          </w:p>
        </w:tc>
      </w:tr>
    </w:tbl>
    <w:p w:rsidR="001F3BF0" w:rsidRDefault="001F3BF0" w:rsidP="00126435">
      <w:pPr>
        <w:jc w:val="center"/>
        <w:rPr>
          <w:rFonts w:ascii="Arial" w:hAnsi="Arial" w:cs="Arial"/>
          <w:i/>
          <w:sz w:val="16"/>
          <w:szCs w:val="16"/>
          <w:lang w:val="eu-ES"/>
        </w:rPr>
      </w:pPr>
    </w:p>
    <w:p w:rsidR="00126435" w:rsidRPr="003E67D5" w:rsidRDefault="00126435" w:rsidP="00126435">
      <w:pPr>
        <w:jc w:val="center"/>
        <w:rPr>
          <w:rFonts w:ascii="Arial Narrow" w:hAnsi="Arial Narrow" w:cs="Arial"/>
          <w:b/>
          <w:sz w:val="18"/>
          <w:szCs w:val="18"/>
        </w:rPr>
      </w:pPr>
      <w:bookmarkStart w:id="0" w:name="_GoBack"/>
      <w:permStart w:id="205593528" w:edGrp="everyone"/>
      <w:r w:rsidRPr="003E67D5">
        <w:rPr>
          <w:rFonts w:ascii="Arial" w:hAnsi="Arial" w:cs="Arial"/>
          <w:b/>
          <w:i/>
          <w:sz w:val="16"/>
          <w:szCs w:val="16"/>
          <w:lang w:val="eu-ES"/>
        </w:rPr>
        <w:t>Lekua eta data</w:t>
      </w:r>
      <w:r w:rsidR="00B96932">
        <w:rPr>
          <w:rFonts w:ascii="Arial" w:hAnsi="Arial" w:cs="Arial"/>
          <w:i/>
          <w:sz w:val="16"/>
          <w:szCs w:val="16"/>
        </w:rPr>
        <w:t>:</w:t>
      </w:r>
      <w:r w:rsidRPr="003E67D5">
        <w:rPr>
          <w:rFonts w:ascii="Arial Narrow" w:hAnsi="Arial Narrow" w:cs="Arial"/>
          <w:b/>
          <w:sz w:val="18"/>
          <w:szCs w:val="18"/>
        </w:rPr>
        <w:t xml:space="preserve">                                                         </w:t>
      </w:r>
      <w:r w:rsidR="00032CB2" w:rsidRPr="003E67D5">
        <w:rPr>
          <w:rFonts w:ascii="Arial Narrow" w:hAnsi="Arial Narrow" w:cs="Arial"/>
          <w:b/>
          <w:sz w:val="18"/>
          <w:szCs w:val="18"/>
        </w:rPr>
        <w:t>n</w:t>
      </w:r>
      <w:r w:rsidRPr="003E67D5">
        <w:rPr>
          <w:rFonts w:ascii="Arial Narrow" w:hAnsi="Arial Narrow" w:cs="Arial"/>
          <w:b/>
          <w:sz w:val="18"/>
          <w:szCs w:val="18"/>
        </w:rPr>
        <w:t xml:space="preserve">, </w:t>
      </w:r>
      <w:r w:rsidR="007F4C71">
        <w:rPr>
          <w:rFonts w:ascii="Arial Narrow" w:hAnsi="Arial Narrow" w:cs="Arial"/>
          <w:b/>
          <w:sz w:val="18"/>
          <w:szCs w:val="18"/>
        </w:rPr>
        <w:t>202</w:t>
      </w:r>
      <w:r w:rsidR="002B6729">
        <w:rPr>
          <w:rFonts w:ascii="Arial Narrow" w:hAnsi="Arial Narrow" w:cs="Arial"/>
          <w:b/>
          <w:sz w:val="18"/>
          <w:szCs w:val="18"/>
        </w:rPr>
        <w:t>5e</w:t>
      </w:r>
      <w:r w:rsidRPr="003E67D5">
        <w:rPr>
          <w:rFonts w:ascii="Arial Narrow" w:hAnsi="Arial Narrow" w:cs="Arial"/>
          <w:b/>
          <w:sz w:val="18"/>
          <w:szCs w:val="18"/>
        </w:rPr>
        <w:t>ko                                    (a)</w:t>
      </w:r>
      <w:proofErr w:type="spellStart"/>
      <w:r w:rsidRPr="003E67D5">
        <w:rPr>
          <w:rFonts w:ascii="Arial Narrow" w:hAnsi="Arial Narrow" w:cs="Arial"/>
          <w:b/>
          <w:sz w:val="18"/>
          <w:szCs w:val="18"/>
        </w:rPr>
        <w:t>ren</w:t>
      </w:r>
      <w:proofErr w:type="spellEnd"/>
      <w:r w:rsidRPr="003E67D5">
        <w:rPr>
          <w:rFonts w:ascii="Arial Narrow" w:hAnsi="Arial Narrow" w:cs="Arial"/>
          <w:b/>
          <w:sz w:val="18"/>
          <w:szCs w:val="18"/>
        </w:rPr>
        <w:t xml:space="preserve">              </w:t>
      </w:r>
      <w:r w:rsidR="00F22EEA">
        <w:rPr>
          <w:rFonts w:ascii="Arial Narrow" w:hAnsi="Arial Narrow" w:cs="Arial"/>
          <w:b/>
          <w:sz w:val="18"/>
          <w:szCs w:val="18"/>
        </w:rPr>
        <w:t>(e)</w:t>
      </w:r>
      <w:proofErr w:type="spellStart"/>
      <w:r w:rsidRPr="003E67D5">
        <w:rPr>
          <w:rFonts w:ascii="Arial Narrow" w:hAnsi="Arial Narrow" w:cs="Arial"/>
          <w:b/>
          <w:sz w:val="18"/>
          <w:szCs w:val="18"/>
        </w:rPr>
        <w:t>a</w:t>
      </w:r>
      <w:r w:rsidR="00F22EEA">
        <w:rPr>
          <w:rFonts w:ascii="Arial Narrow" w:hAnsi="Arial Narrow" w:cs="Arial"/>
          <w:b/>
          <w:sz w:val="18"/>
          <w:szCs w:val="18"/>
        </w:rPr>
        <w:t>n</w:t>
      </w:r>
      <w:proofErr w:type="spellEnd"/>
    </w:p>
    <w:bookmarkEnd w:id="0"/>
    <w:permEnd w:id="205593528"/>
    <w:p w:rsidR="00126435" w:rsidRPr="00126435" w:rsidRDefault="00126435" w:rsidP="00126435">
      <w:pPr>
        <w:jc w:val="center"/>
        <w:rPr>
          <w:rFonts w:ascii="Arial Narrow" w:hAnsi="Arial Narrow" w:cs="Arial"/>
          <w:i/>
          <w:sz w:val="16"/>
          <w:szCs w:val="16"/>
          <w:lang w:val="eu-ES"/>
        </w:rPr>
      </w:pPr>
    </w:p>
    <w:p w:rsidR="00AA3B08" w:rsidRDefault="00AA3B08" w:rsidP="00AA3B08">
      <w:pPr>
        <w:pStyle w:val="Textbody"/>
        <w:ind w:right="707"/>
        <w:jc w:val="center"/>
      </w:pPr>
      <w:bookmarkStart w:id="1" w:name="OLE_LINK3"/>
      <w:proofErr w:type="spellStart"/>
      <w:r>
        <w:rPr>
          <w:rFonts w:ascii="Arial Narrow" w:hAnsi="Arial Narrow"/>
        </w:rPr>
        <w:t>Sinadura</w:t>
      </w:r>
      <w:proofErr w:type="spellEnd"/>
      <w:r>
        <w:rPr>
          <w:rFonts w:ascii="Arial Narrow" w:hAnsi="Arial Narrow"/>
        </w:rPr>
        <w:t xml:space="preserve"> </w:t>
      </w:r>
    </w:p>
    <w:p w:rsidR="00AA3B08" w:rsidRDefault="00AA3B08" w:rsidP="00AA3B08">
      <w:pPr>
        <w:pStyle w:val="Textbody"/>
        <w:ind w:right="707"/>
        <w:jc w:val="center"/>
      </w:pPr>
    </w:p>
    <w:p w:rsidR="00AA3B08" w:rsidRDefault="00D735E2" w:rsidP="00AA3B08">
      <w:pPr>
        <w:pStyle w:val="Textbody"/>
        <w:ind w:right="707"/>
        <w:jc w:val="both"/>
      </w:pPr>
      <w:r>
        <w:rPr>
          <w:noProof/>
        </w:rPr>
        <mc:AlternateContent>
          <mc:Choice Requires="wps">
            <w:drawing>
              <wp:anchor distT="0" distB="0" distL="114300" distR="114300" simplePos="0" relativeHeight="251658240" behindDoc="0" locked="0" layoutInCell="1" allowOverlap="1">
                <wp:simplePos x="0" y="0"/>
                <wp:positionH relativeFrom="column">
                  <wp:posOffset>1517015</wp:posOffset>
                </wp:positionH>
                <wp:positionV relativeFrom="paragraph">
                  <wp:posOffset>29210</wp:posOffset>
                </wp:positionV>
                <wp:extent cx="3238500" cy="981075"/>
                <wp:effectExtent l="0" t="0" r="19050" b="28575"/>
                <wp:wrapNone/>
                <wp:docPr id="4"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0" cy="981075"/>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AA3B08" w:rsidRDefault="00AA3B08" w:rsidP="008B7456">
                            <w:pPr>
                              <w:jc w:val="center"/>
                              <w:rPr>
                                <w:lang w:val="eu-ES"/>
                              </w:rPr>
                            </w:pPr>
                            <w:permStart w:id="1516578106" w:edGrp="everyone"/>
                            <w:permEnd w:id="1516578106"/>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id="Forma2" o:spid="_x0000_s1026" style="position:absolute;left:0;text-align:left;margin-left:119.45pt;margin-top:2.3pt;width:255pt;height:7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" adj="-11796480,,5400" path="m,l21600,r,21600l,21600,,xe" strokecolor="#3465a4" strokeweight=".25pt">
                <v:stroke joinstyle="miter"/>
                <v:formulas/>
                <v:path arrowok="t" o:connecttype="custom" o:connectlocs="1619250,0;3238500,490538;1619250,981075;0,490538" o:connectangles="270,0,90,180" textboxrect="0,0,21600,21600"/>
                <v:textbox inset=".48994mm,.48994mm,.48994mm,.48994mm">
                  <w:txbxContent>
                    <w:p w:rsidR="00AA3B08" w:rsidRDefault="00AA3B08" w:rsidP="008B7456">
                      <w:pPr>
                        <w:jc w:val="center"/>
                        <w:rPr>
                          <w:lang w:val="eu-ES"/>
                        </w:rPr>
                      </w:pPr>
                      <w:permStart w:id="1516578106" w:edGrp="everyone"/>
                      <w:permEnd w:id="1516578106"/>
                    </w:p>
                  </w:txbxContent>
                </v:textbox>
              </v:shape>
            </w:pict>
          </mc:Fallback>
        </mc:AlternateContent>
      </w:r>
    </w:p>
    <w:p w:rsidR="00AA3B08" w:rsidRDefault="00AA3B08" w:rsidP="00AA3B08">
      <w:pPr>
        <w:pStyle w:val="Textbody"/>
        <w:ind w:right="707"/>
        <w:jc w:val="both"/>
      </w:pPr>
    </w:p>
    <w:p w:rsidR="00AA3B08" w:rsidRDefault="00AA3B08" w:rsidP="00AA3B08">
      <w:pPr>
        <w:pStyle w:val="Textbody"/>
        <w:ind w:right="707"/>
        <w:jc w:val="both"/>
        <w:rPr>
          <w:rFonts w:ascii="Arial Narrow" w:hAnsi="Arial Narrow"/>
          <w:sz w:val="18"/>
          <w:szCs w:val="18"/>
        </w:rPr>
      </w:pPr>
    </w:p>
    <w:bookmarkEnd w:id="1"/>
    <w:p w:rsidR="00AC29A9" w:rsidRPr="00AC29A9" w:rsidRDefault="00AC29A9" w:rsidP="00AC29A9">
      <w:pPr>
        <w:rPr>
          <w:rFonts w:ascii="Franklin Gothic Book" w:hAnsi="Franklin Gothic Book" w:cs="Arial"/>
          <w:sz w:val="18"/>
          <w:szCs w:val="18"/>
        </w:rPr>
      </w:pPr>
    </w:p>
    <w:p w:rsidR="00AC29A9" w:rsidRDefault="00AC29A9" w:rsidP="00AC29A9">
      <w:pPr>
        <w:rPr>
          <w:rFonts w:ascii="Franklin Gothic Book" w:hAnsi="Franklin Gothic Book" w:cs="Arial"/>
          <w:sz w:val="18"/>
          <w:szCs w:val="18"/>
        </w:rPr>
      </w:pPr>
    </w:p>
    <w:p w:rsidR="00AC29A9" w:rsidRDefault="00AC29A9" w:rsidP="00AC29A9">
      <w:pPr>
        <w:rPr>
          <w:rFonts w:ascii="Franklin Gothic Book" w:hAnsi="Franklin Gothic Book" w:cs="Arial"/>
          <w:sz w:val="18"/>
          <w:szCs w:val="18"/>
        </w:rPr>
      </w:pPr>
    </w:p>
    <w:sectPr w:rsidR="00AC29A9" w:rsidSect="008B7456">
      <w:headerReference w:type="default" r:id="rId8"/>
      <w:footerReference w:type="default" r:id="rId9"/>
      <w:pgSz w:w="11906" w:h="16838"/>
      <w:pgMar w:top="851" w:right="567" w:bottom="567" w:left="851" w:header="142" w:footer="4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C71" w:rsidRDefault="009D4C71">
      <w:r>
        <w:separator/>
      </w:r>
    </w:p>
  </w:endnote>
  <w:endnote w:type="continuationSeparator" w:id="0">
    <w:p w:rsidR="009D4C71" w:rsidRDefault="009D4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Atlanta">
    <w:panose1 w:val="020B0502020202020204"/>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3E7" w:rsidRPr="00D01D8A" w:rsidRDefault="00364BB0" w:rsidP="00D8714D">
    <w:pPr>
      <w:pStyle w:val="Piedepgina"/>
      <w:tabs>
        <w:tab w:val="clear" w:pos="4252"/>
        <w:tab w:val="clear" w:pos="8504"/>
        <w:tab w:val="center" w:pos="5387"/>
        <w:tab w:val="right" w:pos="10490"/>
      </w:tabs>
      <w:ind w:right="-284"/>
      <w:rPr>
        <w:b/>
        <w:sz w:val="16"/>
        <w:szCs w:val="16"/>
        <w:highlight w:val="lightGray"/>
      </w:rPr>
    </w:pPr>
    <w:r w:rsidRPr="00D01D8A">
      <w:rPr>
        <w:rFonts w:ascii="Atlanta" w:hAnsi="Atlanta"/>
        <w:noProof/>
        <w:color w:val="548DD4"/>
        <w:sz w:val="16"/>
        <w:szCs w:val="16"/>
      </w:rPr>
      <mc:AlternateContent>
        <mc:Choice Requires="wps">
          <w:drawing>
            <wp:anchor distT="0" distB="0" distL="114300" distR="114300" simplePos="0" relativeHeight="251657728" behindDoc="0" locked="0" layoutInCell="1" allowOverlap="1">
              <wp:simplePos x="0" y="0"/>
              <wp:positionH relativeFrom="column">
                <wp:posOffset>-800100</wp:posOffset>
              </wp:positionH>
              <wp:positionV relativeFrom="paragraph">
                <wp:posOffset>-86995</wp:posOffset>
              </wp:positionV>
              <wp:extent cx="10570845" cy="0"/>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4DBA1" id="Line 9"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" strokecolor="#969696"/>
          </w:pict>
        </mc:Fallback>
      </mc:AlternateContent>
    </w:r>
    <w:r w:rsidR="00C423E7" w:rsidRPr="00D01D8A">
      <w:rPr>
        <w:rFonts w:ascii="Atlanta" w:hAnsi="Atlanta"/>
        <w:sz w:val="16"/>
        <w:szCs w:val="16"/>
      </w:rPr>
      <w:t xml:space="preserve"> 1. ERANSKINA</w:t>
    </w:r>
    <w:bookmarkStart w:id="2" w:name="OLE_LINK1"/>
    <w:r w:rsidR="00D8714D">
      <w:rPr>
        <w:rFonts w:ascii="Atlanta" w:hAnsi="Atlanta"/>
        <w:sz w:val="16"/>
        <w:szCs w:val="16"/>
      </w:rPr>
      <w:tab/>
      <w:t>PROIEKTU AMAIERA</w:t>
    </w:r>
    <w:r w:rsidR="00CF2C32">
      <w:rPr>
        <w:sz w:val="16"/>
        <w:szCs w:val="16"/>
      </w:rPr>
      <w:tab/>
    </w:r>
    <w:bookmarkEnd w:id="2"/>
    <w:r w:rsidR="00A82776">
      <w:rPr>
        <w:rFonts w:ascii="Atlanta" w:hAnsi="Atlanta" w:cs="Arial"/>
        <w:b/>
        <w:sz w:val="16"/>
        <w:szCs w:val="16"/>
      </w:rPr>
      <w:t>INNOBIDEAK-KUDEABIDE</w:t>
    </w:r>
    <w:r w:rsidR="00E4518E">
      <w:rPr>
        <w:rFonts w:ascii="Atlanta" w:hAnsi="Atlanta" w:cs="Arial"/>
        <w:b/>
        <w:sz w:val="16"/>
        <w:szCs w:val="16"/>
      </w:rPr>
      <w:t xml:space="preserve"> 202</w:t>
    </w:r>
    <w:r w:rsidR="00402403">
      <w:rPr>
        <w:rFonts w:ascii="Atlanta" w:hAnsi="Atlanta" w:cs="Arial"/>
        <w:b/>
        <w:sz w:val="16"/>
        <w:szCs w:val="16"/>
      </w:rPr>
      <w:t>4</w:t>
    </w:r>
  </w:p>
  <w:p w:rsidR="000C6235" w:rsidRPr="00D01D8A" w:rsidRDefault="000C6235" w:rsidP="00C423E7">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C71" w:rsidRDefault="009D4C71">
      <w:r>
        <w:separator/>
      </w:r>
    </w:p>
  </w:footnote>
  <w:footnote w:type="continuationSeparator" w:id="0">
    <w:p w:rsidR="009D4C71" w:rsidRDefault="009D4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456" w:rsidRDefault="008B7456" w:rsidP="008B7456">
    <w:pPr>
      <w:pStyle w:val="Encabezado"/>
      <w:jc w:val="center"/>
    </w:pPr>
    <w:r>
      <w:rPr>
        <w:noProof/>
      </w:rPr>
      <w:drawing>
        <wp:inline distT="0" distB="0" distL="0" distR="0">
          <wp:extent cx="2541319" cy="838141"/>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konomia Sustapena-1-e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67656" cy="8468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358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8D4E5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5302E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D85EEF"/>
    <w:multiLevelType w:val="hybridMultilevel"/>
    <w:tmpl w:val="5E345A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C96613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67E625F"/>
    <w:multiLevelType w:val="hybridMultilevel"/>
    <w:tmpl w:val="EBB6241A"/>
    <w:lvl w:ilvl="0" w:tplc="CB6A159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8541B2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AA75FED"/>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4B9767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159331C"/>
    <w:multiLevelType w:val="hybridMultilevel"/>
    <w:tmpl w:val="75581E3C"/>
    <w:lvl w:ilvl="0" w:tplc="458A488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8D0213F"/>
    <w:multiLevelType w:val="hybridMultilevel"/>
    <w:tmpl w:val="565C61B6"/>
    <w:lvl w:ilvl="0" w:tplc="388A766A">
      <w:start w:val="1"/>
      <w:numFmt w:val="decimal"/>
      <w:lvlText w:val="%1."/>
      <w:lvlJc w:val="left"/>
      <w:pPr>
        <w:ind w:left="400" w:hanging="360"/>
      </w:pPr>
      <w:rPr>
        <w:rFonts w:hint="default"/>
      </w:rPr>
    </w:lvl>
    <w:lvl w:ilvl="1" w:tplc="0C0A0019" w:tentative="1">
      <w:start w:val="1"/>
      <w:numFmt w:val="lowerLetter"/>
      <w:lvlText w:val="%2."/>
      <w:lvlJc w:val="left"/>
      <w:pPr>
        <w:ind w:left="1120" w:hanging="360"/>
      </w:pPr>
    </w:lvl>
    <w:lvl w:ilvl="2" w:tplc="0C0A001B" w:tentative="1">
      <w:start w:val="1"/>
      <w:numFmt w:val="lowerRoman"/>
      <w:lvlText w:val="%3."/>
      <w:lvlJc w:val="right"/>
      <w:pPr>
        <w:ind w:left="1840" w:hanging="180"/>
      </w:pPr>
    </w:lvl>
    <w:lvl w:ilvl="3" w:tplc="0C0A000F" w:tentative="1">
      <w:start w:val="1"/>
      <w:numFmt w:val="decimal"/>
      <w:lvlText w:val="%4."/>
      <w:lvlJc w:val="left"/>
      <w:pPr>
        <w:ind w:left="2560" w:hanging="360"/>
      </w:pPr>
    </w:lvl>
    <w:lvl w:ilvl="4" w:tplc="0C0A0019" w:tentative="1">
      <w:start w:val="1"/>
      <w:numFmt w:val="lowerLetter"/>
      <w:lvlText w:val="%5."/>
      <w:lvlJc w:val="left"/>
      <w:pPr>
        <w:ind w:left="3280" w:hanging="360"/>
      </w:pPr>
    </w:lvl>
    <w:lvl w:ilvl="5" w:tplc="0C0A001B" w:tentative="1">
      <w:start w:val="1"/>
      <w:numFmt w:val="lowerRoman"/>
      <w:lvlText w:val="%6."/>
      <w:lvlJc w:val="right"/>
      <w:pPr>
        <w:ind w:left="4000" w:hanging="180"/>
      </w:pPr>
    </w:lvl>
    <w:lvl w:ilvl="6" w:tplc="0C0A000F" w:tentative="1">
      <w:start w:val="1"/>
      <w:numFmt w:val="decimal"/>
      <w:lvlText w:val="%7."/>
      <w:lvlJc w:val="left"/>
      <w:pPr>
        <w:ind w:left="4720" w:hanging="360"/>
      </w:pPr>
    </w:lvl>
    <w:lvl w:ilvl="7" w:tplc="0C0A0019" w:tentative="1">
      <w:start w:val="1"/>
      <w:numFmt w:val="lowerLetter"/>
      <w:lvlText w:val="%8."/>
      <w:lvlJc w:val="left"/>
      <w:pPr>
        <w:ind w:left="5440" w:hanging="360"/>
      </w:pPr>
    </w:lvl>
    <w:lvl w:ilvl="8" w:tplc="0C0A001B" w:tentative="1">
      <w:start w:val="1"/>
      <w:numFmt w:val="lowerRoman"/>
      <w:lvlText w:val="%9."/>
      <w:lvlJc w:val="right"/>
      <w:pPr>
        <w:ind w:left="6160" w:hanging="180"/>
      </w:pPr>
    </w:lvl>
  </w:abstractNum>
  <w:num w:numId="1">
    <w:abstractNumId w:val="2"/>
  </w:num>
  <w:num w:numId="2">
    <w:abstractNumId w:val="1"/>
  </w:num>
  <w:num w:numId="3">
    <w:abstractNumId w:val="8"/>
  </w:num>
  <w:num w:numId="4">
    <w:abstractNumId w:val="4"/>
  </w:num>
  <w:num w:numId="5">
    <w:abstractNumId w:val="6"/>
  </w:num>
  <w:num w:numId="6">
    <w:abstractNumId w:val="0"/>
  </w:num>
  <w:num w:numId="7">
    <w:abstractNumId w:val="7"/>
  </w:num>
  <w:num w:numId="8">
    <w:abstractNumId w:val="9"/>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XBxlqEh3F1Zfmlo+xD9gAEC1pNRVy55p31vE7mN0ro9OxRpgw8gxvDCAjD//OzsV2uPOHKlF/bXKxLvOf/Jng==" w:salt="RZcFU/AQZLmgr16QqGAeX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305"/>
    <w:rsid w:val="00010FF6"/>
    <w:rsid w:val="00016AD9"/>
    <w:rsid w:val="000265D7"/>
    <w:rsid w:val="00032CB2"/>
    <w:rsid w:val="00037D64"/>
    <w:rsid w:val="0004459C"/>
    <w:rsid w:val="000654A4"/>
    <w:rsid w:val="00065583"/>
    <w:rsid w:val="00070971"/>
    <w:rsid w:val="00070D3A"/>
    <w:rsid w:val="00073581"/>
    <w:rsid w:val="000763F7"/>
    <w:rsid w:val="000839C2"/>
    <w:rsid w:val="000A29D8"/>
    <w:rsid w:val="000A2A73"/>
    <w:rsid w:val="000C6235"/>
    <w:rsid w:val="000E4209"/>
    <w:rsid w:val="000F5478"/>
    <w:rsid w:val="00107A00"/>
    <w:rsid w:val="00112E2E"/>
    <w:rsid w:val="001150F2"/>
    <w:rsid w:val="00117F3F"/>
    <w:rsid w:val="0012480E"/>
    <w:rsid w:val="00126435"/>
    <w:rsid w:val="001267C1"/>
    <w:rsid w:val="001309F9"/>
    <w:rsid w:val="00135CCF"/>
    <w:rsid w:val="00157627"/>
    <w:rsid w:val="00161955"/>
    <w:rsid w:val="00163035"/>
    <w:rsid w:val="001658F2"/>
    <w:rsid w:val="001931DE"/>
    <w:rsid w:val="001B1928"/>
    <w:rsid w:val="001B63C8"/>
    <w:rsid w:val="001C19DA"/>
    <w:rsid w:val="001E56BE"/>
    <w:rsid w:val="001E7F32"/>
    <w:rsid w:val="001F3BF0"/>
    <w:rsid w:val="001F7D34"/>
    <w:rsid w:val="00204A45"/>
    <w:rsid w:val="002066E5"/>
    <w:rsid w:val="00223032"/>
    <w:rsid w:val="002407E2"/>
    <w:rsid w:val="0024158B"/>
    <w:rsid w:val="00246194"/>
    <w:rsid w:val="00251D6B"/>
    <w:rsid w:val="00252FDA"/>
    <w:rsid w:val="002662A7"/>
    <w:rsid w:val="00267622"/>
    <w:rsid w:val="00271848"/>
    <w:rsid w:val="00282A0A"/>
    <w:rsid w:val="00287902"/>
    <w:rsid w:val="0029012E"/>
    <w:rsid w:val="002957C1"/>
    <w:rsid w:val="00295B6C"/>
    <w:rsid w:val="002964CE"/>
    <w:rsid w:val="002A35FE"/>
    <w:rsid w:val="002B4AA9"/>
    <w:rsid w:val="002B6729"/>
    <w:rsid w:val="002C47CD"/>
    <w:rsid w:val="002D1BBF"/>
    <w:rsid w:val="002E4831"/>
    <w:rsid w:val="002E7DFC"/>
    <w:rsid w:val="002F0163"/>
    <w:rsid w:val="002F162A"/>
    <w:rsid w:val="00306725"/>
    <w:rsid w:val="003229AF"/>
    <w:rsid w:val="003375E0"/>
    <w:rsid w:val="00341A57"/>
    <w:rsid w:val="00364BB0"/>
    <w:rsid w:val="003934DE"/>
    <w:rsid w:val="003976C4"/>
    <w:rsid w:val="003D5866"/>
    <w:rsid w:val="003D68D4"/>
    <w:rsid w:val="003E67D5"/>
    <w:rsid w:val="00402403"/>
    <w:rsid w:val="004132FB"/>
    <w:rsid w:val="0043644A"/>
    <w:rsid w:val="00437890"/>
    <w:rsid w:val="0048145E"/>
    <w:rsid w:val="0048437F"/>
    <w:rsid w:val="00493E8E"/>
    <w:rsid w:val="004A000F"/>
    <w:rsid w:val="004A0D65"/>
    <w:rsid w:val="004A1FDE"/>
    <w:rsid w:val="004B1C30"/>
    <w:rsid w:val="004B7D7D"/>
    <w:rsid w:val="004C4A19"/>
    <w:rsid w:val="004D7715"/>
    <w:rsid w:val="004D7E06"/>
    <w:rsid w:val="004E65CA"/>
    <w:rsid w:val="004E6E0F"/>
    <w:rsid w:val="0050299A"/>
    <w:rsid w:val="0050550B"/>
    <w:rsid w:val="00510128"/>
    <w:rsid w:val="0051639C"/>
    <w:rsid w:val="00520CAA"/>
    <w:rsid w:val="00522347"/>
    <w:rsid w:val="00545432"/>
    <w:rsid w:val="00553AEB"/>
    <w:rsid w:val="00555CE3"/>
    <w:rsid w:val="00556820"/>
    <w:rsid w:val="00580CFD"/>
    <w:rsid w:val="005A1A40"/>
    <w:rsid w:val="005A5C80"/>
    <w:rsid w:val="005B3BBC"/>
    <w:rsid w:val="005C15FB"/>
    <w:rsid w:val="005C270A"/>
    <w:rsid w:val="005C6382"/>
    <w:rsid w:val="005D5FB4"/>
    <w:rsid w:val="005D5FD0"/>
    <w:rsid w:val="005E0C01"/>
    <w:rsid w:val="005E1A82"/>
    <w:rsid w:val="005E5385"/>
    <w:rsid w:val="005E5BA3"/>
    <w:rsid w:val="005F6D10"/>
    <w:rsid w:val="006029DD"/>
    <w:rsid w:val="006252E3"/>
    <w:rsid w:val="006300A7"/>
    <w:rsid w:val="00642FB9"/>
    <w:rsid w:val="006613F7"/>
    <w:rsid w:val="0066536B"/>
    <w:rsid w:val="0067356C"/>
    <w:rsid w:val="0068593B"/>
    <w:rsid w:val="006915BF"/>
    <w:rsid w:val="0069587A"/>
    <w:rsid w:val="006C3EBC"/>
    <w:rsid w:val="006D15D9"/>
    <w:rsid w:val="006D1DBE"/>
    <w:rsid w:val="006D76E3"/>
    <w:rsid w:val="006E01C5"/>
    <w:rsid w:val="006E73F0"/>
    <w:rsid w:val="006F406E"/>
    <w:rsid w:val="006F54A4"/>
    <w:rsid w:val="00723407"/>
    <w:rsid w:val="00746939"/>
    <w:rsid w:val="0075300E"/>
    <w:rsid w:val="007628A2"/>
    <w:rsid w:val="007742E2"/>
    <w:rsid w:val="007747D9"/>
    <w:rsid w:val="00776131"/>
    <w:rsid w:val="00785CC5"/>
    <w:rsid w:val="00785CF1"/>
    <w:rsid w:val="007A4DC2"/>
    <w:rsid w:val="007B2B00"/>
    <w:rsid w:val="007B45CE"/>
    <w:rsid w:val="007B5A9A"/>
    <w:rsid w:val="007F2B82"/>
    <w:rsid w:val="007F2E9D"/>
    <w:rsid w:val="007F4C71"/>
    <w:rsid w:val="00806DDA"/>
    <w:rsid w:val="0082559F"/>
    <w:rsid w:val="00851882"/>
    <w:rsid w:val="008652F3"/>
    <w:rsid w:val="00872297"/>
    <w:rsid w:val="008725B3"/>
    <w:rsid w:val="00886F1C"/>
    <w:rsid w:val="00891DB6"/>
    <w:rsid w:val="008A5349"/>
    <w:rsid w:val="008A68F6"/>
    <w:rsid w:val="008B7456"/>
    <w:rsid w:val="008C6447"/>
    <w:rsid w:val="008D2FE4"/>
    <w:rsid w:val="008F46C9"/>
    <w:rsid w:val="008F6079"/>
    <w:rsid w:val="009304FE"/>
    <w:rsid w:val="00930C32"/>
    <w:rsid w:val="00936A39"/>
    <w:rsid w:val="009513C6"/>
    <w:rsid w:val="00953272"/>
    <w:rsid w:val="00956355"/>
    <w:rsid w:val="00981A4B"/>
    <w:rsid w:val="00995D59"/>
    <w:rsid w:val="00995FC3"/>
    <w:rsid w:val="009A16CE"/>
    <w:rsid w:val="009B33DD"/>
    <w:rsid w:val="009C25D5"/>
    <w:rsid w:val="009D2E07"/>
    <w:rsid w:val="009D4C71"/>
    <w:rsid w:val="009E67C2"/>
    <w:rsid w:val="00A03305"/>
    <w:rsid w:val="00A31FBD"/>
    <w:rsid w:val="00A37DC3"/>
    <w:rsid w:val="00A5649B"/>
    <w:rsid w:val="00A568AE"/>
    <w:rsid w:val="00A56BB9"/>
    <w:rsid w:val="00A64E18"/>
    <w:rsid w:val="00A74854"/>
    <w:rsid w:val="00A824C0"/>
    <w:rsid w:val="00A82776"/>
    <w:rsid w:val="00A92E1C"/>
    <w:rsid w:val="00AA2887"/>
    <w:rsid w:val="00AA3B08"/>
    <w:rsid w:val="00AB79C9"/>
    <w:rsid w:val="00AC29A9"/>
    <w:rsid w:val="00AD17BC"/>
    <w:rsid w:val="00AE4A2E"/>
    <w:rsid w:val="00B040AD"/>
    <w:rsid w:val="00B040FD"/>
    <w:rsid w:val="00B25E6E"/>
    <w:rsid w:val="00B342C4"/>
    <w:rsid w:val="00B4095D"/>
    <w:rsid w:val="00B4138E"/>
    <w:rsid w:val="00B47C19"/>
    <w:rsid w:val="00B60995"/>
    <w:rsid w:val="00B61ECE"/>
    <w:rsid w:val="00B620F8"/>
    <w:rsid w:val="00B63169"/>
    <w:rsid w:val="00B66E06"/>
    <w:rsid w:val="00B8598A"/>
    <w:rsid w:val="00B9306F"/>
    <w:rsid w:val="00B96932"/>
    <w:rsid w:val="00BC3B79"/>
    <w:rsid w:val="00BC652E"/>
    <w:rsid w:val="00BE0A75"/>
    <w:rsid w:val="00BE1D1C"/>
    <w:rsid w:val="00C06481"/>
    <w:rsid w:val="00C113CD"/>
    <w:rsid w:val="00C21548"/>
    <w:rsid w:val="00C21B90"/>
    <w:rsid w:val="00C26592"/>
    <w:rsid w:val="00C358F0"/>
    <w:rsid w:val="00C423E7"/>
    <w:rsid w:val="00C44179"/>
    <w:rsid w:val="00C86A83"/>
    <w:rsid w:val="00C90AEE"/>
    <w:rsid w:val="00C92372"/>
    <w:rsid w:val="00CA04D9"/>
    <w:rsid w:val="00CB30D1"/>
    <w:rsid w:val="00CB6F78"/>
    <w:rsid w:val="00CC18A0"/>
    <w:rsid w:val="00CC27A6"/>
    <w:rsid w:val="00CC72BB"/>
    <w:rsid w:val="00CD253E"/>
    <w:rsid w:val="00CD3CF2"/>
    <w:rsid w:val="00CF2C32"/>
    <w:rsid w:val="00CF492A"/>
    <w:rsid w:val="00CF6869"/>
    <w:rsid w:val="00D00038"/>
    <w:rsid w:val="00D01D8A"/>
    <w:rsid w:val="00D075B5"/>
    <w:rsid w:val="00D17CC1"/>
    <w:rsid w:val="00D3280D"/>
    <w:rsid w:val="00D35314"/>
    <w:rsid w:val="00D611C4"/>
    <w:rsid w:val="00D72E15"/>
    <w:rsid w:val="00D735E2"/>
    <w:rsid w:val="00D8714D"/>
    <w:rsid w:val="00D93D79"/>
    <w:rsid w:val="00DA76B1"/>
    <w:rsid w:val="00DF0C72"/>
    <w:rsid w:val="00DF23E3"/>
    <w:rsid w:val="00E022E9"/>
    <w:rsid w:val="00E12A0E"/>
    <w:rsid w:val="00E13B82"/>
    <w:rsid w:val="00E1502C"/>
    <w:rsid w:val="00E15376"/>
    <w:rsid w:val="00E27ECE"/>
    <w:rsid w:val="00E37C7A"/>
    <w:rsid w:val="00E42642"/>
    <w:rsid w:val="00E4518E"/>
    <w:rsid w:val="00E45CBB"/>
    <w:rsid w:val="00E5348D"/>
    <w:rsid w:val="00E65F4F"/>
    <w:rsid w:val="00E67921"/>
    <w:rsid w:val="00E85C32"/>
    <w:rsid w:val="00E94312"/>
    <w:rsid w:val="00E94C59"/>
    <w:rsid w:val="00EA2E3B"/>
    <w:rsid w:val="00EA5D76"/>
    <w:rsid w:val="00EB2E88"/>
    <w:rsid w:val="00ED0706"/>
    <w:rsid w:val="00EE0D54"/>
    <w:rsid w:val="00EF0F72"/>
    <w:rsid w:val="00F026C0"/>
    <w:rsid w:val="00F15030"/>
    <w:rsid w:val="00F15331"/>
    <w:rsid w:val="00F17412"/>
    <w:rsid w:val="00F22EEA"/>
    <w:rsid w:val="00F22FCB"/>
    <w:rsid w:val="00F2436A"/>
    <w:rsid w:val="00F35463"/>
    <w:rsid w:val="00F66AC7"/>
    <w:rsid w:val="00F673B4"/>
    <w:rsid w:val="00F740E6"/>
    <w:rsid w:val="00F76745"/>
    <w:rsid w:val="00F85080"/>
    <w:rsid w:val="00FB5405"/>
    <w:rsid w:val="00FC06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684BA2B4"/>
  <w15:chartTrackingRefBased/>
  <w15:docId w15:val="{D103A31F-4C9D-43B6-817D-1C5745E35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9DD"/>
  </w:style>
  <w:style w:type="paragraph" w:styleId="Ttulo1">
    <w:name w:val="heading 1"/>
    <w:basedOn w:val="Normal"/>
    <w:next w:val="Normal"/>
    <w:qFormat/>
    <w:pPr>
      <w:keepNext/>
      <w:outlineLvl w:val="0"/>
    </w:pPr>
    <w:rPr>
      <w:rFonts w:ascii="Arial" w:hAnsi="Arial"/>
      <w:sz w:val="24"/>
      <w:lang w:val="es-ES_tradnl"/>
    </w:rPr>
  </w:style>
  <w:style w:type="paragraph" w:styleId="Ttulo2">
    <w:name w:val="heading 2"/>
    <w:basedOn w:val="Normal"/>
    <w:next w:val="Normal"/>
    <w:qFormat/>
    <w:pPr>
      <w:keepNext/>
      <w:outlineLvl w:val="1"/>
    </w:pPr>
    <w:rPr>
      <w:rFonts w:ascii="Arial" w:hAnsi="Arial"/>
      <w:b/>
      <w:sz w:val="22"/>
    </w:rPr>
  </w:style>
  <w:style w:type="paragraph" w:styleId="Ttulo3">
    <w:name w:val="heading 3"/>
    <w:basedOn w:val="Normal"/>
    <w:next w:val="Normal"/>
    <w:qFormat/>
    <w:pPr>
      <w:keepNext/>
      <w:jc w:val="both"/>
      <w:outlineLvl w:val="2"/>
    </w:pPr>
    <w:rPr>
      <w:rFonts w:ascii="Arial" w:hAnsi="Arial"/>
      <w:i/>
    </w:rPr>
  </w:style>
  <w:style w:type="paragraph" w:styleId="Ttulo4">
    <w:name w:val="heading 4"/>
    <w:basedOn w:val="Normal"/>
    <w:next w:val="Normal"/>
    <w:qFormat/>
    <w:pPr>
      <w:keepNext/>
      <w:outlineLvl w:val="3"/>
    </w:pPr>
    <w:rPr>
      <w:rFonts w:ascii="Arial" w:hAnsi="Arial" w:cs="Arial"/>
      <w:b/>
      <w:bCs/>
      <w:lang w:val="en-GB"/>
    </w:rPr>
  </w:style>
  <w:style w:type="paragraph" w:styleId="Ttulo5">
    <w:name w:val="heading 5"/>
    <w:basedOn w:val="Normal"/>
    <w:next w:val="Normal"/>
    <w:qFormat/>
    <w:pPr>
      <w:keepNext/>
      <w:outlineLvl w:val="4"/>
    </w:pPr>
    <w:rPr>
      <w:rFonts w:ascii="Arial" w:hAnsi="Arial" w:cs="Arial"/>
      <w:i/>
      <w:iCs/>
      <w:lang w:val="es-ES_tradnl"/>
    </w:rPr>
  </w:style>
  <w:style w:type="paragraph" w:styleId="Ttulo6">
    <w:name w:val="heading 6"/>
    <w:basedOn w:val="Normal"/>
    <w:next w:val="Normal"/>
    <w:qFormat/>
    <w:pPr>
      <w:keepNext/>
      <w:jc w:val="center"/>
      <w:outlineLvl w:val="5"/>
    </w:pPr>
    <w:rPr>
      <w:rFonts w:ascii="Arial" w:hAnsi="Arial"/>
      <w:b/>
      <w:bCs/>
    </w:rPr>
  </w:style>
  <w:style w:type="paragraph" w:styleId="Ttulo7">
    <w:name w:val="heading 7"/>
    <w:basedOn w:val="Normal"/>
    <w:next w:val="Normal"/>
    <w:qFormat/>
    <w:pPr>
      <w:keepNext/>
      <w:jc w:val="center"/>
      <w:outlineLvl w:val="6"/>
    </w:pPr>
    <w:rPr>
      <w:rFonts w:ascii="Arial" w:hAnsi="Arial"/>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Pr>
      <w:rFonts w:ascii="Arial" w:hAnsi="Arial"/>
      <w:b/>
    </w:rPr>
  </w:style>
  <w:style w:type="paragraph" w:styleId="Encabezado">
    <w:name w:val="header"/>
    <w:basedOn w:val="Normal"/>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Textoindependiente2">
    <w:name w:val="Body Text 2"/>
    <w:basedOn w:val="Normal"/>
    <w:pPr>
      <w:jc w:val="both"/>
    </w:pPr>
    <w:rPr>
      <w:rFonts w:ascii="Arial" w:hAnsi="Arial"/>
      <w:bCs/>
    </w:rPr>
  </w:style>
  <w:style w:type="paragraph" w:styleId="Textoindependiente3">
    <w:name w:val="Body Text 3"/>
    <w:basedOn w:val="Normal"/>
    <w:pPr>
      <w:spacing w:before="40"/>
      <w:jc w:val="center"/>
    </w:pPr>
    <w:rPr>
      <w:rFonts w:ascii="Arial" w:hAnsi="Arial"/>
      <w:b/>
      <w:sz w:val="18"/>
    </w:rPr>
  </w:style>
  <w:style w:type="paragraph" w:styleId="Mapadeldocumento">
    <w:name w:val="Document Map"/>
    <w:basedOn w:val="Normal"/>
    <w:semiHidden/>
    <w:rsid w:val="00A03305"/>
    <w:pPr>
      <w:shd w:val="clear" w:color="auto" w:fill="000080"/>
    </w:pPr>
    <w:rPr>
      <w:rFonts w:ascii="Tahoma" w:hAnsi="Tahoma" w:cs="Tahoma"/>
    </w:rPr>
  </w:style>
  <w:style w:type="table" w:styleId="Tablaconcuadrcula">
    <w:name w:val="Table Grid"/>
    <w:basedOn w:val="Tablanormal"/>
    <w:rsid w:val="000C6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C21B90"/>
    <w:rPr>
      <w:rFonts w:ascii="Tahoma" w:hAnsi="Tahoma" w:cs="Tahoma"/>
      <w:sz w:val="16"/>
      <w:szCs w:val="16"/>
    </w:rPr>
  </w:style>
  <w:style w:type="character" w:customStyle="1" w:styleId="TextodegloboCar">
    <w:name w:val="Texto de globo Car"/>
    <w:link w:val="Textodeglobo"/>
    <w:rsid w:val="00C21B90"/>
    <w:rPr>
      <w:rFonts w:ascii="Tahoma" w:hAnsi="Tahoma" w:cs="Tahoma"/>
      <w:sz w:val="16"/>
      <w:szCs w:val="16"/>
    </w:rPr>
  </w:style>
  <w:style w:type="character" w:customStyle="1" w:styleId="PiedepginaCar">
    <w:name w:val="Pie de página Car"/>
    <w:link w:val="Piedepgina"/>
    <w:rsid w:val="004A000F"/>
  </w:style>
  <w:style w:type="paragraph" w:customStyle="1" w:styleId="Standard">
    <w:name w:val="Standard"/>
    <w:rsid w:val="00AA3B08"/>
    <w:pPr>
      <w:suppressAutoHyphens/>
      <w:autoSpaceDN w:val="0"/>
      <w:textAlignment w:val="baseline"/>
    </w:pPr>
  </w:style>
  <w:style w:type="paragraph" w:customStyle="1" w:styleId="Textbody">
    <w:name w:val="Text body"/>
    <w:basedOn w:val="Standard"/>
    <w:rsid w:val="00AA3B08"/>
    <w:rPr>
      <w:rFonts w:ascii="Arial" w:eastAsia="Arial" w:hAnsi="Arial" w:cs="Arial"/>
      <w:b/>
    </w:rPr>
  </w:style>
  <w:style w:type="character" w:customStyle="1" w:styleId="Estilo1">
    <w:name w:val="Estilo1"/>
    <w:basedOn w:val="Fuentedeprrafopredeter"/>
    <w:rsid w:val="002E4831"/>
    <w:rPr>
      <w:rFonts w:ascii="Arial Narrow" w:hAnsi="Arial Narrow"/>
      <w:sz w:val="18"/>
    </w:rPr>
  </w:style>
  <w:style w:type="paragraph" w:styleId="Prrafodelista">
    <w:name w:val="List Paragraph"/>
    <w:basedOn w:val="Normal"/>
    <w:uiPriority w:val="34"/>
    <w:qFormat/>
    <w:rsid w:val="008A53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46803">
      <w:bodyDiv w:val="1"/>
      <w:marLeft w:val="0"/>
      <w:marRight w:val="0"/>
      <w:marTop w:val="0"/>
      <w:marBottom w:val="0"/>
      <w:divBdr>
        <w:top w:val="none" w:sz="0" w:space="0" w:color="auto"/>
        <w:left w:val="none" w:sz="0" w:space="0" w:color="auto"/>
        <w:bottom w:val="none" w:sz="0" w:space="0" w:color="auto"/>
        <w:right w:val="none" w:sz="0" w:space="0" w:color="auto"/>
      </w:divBdr>
    </w:div>
    <w:div w:id="580723586">
      <w:bodyDiv w:val="1"/>
      <w:marLeft w:val="0"/>
      <w:marRight w:val="0"/>
      <w:marTop w:val="0"/>
      <w:marBottom w:val="0"/>
      <w:divBdr>
        <w:top w:val="none" w:sz="0" w:space="0" w:color="auto"/>
        <w:left w:val="none" w:sz="0" w:space="0" w:color="auto"/>
        <w:bottom w:val="none" w:sz="0" w:space="0" w:color="auto"/>
        <w:right w:val="none" w:sz="0" w:space="0" w:color="auto"/>
      </w:divBdr>
    </w:div>
    <w:div w:id="1402289238">
      <w:bodyDiv w:val="1"/>
      <w:marLeft w:val="0"/>
      <w:marRight w:val="0"/>
      <w:marTop w:val="0"/>
      <w:marBottom w:val="0"/>
      <w:divBdr>
        <w:top w:val="none" w:sz="0" w:space="0" w:color="auto"/>
        <w:left w:val="none" w:sz="0" w:space="0" w:color="auto"/>
        <w:bottom w:val="none" w:sz="0" w:space="0" w:color="auto"/>
        <w:right w:val="none" w:sz="0" w:space="0" w:color="auto"/>
      </w:divBdr>
    </w:div>
    <w:div w:id="1456292392">
      <w:bodyDiv w:val="1"/>
      <w:marLeft w:val="0"/>
      <w:marRight w:val="0"/>
      <w:marTop w:val="0"/>
      <w:marBottom w:val="0"/>
      <w:divBdr>
        <w:top w:val="none" w:sz="0" w:space="0" w:color="auto"/>
        <w:left w:val="none" w:sz="0" w:space="0" w:color="auto"/>
        <w:bottom w:val="none" w:sz="0" w:space="0" w:color="auto"/>
        <w:right w:val="none" w:sz="0" w:space="0" w:color="auto"/>
      </w:divBdr>
    </w:div>
    <w:div w:id="194472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51B45-D19D-46D6-878A-9A28594DF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2356</Characters>
  <Application>Microsoft Office Word</Application>
  <DocSecurity>8</DocSecurity>
  <Lines>19</Lines>
  <Paragraphs>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EZAGUTZA GARAIAN ENPLEGUA SORTU ETA BILATZEKO GAITASUNA SUSTATZEKO PROGRAMA (Gipuzkoako Foru Aldundiaren dekretua)</vt:lpstr>
      <vt:lpstr>EZAGUTZA GARAIAN ENPLEGUA SORTU ETA BILATZEKO GAITASUNA SUSTATZEKO PROGRAMA (Gipuzkoako Foru Aldundiaren dekretua)</vt:lpstr>
    </vt:vector>
  </TitlesOfParts>
  <Company>ERROTIK</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EZAGUTZA GARAIAN ENPLEGUA SORTU ETA BILATZEKO GAITASUNA SUSTATZEKO PROGRAMA (Gipuzkoako Foru Aldundiaren dekretua)</dc:title>
  <dc:subject/>
  <dc:creator>Mikel Etxabe</dc:creator>
  <cp:keywords/>
  <cp:lastModifiedBy>OIARTZABAL ARANBURU, ANDONI</cp:lastModifiedBy>
  <cp:revision>2</cp:revision>
  <cp:lastPrinted>2025-02-07T11:37:00Z</cp:lastPrinted>
  <dcterms:created xsi:type="dcterms:W3CDTF">2025-03-11T07:23:00Z</dcterms:created>
  <dcterms:modified xsi:type="dcterms:W3CDTF">2025-03-11T07:23:00Z</dcterms:modified>
</cp:coreProperties>
</file>