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AAA" w:rsidRPr="0090622E" w:rsidRDefault="004C1D8C" w:rsidP="0090622E">
      <w:pPr>
        <w:spacing w:before="202" w:after="0" w:line="240" w:lineRule="exact"/>
        <w:jc w:val="both"/>
        <w:rPr>
          <w:sz w:val="24"/>
          <w:szCs w:val="24"/>
          <w:lang w:val="es-ES"/>
        </w:rPr>
      </w:pPr>
      <w:r>
        <w:rPr>
          <w:rFonts w:ascii="Calibri Bold" w:hAnsi="Calibri Bold" w:cs="Calibri Bold"/>
          <w:spacing w:val="1"/>
          <w:sz w:val="24"/>
          <w:szCs w:val="24"/>
          <w:lang w:val="es-ES"/>
        </w:rPr>
        <w:t>01 ERANSKINA</w:t>
      </w:r>
      <w:r w:rsidR="00DA1AAA" w:rsidRPr="00A101ED">
        <w:rPr>
          <w:rFonts w:ascii="Calibri Bold" w:hAnsi="Calibri Bold" w:cs="Calibri Bold"/>
          <w:spacing w:val="1"/>
          <w:sz w:val="24"/>
          <w:szCs w:val="24"/>
          <w:lang w:val="es-ES"/>
        </w:rPr>
        <w:t xml:space="preserve">. </w:t>
      </w:r>
      <w:r w:rsidR="0090622E">
        <w:rPr>
          <w:rFonts w:ascii="Calibri Bold" w:hAnsi="Calibri Bold" w:cs="Calibri Bold"/>
          <w:spacing w:val="1"/>
          <w:sz w:val="24"/>
          <w:szCs w:val="24"/>
          <w:lang w:val="es-ES"/>
        </w:rPr>
        <w:t>COVID-19-A DELA-ETA GAZTEEN AISIA HEZITZAILEKO JARDUERAK EGOKITZEKO PLANA</w:t>
      </w:r>
    </w:p>
    <w:p w:rsidR="00623B7E" w:rsidRPr="00623B7E" w:rsidRDefault="00623B7E" w:rsidP="00623B7E">
      <w:pPr>
        <w:tabs>
          <w:tab w:val="left" w:pos="2768"/>
        </w:tabs>
        <w:spacing w:after="0" w:line="280" w:lineRule="exact"/>
        <w:jc w:val="both"/>
        <w:rPr>
          <w:rFonts w:asciiTheme="minorHAnsi" w:hAnsiTheme="minorHAnsi" w:cs="Arial Unicode MS"/>
          <w:spacing w:val="2"/>
          <w:sz w:val="20"/>
          <w:szCs w:val="20"/>
          <w:lang w:val="eu-ES"/>
        </w:rPr>
      </w:pPr>
      <w:r w:rsidRPr="00623B7E">
        <w:rPr>
          <w:rFonts w:asciiTheme="minorHAnsi" w:hAnsiTheme="minorHAnsi" w:cs="Arial Unicode MS"/>
          <w:spacing w:val="2"/>
          <w:sz w:val="20"/>
          <w:szCs w:val="20"/>
          <w:lang w:val="eu-ES"/>
        </w:rPr>
        <w:t xml:space="preserve">Dokumentu honek </w:t>
      </w:r>
      <w:proofErr w:type="spellStart"/>
      <w:r w:rsidRPr="00623B7E">
        <w:rPr>
          <w:rFonts w:asciiTheme="minorHAnsi" w:hAnsiTheme="minorHAnsi" w:cs="Arial Unicode MS"/>
          <w:spacing w:val="2"/>
          <w:sz w:val="20"/>
          <w:szCs w:val="20"/>
          <w:lang w:val="eu-ES"/>
        </w:rPr>
        <w:t>…………………..ko</w:t>
      </w:r>
      <w:proofErr w:type="spellEnd"/>
      <w:r w:rsidRPr="00623B7E">
        <w:rPr>
          <w:rFonts w:asciiTheme="minorHAnsi" w:hAnsiTheme="minorHAnsi" w:cs="Arial Unicode MS"/>
          <w:spacing w:val="2"/>
          <w:sz w:val="20"/>
          <w:szCs w:val="20"/>
          <w:lang w:val="eu-ES"/>
        </w:rPr>
        <w:t xml:space="preserve">  aisia hezitzaileko jarduerak garatzeko egin duen egokitzapen-plana</w:t>
      </w:r>
      <w:r w:rsidR="0024303E" w:rsidRPr="0024303E">
        <w:rPr>
          <w:rFonts w:asciiTheme="minorHAnsi" w:hAnsiTheme="minorHAnsi" w:cs="Arial Unicode MS"/>
          <w:spacing w:val="2"/>
          <w:sz w:val="20"/>
          <w:szCs w:val="20"/>
          <w:lang w:val="eu-ES"/>
        </w:rPr>
        <w:t xml:space="preserve"> </w:t>
      </w:r>
      <w:r w:rsidR="0024303E" w:rsidRPr="00623B7E">
        <w:rPr>
          <w:rFonts w:asciiTheme="minorHAnsi" w:hAnsiTheme="minorHAnsi" w:cs="Arial Unicode MS"/>
          <w:spacing w:val="2"/>
          <w:sz w:val="20"/>
          <w:szCs w:val="20"/>
          <w:lang w:val="eu-ES"/>
        </w:rPr>
        <w:t>jasotzen du</w:t>
      </w:r>
      <w:r w:rsidRPr="00623B7E">
        <w:rPr>
          <w:rFonts w:asciiTheme="minorHAnsi" w:hAnsiTheme="minorHAnsi" w:cs="Arial Unicode MS"/>
          <w:spacing w:val="2"/>
          <w:sz w:val="20"/>
          <w:szCs w:val="20"/>
          <w:lang w:val="eu-ES"/>
        </w:rPr>
        <w:t xml:space="preserve">. Dokumentuaren hartzaileak ekintza horietako parte-hartzaileak eta </w:t>
      </w:r>
      <w:r w:rsidR="0024303E">
        <w:rPr>
          <w:rFonts w:asciiTheme="minorHAnsi" w:hAnsiTheme="minorHAnsi" w:cs="Arial Unicode MS"/>
          <w:spacing w:val="2"/>
          <w:sz w:val="20"/>
          <w:szCs w:val="20"/>
          <w:lang w:val="eu-ES"/>
        </w:rPr>
        <w:t xml:space="preserve">beren </w:t>
      </w:r>
      <w:r w:rsidRPr="00623B7E">
        <w:rPr>
          <w:rFonts w:asciiTheme="minorHAnsi" w:hAnsiTheme="minorHAnsi" w:cs="Arial Unicode MS"/>
          <w:spacing w:val="2"/>
          <w:sz w:val="20"/>
          <w:szCs w:val="20"/>
          <w:lang w:val="eu-ES"/>
        </w:rPr>
        <w:t xml:space="preserve">legezko tutoreak dira. Jardueraren datuak </w:t>
      </w:r>
      <w:r w:rsidR="0024303E">
        <w:rPr>
          <w:rFonts w:asciiTheme="minorHAnsi" w:hAnsiTheme="minorHAnsi" w:cs="Arial Unicode MS"/>
          <w:spacing w:val="2"/>
          <w:sz w:val="20"/>
          <w:szCs w:val="20"/>
          <w:lang w:val="eu-ES"/>
        </w:rPr>
        <w:t xml:space="preserve">honako hauek </w:t>
      </w:r>
      <w:r w:rsidRPr="00623B7E">
        <w:rPr>
          <w:rFonts w:asciiTheme="minorHAnsi" w:hAnsiTheme="minorHAnsi" w:cs="Arial Unicode MS"/>
          <w:spacing w:val="2"/>
          <w:sz w:val="20"/>
          <w:szCs w:val="20"/>
          <w:lang w:val="eu-ES"/>
        </w:rPr>
        <w:t>dira:</w:t>
      </w:r>
    </w:p>
    <w:p w:rsidR="00623B7E" w:rsidRPr="00623B7E" w:rsidRDefault="00623B7E" w:rsidP="00623B7E">
      <w:pPr>
        <w:spacing w:after="0" w:line="240" w:lineRule="auto"/>
        <w:rPr>
          <w:rFonts w:asciiTheme="minorHAnsi" w:hAnsiTheme="minorHAnsi" w:cs="Arial Unicode MS"/>
          <w:spacing w:val="2"/>
          <w:sz w:val="20"/>
          <w:szCs w:val="20"/>
          <w:lang w:val="eu-ES"/>
        </w:rPr>
      </w:pPr>
    </w:p>
    <w:p w:rsidR="00623B7E" w:rsidRPr="00B232C0" w:rsidRDefault="00623B7E" w:rsidP="00623B7E">
      <w:pPr>
        <w:spacing w:after="0" w:line="240" w:lineRule="auto"/>
        <w:rPr>
          <w:rFonts w:asciiTheme="minorHAnsi" w:hAnsiTheme="minorHAnsi" w:cs="Arial Unicode MS"/>
          <w:spacing w:val="2"/>
          <w:sz w:val="20"/>
          <w:szCs w:val="20"/>
          <w:lang w:val="eu-ES"/>
        </w:rPr>
      </w:pPr>
      <w:r w:rsidRPr="00623B7E">
        <w:rPr>
          <w:rFonts w:asciiTheme="minorHAnsi" w:hAnsiTheme="minorHAnsi" w:cs="Arial Unicode MS"/>
          <w:spacing w:val="2"/>
          <w:sz w:val="20"/>
          <w:szCs w:val="20"/>
          <w:lang w:val="eu-ES"/>
        </w:rPr>
        <w:t>Lekua</w:t>
      </w:r>
      <w:r w:rsidRPr="00B232C0">
        <w:rPr>
          <w:rFonts w:asciiTheme="minorHAnsi" w:hAnsiTheme="minorHAnsi" w:cs="Arial Unicode MS"/>
          <w:spacing w:val="2"/>
          <w:sz w:val="20"/>
          <w:szCs w:val="20"/>
          <w:lang w:val="eu-ES"/>
        </w:rPr>
        <w:t>: ..........</w:t>
      </w:r>
    </w:p>
    <w:p w:rsidR="00623B7E" w:rsidRPr="00B232C0" w:rsidRDefault="00623B7E" w:rsidP="00623B7E">
      <w:pPr>
        <w:spacing w:after="0" w:line="240" w:lineRule="auto"/>
        <w:rPr>
          <w:rFonts w:asciiTheme="minorHAnsi" w:hAnsiTheme="minorHAnsi" w:cs="Arial Unicode MS"/>
          <w:spacing w:val="2"/>
          <w:sz w:val="20"/>
          <w:szCs w:val="20"/>
          <w:lang w:val="eu-ES"/>
        </w:rPr>
      </w:pPr>
      <w:r w:rsidRPr="00CC6FF7">
        <w:rPr>
          <w:rFonts w:asciiTheme="minorHAnsi" w:hAnsiTheme="minorHAnsi" w:cs="Arial Unicode MS"/>
          <w:spacing w:val="2"/>
          <w:sz w:val="20"/>
          <w:szCs w:val="20"/>
          <w:lang w:val="eu-ES"/>
        </w:rPr>
        <w:t>Data</w:t>
      </w:r>
      <w:r w:rsidRPr="00B232C0">
        <w:rPr>
          <w:rFonts w:asciiTheme="minorHAnsi" w:hAnsiTheme="minorHAnsi" w:cs="Arial Unicode MS"/>
          <w:spacing w:val="2"/>
          <w:sz w:val="20"/>
          <w:szCs w:val="20"/>
          <w:lang w:val="eu-ES"/>
        </w:rPr>
        <w:t>:............</w:t>
      </w:r>
      <w:r w:rsidRPr="00CC6FF7">
        <w:rPr>
          <w:rFonts w:asciiTheme="minorHAnsi" w:hAnsiTheme="minorHAnsi" w:cs="Arial Unicode MS"/>
          <w:spacing w:val="2"/>
          <w:sz w:val="20"/>
          <w:szCs w:val="20"/>
          <w:lang w:val="eu-ES"/>
        </w:rPr>
        <w:t>...</w:t>
      </w:r>
      <w:r w:rsidRPr="00B232C0">
        <w:rPr>
          <w:rFonts w:asciiTheme="minorHAnsi" w:hAnsiTheme="minorHAnsi" w:cs="Arial Unicode MS"/>
          <w:spacing w:val="2"/>
          <w:sz w:val="20"/>
          <w:szCs w:val="20"/>
          <w:lang w:val="eu-ES"/>
        </w:rPr>
        <w:t>. (</w:t>
      </w:r>
      <w:r w:rsidRPr="00CC6FF7">
        <w:rPr>
          <w:rFonts w:asciiTheme="minorHAnsi" w:hAnsiTheme="minorHAnsi" w:cs="Arial Unicode MS"/>
          <w:spacing w:val="2"/>
          <w:sz w:val="20"/>
          <w:szCs w:val="20"/>
          <w:lang w:val="eu-ES"/>
        </w:rPr>
        <w:t>egunak</w:t>
      </w:r>
      <w:r w:rsidRPr="00B232C0">
        <w:rPr>
          <w:rFonts w:asciiTheme="minorHAnsi" w:hAnsiTheme="minorHAnsi" w:cs="Arial Unicode MS"/>
          <w:spacing w:val="2"/>
          <w:sz w:val="20"/>
          <w:szCs w:val="20"/>
          <w:lang w:val="eu-ES"/>
        </w:rPr>
        <w:t>)..............(</w:t>
      </w:r>
      <w:r w:rsidRPr="00CC6FF7">
        <w:rPr>
          <w:rFonts w:asciiTheme="minorHAnsi" w:hAnsiTheme="minorHAnsi" w:cs="Arial Unicode MS"/>
          <w:spacing w:val="2"/>
          <w:sz w:val="20"/>
          <w:szCs w:val="20"/>
          <w:lang w:val="eu-ES"/>
        </w:rPr>
        <w:t>hilabetea</w:t>
      </w:r>
      <w:r w:rsidRPr="00B232C0">
        <w:rPr>
          <w:rFonts w:asciiTheme="minorHAnsi" w:hAnsiTheme="minorHAnsi" w:cs="Arial Unicode MS"/>
          <w:spacing w:val="2"/>
          <w:sz w:val="20"/>
          <w:szCs w:val="20"/>
          <w:lang w:val="eu-ES"/>
        </w:rPr>
        <w:t>)</w:t>
      </w:r>
    </w:p>
    <w:p w:rsidR="00DA1AAA" w:rsidRPr="0024303E" w:rsidRDefault="00DA1AAA" w:rsidP="00A101ED">
      <w:pPr>
        <w:tabs>
          <w:tab w:val="left" w:pos="2769"/>
        </w:tabs>
        <w:spacing w:before="20" w:after="0" w:line="280" w:lineRule="exact"/>
        <w:jc w:val="both"/>
        <w:rPr>
          <w:rFonts w:asciiTheme="minorHAnsi" w:hAnsiTheme="minorHAnsi" w:cs="Arial Unicode MS"/>
          <w:w w:val="105"/>
          <w:sz w:val="20"/>
          <w:szCs w:val="20"/>
          <w:lang w:val="eu-ES"/>
        </w:rPr>
      </w:pPr>
    </w:p>
    <w:p w:rsidR="00DA1AAA" w:rsidRPr="0024303E" w:rsidRDefault="00CC6FF7" w:rsidP="00DA1AAA">
      <w:pPr>
        <w:spacing w:before="92" w:after="0" w:line="230" w:lineRule="exact"/>
        <w:rPr>
          <w:sz w:val="20"/>
          <w:szCs w:val="20"/>
          <w:lang w:val="eu-ES"/>
        </w:rPr>
      </w:pPr>
      <w:r w:rsidRPr="0024303E">
        <w:rPr>
          <w:rFonts w:ascii="Calibri Bold" w:hAnsi="Calibri Bold" w:cs="Calibri Bold"/>
          <w:sz w:val="20"/>
          <w:szCs w:val="20"/>
          <w:lang w:val="eu-ES"/>
        </w:rPr>
        <w:t xml:space="preserve">COVID-19A </w:t>
      </w:r>
      <w:proofErr w:type="spellStart"/>
      <w:r w:rsidRPr="0024303E">
        <w:rPr>
          <w:rFonts w:ascii="Calibri Bold" w:hAnsi="Calibri Bold" w:cs="Calibri Bold"/>
          <w:sz w:val="20"/>
          <w:szCs w:val="20"/>
          <w:lang w:val="eu-ES"/>
        </w:rPr>
        <w:t>DELA-ETA</w:t>
      </w:r>
      <w:proofErr w:type="spellEnd"/>
      <w:r w:rsidRPr="0024303E">
        <w:rPr>
          <w:rFonts w:ascii="Calibri Bold" w:hAnsi="Calibri Bold" w:cs="Calibri Bold"/>
          <w:sz w:val="20"/>
          <w:szCs w:val="20"/>
          <w:lang w:val="eu-ES"/>
        </w:rPr>
        <w:t xml:space="preserve"> GAZTEEN AISIA HEZITZAILEKO JARDUERAK EGOKITZEKO PLANA</w:t>
      </w:r>
    </w:p>
    <w:p w:rsidR="00DA1AAA" w:rsidRPr="00645ADA" w:rsidRDefault="00A101ED" w:rsidP="00C30DEF">
      <w:pPr>
        <w:tabs>
          <w:tab w:val="left" w:pos="2768"/>
        </w:tabs>
        <w:spacing w:after="0" w:line="280" w:lineRule="exact"/>
        <w:jc w:val="both"/>
        <w:rPr>
          <w:rFonts w:asciiTheme="minorHAnsi" w:hAnsiTheme="minorHAnsi" w:cs="Arial Unicode MS"/>
          <w:spacing w:val="2"/>
          <w:sz w:val="20"/>
          <w:szCs w:val="20"/>
          <w:lang w:val="eu-ES"/>
        </w:rPr>
      </w:pPr>
      <w:r w:rsidRPr="00645ADA">
        <w:rPr>
          <w:rFonts w:asciiTheme="minorHAnsi" w:hAnsiTheme="minorHAnsi" w:cs="Arial Unicode MS"/>
          <w:spacing w:val="2"/>
          <w:sz w:val="20"/>
          <w:szCs w:val="20"/>
          <w:lang w:val="eu-ES"/>
        </w:rPr>
        <w:t xml:space="preserve">• </w:t>
      </w:r>
      <w:r w:rsidR="00CC6FF7" w:rsidRPr="00645ADA">
        <w:rPr>
          <w:rFonts w:asciiTheme="minorHAnsi" w:hAnsiTheme="minorHAnsi" w:cs="Arial Unicode MS"/>
          <w:spacing w:val="2"/>
          <w:sz w:val="20"/>
          <w:szCs w:val="20"/>
          <w:lang w:val="eu-ES"/>
        </w:rPr>
        <w:t>Egokitzapen-plan bat diseinatuko da, jarraian adierazten diren alderdiak kontuan hartuko dituena</w:t>
      </w:r>
      <w:r w:rsidR="00DA1AAA" w:rsidRPr="00645ADA">
        <w:rPr>
          <w:rFonts w:asciiTheme="minorHAnsi" w:hAnsiTheme="minorHAnsi" w:cs="Arial Unicode MS"/>
          <w:spacing w:val="2"/>
          <w:sz w:val="20"/>
          <w:szCs w:val="20"/>
          <w:lang w:val="eu-ES"/>
        </w:rPr>
        <w:t>.</w:t>
      </w:r>
    </w:p>
    <w:p w:rsidR="00DA1AAA" w:rsidRPr="00A101ED" w:rsidRDefault="00DA1AAA" w:rsidP="00C30DEF">
      <w:pPr>
        <w:tabs>
          <w:tab w:val="left" w:pos="2769"/>
        </w:tabs>
        <w:spacing w:before="20" w:after="0" w:line="280" w:lineRule="exact"/>
        <w:rPr>
          <w:rFonts w:asciiTheme="minorHAnsi" w:hAnsiTheme="minorHAnsi" w:cs="Arial Unicode MS"/>
          <w:w w:val="105"/>
          <w:sz w:val="20"/>
          <w:szCs w:val="20"/>
          <w:lang w:val="es-ES"/>
        </w:rPr>
      </w:pPr>
    </w:p>
    <w:p w:rsidR="00DA1AAA" w:rsidRPr="00A101ED" w:rsidRDefault="00CC6FF7" w:rsidP="00DA1AAA">
      <w:pPr>
        <w:spacing w:before="60" w:after="0" w:line="230" w:lineRule="exact"/>
        <w:rPr>
          <w:rFonts w:ascii="Calibri Bold" w:hAnsi="Calibri Bold" w:cs="Calibri Bold"/>
          <w:sz w:val="20"/>
          <w:szCs w:val="20"/>
          <w:lang w:val="es-ES"/>
        </w:rPr>
      </w:pPr>
      <w:r>
        <w:rPr>
          <w:rFonts w:ascii="Calibri Bold" w:hAnsi="Calibri Bold" w:cs="Calibri Bold"/>
          <w:sz w:val="20"/>
          <w:szCs w:val="20"/>
          <w:lang w:val="es-ES"/>
        </w:rPr>
        <w:t>NEURRIAK</w:t>
      </w:r>
    </w:p>
    <w:p w:rsidR="00A101ED" w:rsidRPr="00A101ED" w:rsidRDefault="00A101ED" w:rsidP="00A101ED">
      <w:pPr>
        <w:tabs>
          <w:tab w:val="left" w:pos="2769"/>
        </w:tabs>
        <w:spacing w:before="20" w:after="0" w:line="280" w:lineRule="exact"/>
        <w:jc w:val="both"/>
        <w:rPr>
          <w:rFonts w:asciiTheme="minorHAnsi" w:hAnsiTheme="minorHAnsi" w:cs="Arial Unicode MS"/>
          <w:w w:val="105"/>
          <w:sz w:val="20"/>
          <w:szCs w:val="20"/>
          <w:lang w:val="es-ES"/>
        </w:rPr>
      </w:pPr>
    </w:p>
    <w:p w:rsidR="00DA1AAA" w:rsidRPr="00F355C6" w:rsidRDefault="00DA1AAA" w:rsidP="00DA1AAA">
      <w:pPr>
        <w:spacing w:before="10" w:after="0" w:line="230" w:lineRule="exact"/>
        <w:rPr>
          <w:rFonts w:asciiTheme="minorHAnsi" w:hAnsiTheme="minorHAnsi" w:cs="Calibri Bold"/>
          <w:b/>
          <w:spacing w:val="1"/>
          <w:sz w:val="20"/>
          <w:szCs w:val="20"/>
          <w:lang w:val="eu-ES"/>
        </w:rPr>
      </w:pPr>
      <w:r w:rsidRPr="00F355C6">
        <w:rPr>
          <w:rFonts w:asciiTheme="minorHAnsi" w:hAnsiTheme="minorHAnsi" w:cs="Calibri Bold"/>
          <w:b/>
          <w:spacing w:val="1"/>
          <w:sz w:val="20"/>
          <w:szCs w:val="20"/>
          <w:lang w:val="eu-ES"/>
        </w:rPr>
        <w:t xml:space="preserve">1. </w:t>
      </w:r>
      <w:r w:rsidR="00F355C6" w:rsidRPr="00F355C6">
        <w:rPr>
          <w:rFonts w:asciiTheme="minorHAnsi" w:hAnsiTheme="minorHAnsi" w:cs="Calibri Bold"/>
          <w:b/>
          <w:spacing w:val="1"/>
          <w:sz w:val="20"/>
          <w:szCs w:val="20"/>
          <w:lang w:val="eu-ES"/>
        </w:rPr>
        <w:t>Kutsapenaren kontrola eta prebentzioa</w:t>
      </w:r>
    </w:p>
    <w:p w:rsidR="00DA1AAA" w:rsidRPr="00F355C6" w:rsidRDefault="00DA1AAA" w:rsidP="00C30DEF">
      <w:pPr>
        <w:tabs>
          <w:tab w:val="left" w:pos="2768"/>
        </w:tabs>
        <w:spacing w:after="0" w:line="280" w:lineRule="exact"/>
        <w:jc w:val="both"/>
        <w:rPr>
          <w:rFonts w:asciiTheme="minorHAnsi" w:hAnsiTheme="minorHAnsi" w:cs="Arial Unicode MS"/>
          <w:spacing w:val="2"/>
          <w:sz w:val="20"/>
          <w:szCs w:val="20"/>
          <w:lang w:val="eu-ES"/>
        </w:rPr>
      </w:pPr>
      <w:r w:rsidRPr="00F355C6">
        <w:rPr>
          <w:rFonts w:asciiTheme="minorHAnsi" w:hAnsiTheme="minorHAnsi" w:cs="Arial Unicode MS"/>
          <w:spacing w:val="2"/>
          <w:sz w:val="20"/>
          <w:szCs w:val="20"/>
          <w:lang w:val="eu-ES"/>
        </w:rPr>
        <w:t xml:space="preserve">• </w:t>
      </w:r>
      <w:r w:rsidR="00F355C6" w:rsidRPr="00F355C6">
        <w:rPr>
          <w:rFonts w:asciiTheme="minorHAnsi" w:hAnsiTheme="minorHAnsi" w:cs="Arial Unicode MS"/>
          <w:spacing w:val="2"/>
          <w:sz w:val="20"/>
          <w:szCs w:val="20"/>
          <w:lang w:val="eu-ES"/>
        </w:rPr>
        <w:t xml:space="preserve">COVID-19aren </w:t>
      </w:r>
      <w:proofErr w:type="spellStart"/>
      <w:r w:rsidR="00F355C6" w:rsidRPr="00F355C6">
        <w:rPr>
          <w:rFonts w:asciiTheme="minorHAnsi" w:hAnsiTheme="minorHAnsi" w:cs="Arial Unicode MS"/>
          <w:spacing w:val="2"/>
          <w:sz w:val="20"/>
          <w:szCs w:val="20"/>
          <w:lang w:val="eu-ES"/>
        </w:rPr>
        <w:t>sintomatologia</w:t>
      </w:r>
      <w:proofErr w:type="spellEnd"/>
      <w:r w:rsidR="00F355C6" w:rsidRPr="00F355C6">
        <w:rPr>
          <w:rFonts w:asciiTheme="minorHAnsi" w:hAnsiTheme="minorHAnsi" w:cs="Arial Unicode MS"/>
          <w:spacing w:val="2"/>
          <w:sz w:val="20"/>
          <w:szCs w:val="20"/>
          <w:lang w:val="eu-ES"/>
        </w:rPr>
        <w:t xml:space="preserve"> hemen kontsulta daiteke:</w:t>
      </w:r>
    </w:p>
    <w:p w:rsidR="00DA1AAA" w:rsidRPr="00537EF2" w:rsidRDefault="006B4A31" w:rsidP="00DA1AAA">
      <w:pPr>
        <w:spacing w:before="9" w:after="0" w:line="280" w:lineRule="exact"/>
        <w:jc w:val="both"/>
        <w:rPr>
          <w:sz w:val="20"/>
          <w:szCs w:val="20"/>
          <w:lang w:val="eu-ES"/>
        </w:rPr>
      </w:pPr>
      <w:hyperlink r:id="rId9" w:history="1">
        <w:r w:rsidR="00DA1AAA" w:rsidRPr="00537EF2">
          <w:rPr>
            <w:rFonts w:cs="Calibri"/>
            <w:sz w:val="20"/>
            <w:szCs w:val="20"/>
            <w:lang w:val="eu-ES"/>
          </w:rPr>
          <w:t>https://www.mscbs.gob.es/profesionales/saludPublica/ccayes/alertasActual/nCov-</w:t>
        </w:r>
      </w:hyperlink>
      <w:r w:rsidR="00DA1AAA" w:rsidRPr="00537EF2">
        <w:rPr>
          <w:rFonts w:cs="Calibri"/>
          <w:sz w:val="20"/>
          <w:szCs w:val="20"/>
          <w:lang w:val="eu-ES"/>
        </w:rPr>
        <w:t>China/img/COVID19_sintomas.jpg</w:t>
      </w:r>
    </w:p>
    <w:p w:rsidR="00AE27BE" w:rsidRPr="00AE27BE" w:rsidRDefault="00DA1AAA" w:rsidP="00C30DEF">
      <w:pPr>
        <w:tabs>
          <w:tab w:val="left" w:pos="2769"/>
        </w:tabs>
        <w:spacing w:before="20" w:after="0" w:line="280" w:lineRule="exact"/>
        <w:jc w:val="both"/>
        <w:rPr>
          <w:rFonts w:asciiTheme="minorHAnsi" w:hAnsiTheme="minorHAnsi" w:cs="Arial Unicode MS"/>
          <w:spacing w:val="2"/>
          <w:sz w:val="20"/>
          <w:szCs w:val="20"/>
          <w:lang w:val="eu-ES"/>
        </w:rPr>
      </w:pPr>
      <w:r w:rsidRPr="00AE27BE">
        <w:rPr>
          <w:rFonts w:asciiTheme="minorHAnsi" w:hAnsiTheme="minorHAnsi" w:cs="Arial Unicode MS"/>
          <w:spacing w:val="2"/>
          <w:sz w:val="20"/>
          <w:szCs w:val="20"/>
          <w:lang w:val="eu-ES"/>
        </w:rPr>
        <w:t xml:space="preserve">• </w:t>
      </w:r>
      <w:r w:rsidR="00F355C6" w:rsidRPr="00AE27BE">
        <w:rPr>
          <w:rFonts w:asciiTheme="minorHAnsi" w:hAnsiTheme="minorHAnsi" w:cs="Arial Unicode MS"/>
          <w:spacing w:val="2"/>
          <w:sz w:val="20"/>
          <w:szCs w:val="20"/>
          <w:lang w:val="eu-ES"/>
        </w:rPr>
        <w:t>Parte-hartzaileek eta beren legezko tutoreek beren gain hartuko dute COVID-19aren aurrean duten egoeraren erantzukizuna; hala, haietakoren batek COVID-19arekin lotutako sintomak baditu, ez da jarduerara joango eta arduradunarekin harremanetan jarriko da, hau da, udalekuaren.................................... (</w:t>
      </w:r>
      <w:r w:rsidR="00F355C6" w:rsidRPr="00AE27BE">
        <w:rPr>
          <w:rFonts w:asciiTheme="minorHAnsi" w:hAnsiTheme="minorHAnsi" w:cs="Arial Unicode MS"/>
          <w:spacing w:val="2"/>
          <w:sz w:val="16"/>
          <w:szCs w:val="16"/>
          <w:lang w:val="eu-ES"/>
        </w:rPr>
        <w:t>izena</w:t>
      </w:r>
      <w:r w:rsidR="00F355C6" w:rsidRPr="00AE27BE">
        <w:rPr>
          <w:rFonts w:asciiTheme="minorHAnsi" w:hAnsiTheme="minorHAnsi" w:cs="Arial Unicode MS"/>
          <w:spacing w:val="2"/>
          <w:sz w:val="20"/>
          <w:szCs w:val="20"/>
          <w:lang w:val="eu-ES"/>
        </w:rPr>
        <w:t>) zuzendariarekin,..........................telefono-zenbakira deituz edo ..............................</w:t>
      </w:r>
      <w:r w:rsidR="00307539">
        <w:rPr>
          <w:rFonts w:asciiTheme="minorHAnsi" w:hAnsiTheme="minorHAnsi" w:cs="Arial Unicode MS"/>
          <w:spacing w:val="2"/>
          <w:sz w:val="20"/>
          <w:szCs w:val="20"/>
          <w:lang w:val="eu-ES"/>
        </w:rPr>
        <w:t xml:space="preserve"> </w:t>
      </w:r>
      <w:r w:rsidR="00AE27BE" w:rsidRPr="00AE27BE">
        <w:rPr>
          <w:rFonts w:asciiTheme="minorHAnsi" w:hAnsiTheme="minorHAnsi" w:cs="Arial Unicode MS"/>
          <w:spacing w:val="2"/>
          <w:sz w:val="20"/>
          <w:szCs w:val="20"/>
          <w:lang w:val="eu-ES"/>
        </w:rPr>
        <w:t>helbide elektronikora idatziz.</w:t>
      </w:r>
    </w:p>
    <w:p w:rsidR="00BD5831" w:rsidRPr="00307539" w:rsidRDefault="00DA1AAA" w:rsidP="00C30DEF">
      <w:pPr>
        <w:spacing w:after="0" w:line="280" w:lineRule="exact"/>
        <w:jc w:val="both"/>
        <w:rPr>
          <w:rFonts w:asciiTheme="minorHAnsi" w:hAnsiTheme="minorHAnsi" w:cs="Arial Unicode MS"/>
          <w:spacing w:val="2"/>
          <w:sz w:val="20"/>
          <w:szCs w:val="20"/>
          <w:lang w:val="eu-ES"/>
        </w:rPr>
      </w:pPr>
      <w:r w:rsidRPr="00307539">
        <w:rPr>
          <w:rFonts w:asciiTheme="minorHAnsi" w:hAnsiTheme="minorHAnsi" w:cs="Arial Unicode MS"/>
          <w:spacing w:val="2"/>
          <w:sz w:val="20"/>
          <w:szCs w:val="20"/>
          <w:lang w:val="eu-ES"/>
        </w:rPr>
        <w:t xml:space="preserve">• </w:t>
      </w:r>
      <w:r w:rsidR="00307539" w:rsidRPr="00307539">
        <w:rPr>
          <w:rFonts w:asciiTheme="minorHAnsi" w:hAnsiTheme="minorHAnsi" w:cs="Arial Unicode MS"/>
          <w:spacing w:val="2"/>
          <w:sz w:val="20"/>
          <w:szCs w:val="20"/>
          <w:lang w:val="eu-ES"/>
        </w:rPr>
        <w:t xml:space="preserve">Jardueraren arduradunak bertako segurtasunaz arduratuko dira. Instalazioen sarreran osasun-adierazpena jarriko dute eta agindutako segurtasun-protokolo eta </w:t>
      </w:r>
      <w:proofErr w:type="spellStart"/>
      <w:r w:rsidR="00307539" w:rsidRPr="00307539">
        <w:rPr>
          <w:rFonts w:asciiTheme="minorHAnsi" w:hAnsiTheme="minorHAnsi" w:cs="Arial Unicode MS"/>
          <w:spacing w:val="2"/>
          <w:sz w:val="20"/>
          <w:szCs w:val="20"/>
          <w:lang w:val="eu-ES"/>
        </w:rPr>
        <w:t>–neurri</w:t>
      </w:r>
      <w:proofErr w:type="spellEnd"/>
      <w:r w:rsidR="00307539" w:rsidRPr="00307539">
        <w:rPr>
          <w:rFonts w:asciiTheme="minorHAnsi" w:hAnsiTheme="minorHAnsi" w:cs="Arial Unicode MS"/>
          <w:spacing w:val="2"/>
          <w:sz w:val="20"/>
          <w:szCs w:val="20"/>
          <w:lang w:val="eu-ES"/>
        </w:rPr>
        <w:t xml:space="preserve"> guztiak beteko dituzte</w:t>
      </w:r>
      <w:r w:rsidR="009C640A">
        <w:rPr>
          <w:rFonts w:asciiTheme="minorHAnsi" w:hAnsiTheme="minorHAnsi" w:cs="Arial Unicode MS"/>
          <w:spacing w:val="2"/>
          <w:sz w:val="20"/>
          <w:szCs w:val="20"/>
          <w:lang w:val="eu-ES"/>
        </w:rPr>
        <w:t xml:space="preserve">, besteak </w:t>
      </w:r>
      <w:proofErr w:type="spellStart"/>
      <w:r w:rsidR="009C640A">
        <w:rPr>
          <w:rFonts w:asciiTheme="minorHAnsi" w:hAnsiTheme="minorHAnsi" w:cs="Arial Unicode MS"/>
          <w:spacing w:val="2"/>
          <w:sz w:val="20"/>
          <w:szCs w:val="20"/>
          <w:lang w:val="eu-ES"/>
        </w:rPr>
        <w:t>beste</w:t>
      </w:r>
      <w:proofErr w:type="spellEnd"/>
      <w:r w:rsidR="009C640A">
        <w:rPr>
          <w:rFonts w:asciiTheme="minorHAnsi" w:hAnsiTheme="minorHAnsi" w:cs="Arial Unicode MS"/>
          <w:spacing w:val="2"/>
          <w:sz w:val="20"/>
          <w:szCs w:val="20"/>
          <w:lang w:val="eu-ES"/>
        </w:rPr>
        <w:t>:</w:t>
      </w:r>
    </w:p>
    <w:p w:rsidR="00DA1AAA" w:rsidRPr="00307539" w:rsidRDefault="009C640A" w:rsidP="00C30DEF">
      <w:pPr>
        <w:pStyle w:val="Zerrenda-paragrafoa"/>
        <w:numPr>
          <w:ilvl w:val="0"/>
          <w:numId w:val="6"/>
        </w:numPr>
        <w:tabs>
          <w:tab w:val="left" w:pos="2768"/>
          <w:tab w:val="left" w:pos="2768"/>
        </w:tabs>
        <w:spacing w:after="0" w:line="280" w:lineRule="exact"/>
        <w:jc w:val="both"/>
        <w:rPr>
          <w:rFonts w:cs="Calibri"/>
          <w:spacing w:val="2"/>
          <w:sz w:val="20"/>
          <w:szCs w:val="20"/>
          <w:lang w:val="eu-ES"/>
        </w:rPr>
      </w:pPr>
      <w:r>
        <w:rPr>
          <w:rFonts w:cs="Calibri"/>
          <w:spacing w:val="2"/>
          <w:sz w:val="20"/>
          <w:szCs w:val="20"/>
          <w:lang w:val="eu-ES"/>
        </w:rPr>
        <w:t xml:space="preserve">Parte-hartzaile bakoitzaren erantzukizunpeko adierazpena (5. </w:t>
      </w:r>
      <w:r w:rsidR="00D0387A">
        <w:rPr>
          <w:rFonts w:cs="Calibri"/>
          <w:spacing w:val="2"/>
          <w:sz w:val="20"/>
          <w:szCs w:val="20"/>
          <w:lang w:val="eu-ES"/>
        </w:rPr>
        <w:t>e</w:t>
      </w:r>
      <w:r>
        <w:rPr>
          <w:rFonts w:cs="Calibri"/>
          <w:spacing w:val="2"/>
          <w:sz w:val="20"/>
          <w:szCs w:val="20"/>
          <w:lang w:val="eu-ES"/>
        </w:rPr>
        <w:t>ranskinean jasoa) izatea, a</w:t>
      </w:r>
      <w:r w:rsidR="00307539">
        <w:rPr>
          <w:rFonts w:cs="Calibri"/>
          <w:spacing w:val="2"/>
          <w:sz w:val="20"/>
          <w:szCs w:val="20"/>
          <w:lang w:val="eu-ES"/>
        </w:rPr>
        <w:t>rrisku-talde batekoa ez dela eta bere bizikideen artean arrisku-talde bateko inor ez dagoela ziurtat</w:t>
      </w:r>
      <w:r>
        <w:rPr>
          <w:rFonts w:cs="Calibri"/>
          <w:spacing w:val="2"/>
          <w:sz w:val="20"/>
          <w:szCs w:val="20"/>
          <w:lang w:val="eu-ES"/>
        </w:rPr>
        <w:t>u</w:t>
      </w:r>
      <w:r w:rsidR="00307539">
        <w:rPr>
          <w:rFonts w:cs="Calibri"/>
          <w:spacing w:val="2"/>
          <w:sz w:val="20"/>
          <w:szCs w:val="20"/>
          <w:lang w:val="eu-ES"/>
        </w:rPr>
        <w:t>z</w:t>
      </w:r>
      <w:r w:rsidR="006F192B">
        <w:rPr>
          <w:rFonts w:cs="Calibri"/>
          <w:spacing w:val="2"/>
          <w:sz w:val="20"/>
          <w:szCs w:val="20"/>
          <w:lang w:val="eu-ES"/>
        </w:rPr>
        <w:t>.</w:t>
      </w:r>
    </w:p>
    <w:p w:rsidR="00BD5831" w:rsidRPr="00307539" w:rsidRDefault="009C640A" w:rsidP="00C30DEF">
      <w:pPr>
        <w:pStyle w:val="Zerrenda-paragrafoa"/>
        <w:numPr>
          <w:ilvl w:val="0"/>
          <w:numId w:val="6"/>
        </w:numPr>
        <w:tabs>
          <w:tab w:val="left" w:pos="2768"/>
          <w:tab w:val="left" w:pos="2768"/>
        </w:tabs>
        <w:spacing w:after="0" w:line="280" w:lineRule="exact"/>
        <w:jc w:val="both"/>
        <w:rPr>
          <w:rFonts w:cs="Calibri"/>
          <w:spacing w:val="2"/>
          <w:sz w:val="20"/>
          <w:szCs w:val="20"/>
          <w:lang w:val="eu-ES"/>
        </w:rPr>
      </w:pPr>
      <w:r>
        <w:rPr>
          <w:rFonts w:cs="Calibri"/>
          <w:spacing w:val="2"/>
          <w:sz w:val="20"/>
          <w:szCs w:val="20"/>
          <w:lang w:val="eu-ES"/>
        </w:rPr>
        <w:t>Parte-hartzaile bakoitzaren konpromisoa izatea, e</w:t>
      </w:r>
      <w:r w:rsidR="007D0DB3">
        <w:rPr>
          <w:rFonts w:cs="Calibri"/>
          <w:spacing w:val="2"/>
          <w:sz w:val="20"/>
          <w:szCs w:val="20"/>
          <w:lang w:val="eu-ES"/>
        </w:rPr>
        <w:t xml:space="preserve">gunero osasun-egoera eta ez joateko arrazoia jakinarazteko (5. </w:t>
      </w:r>
      <w:r w:rsidR="00D0387A">
        <w:rPr>
          <w:rFonts w:cs="Calibri"/>
          <w:spacing w:val="2"/>
          <w:sz w:val="20"/>
          <w:szCs w:val="20"/>
          <w:lang w:val="eu-ES"/>
        </w:rPr>
        <w:t>e</w:t>
      </w:r>
      <w:r w:rsidR="007D0DB3">
        <w:rPr>
          <w:rFonts w:cs="Calibri"/>
          <w:spacing w:val="2"/>
          <w:sz w:val="20"/>
          <w:szCs w:val="20"/>
          <w:lang w:val="eu-ES"/>
        </w:rPr>
        <w:t>ranskinean jasoa).</w:t>
      </w:r>
    </w:p>
    <w:p w:rsidR="00BD5831" w:rsidRPr="00307539" w:rsidRDefault="00D0387A" w:rsidP="00C30DEF">
      <w:pPr>
        <w:pStyle w:val="Zerrenda-paragrafoa"/>
        <w:numPr>
          <w:ilvl w:val="0"/>
          <w:numId w:val="6"/>
        </w:numPr>
        <w:tabs>
          <w:tab w:val="left" w:pos="2768"/>
          <w:tab w:val="left" w:pos="2768"/>
        </w:tabs>
        <w:spacing w:after="0" w:line="280" w:lineRule="exact"/>
        <w:jc w:val="both"/>
        <w:rPr>
          <w:rFonts w:cs="Calibri"/>
          <w:spacing w:val="2"/>
          <w:sz w:val="20"/>
          <w:szCs w:val="20"/>
          <w:lang w:val="eu-ES"/>
        </w:rPr>
      </w:pPr>
      <w:r>
        <w:rPr>
          <w:rFonts w:cs="Calibri"/>
          <w:spacing w:val="2"/>
          <w:sz w:val="20"/>
          <w:szCs w:val="20"/>
          <w:lang w:val="eu-ES"/>
        </w:rPr>
        <w:t>Parte-hartzaile bakoitzaren egiaztagiria izatea, d</w:t>
      </w:r>
      <w:r w:rsidR="00BF5EB6">
        <w:rPr>
          <w:rFonts w:cs="Calibri"/>
          <w:spacing w:val="2"/>
          <w:sz w:val="20"/>
          <w:szCs w:val="20"/>
          <w:lang w:val="eu-ES"/>
        </w:rPr>
        <w:t>errigorrezko higiene- eta prebentzio-neurri pertsonalen dokumentua onartuz.</w:t>
      </w:r>
      <w:r w:rsidR="00BD5831" w:rsidRPr="00307539">
        <w:rPr>
          <w:rFonts w:cs="Calibri"/>
          <w:spacing w:val="2"/>
          <w:sz w:val="20"/>
          <w:szCs w:val="20"/>
          <w:lang w:val="eu-ES"/>
        </w:rPr>
        <w:t xml:space="preserve"> </w:t>
      </w:r>
    </w:p>
    <w:p w:rsidR="00BD5831" w:rsidRPr="00307539" w:rsidRDefault="00D0387A" w:rsidP="00C30DEF">
      <w:pPr>
        <w:pStyle w:val="Zerrenda-paragrafoa"/>
        <w:numPr>
          <w:ilvl w:val="0"/>
          <w:numId w:val="6"/>
        </w:numPr>
        <w:tabs>
          <w:tab w:val="left" w:pos="2768"/>
          <w:tab w:val="left" w:pos="2768"/>
        </w:tabs>
        <w:spacing w:after="0" w:line="280" w:lineRule="exact"/>
        <w:jc w:val="both"/>
        <w:rPr>
          <w:rFonts w:cs="Calibri"/>
          <w:spacing w:val="2"/>
          <w:sz w:val="20"/>
          <w:szCs w:val="20"/>
          <w:lang w:val="eu-ES"/>
        </w:rPr>
      </w:pPr>
      <w:r>
        <w:rPr>
          <w:rFonts w:cs="Calibri"/>
          <w:spacing w:val="2"/>
          <w:sz w:val="20"/>
          <w:szCs w:val="20"/>
          <w:lang w:val="eu-ES"/>
        </w:rPr>
        <w:t>Parte-hartzaile bakoitzak sinatutako b</w:t>
      </w:r>
      <w:r w:rsidR="009C640A">
        <w:rPr>
          <w:rFonts w:cs="Calibri"/>
          <w:spacing w:val="2"/>
          <w:sz w:val="20"/>
          <w:szCs w:val="20"/>
          <w:lang w:val="eu-ES"/>
        </w:rPr>
        <w:t>aimen informatua izatea.</w:t>
      </w:r>
    </w:p>
    <w:p w:rsidR="0002406E" w:rsidRPr="00307539" w:rsidRDefault="00DA4B22" w:rsidP="00DA4B22">
      <w:pPr>
        <w:pStyle w:val="Zerrenda-paragrafoa"/>
        <w:numPr>
          <w:ilvl w:val="0"/>
          <w:numId w:val="6"/>
        </w:numPr>
        <w:tabs>
          <w:tab w:val="left" w:pos="2768"/>
          <w:tab w:val="left" w:pos="2768"/>
        </w:tabs>
        <w:spacing w:after="0" w:line="280" w:lineRule="exact"/>
        <w:jc w:val="both"/>
        <w:rPr>
          <w:rFonts w:cs="Calibri"/>
          <w:spacing w:val="2"/>
          <w:sz w:val="20"/>
          <w:szCs w:val="20"/>
          <w:lang w:val="eu-ES"/>
        </w:rPr>
      </w:pPr>
      <w:r>
        <w:rPr>
          <w:rFonts w:cs="Calibri"/>
          <w:spacing w:val="2"/>
          <w:sz w:val="20"/>
          <w:szCs w:val="20"/>
          <w:lang w:val="eu-ES"/>
        </w:rPr>
        <w:t>Egoera s</w:t>
      </w:r>
      <w:r w:rsidRPr="00DA4B22">
        <w:rPr>
          <w:rFonts w:cs="Calibri"/>
          <w:spacing w:val="2"/>
          <w:sz w:val="20"/>
          <w:szCs w:val="20"/>
          <w:lang w:val="eu-ES"/>
        </w:rPr>
        <w:t xml:space="preserve">anitarioengatik, pertsonalengatik edo sozioekonomikoengatik </w:t>
      </w:r>
      <w:r>
        <w:rPr>
          <w:rFonts w:cs="Calibri"/>
          <w:spacing w:val="2"/>
          <w:sz w:val="20"/>
          <w:szCs w:val="20"/>
          <w:lang w:val="eu-ES"/>
        </w:rPr>
        <w:t>arriskuan dauden pertsonek parte hartzeko b</w:t>
      </w:r>
      <w:r w:rsidR="00C6154E">
        <w:rPr>
          <w:rFonts w:cs="Calibri"/>
          <w:spacing w:val="2"/>
          <w:sz w:val="20"/>
          <w:szCs w:val="20"/>
          <w:lang w:val="eu-ES"/>
        </w:rPr>
        <w:t>ete behar diren baldi</w:t>
      </w:r>
      <w:r>
        <w:rPr>
          <w:rFonts w:cs="Calibri"/>
          <w:spacing w:val="2"/>
          <w:sz w:val="20"/>
          <w:szCs w:val="20"/>
          <w:lang w:val="eu-ES"/>
        </w:rPr>
        <w:t>ntzei buruzko informazioa emana izatea.</w:t>
      </w:r>
    </w:p>
    <w:p w:rsidR="00BD5831" w:rsidRPr="00DA4B22" w:rsidRDefault="00BD5831" w:rsidP="00C30DEF">
      <w:pPr>
        <w:tabs>
          <w:tab w:val="left" w:pos="2769"/>
        </w:tabs>
        <w:spacing w:before="20" w:after="0" w:line="280" w:lineRule="exact"/>
        <w:jc w:val="both"/>
        <w:rPr>
          <w:rFonts w:asciiTheme="minorHAnsi" w:hAnsiTheme="minorHAnsi" w:cs="Arial Unicode MS"/>
          <w:w w:val="105"/>
          <w:sz w:val="20"/>
          <w:szCs w:val="20"/>
          <w:lang w:val="eu-ES"/>
        </w:rPr>
      </w:pPr>
    </w:p>
    <w:p w:rsidR="00DA1AAA" w:rsidRPr="00555EFE" w:rsidRDefault="00DA1AAA" w:rsidP="00C30DEF">
      <w:pPr>
        <w:spacing w:after="0" w:line="280" w:lineRule="exact"/>
        <w:jc w:val="both"/>
        <w:rPr>
          <w:rFonts w:asciiTheme="minorHAnsi" w:hAnsiTheme="minorHAnsi" w:cs="Arial Unicode MS"/>
          <w:spacing w:val="2"/>
          <w:sz w:val="20"/>
          <w:szCs w:val="20"/>
          <w:lang w:val="eu-ES"/>
        </w:rPr>
      </w:pPr>
      <w:r w:rsidRPr="00555EFE">
        <w:rPr>
          <w:rFonts w:asciiTheme="minorHAnsi" w:hAnsiTheme="minorHAnsi" w:cs="Arial Unicode MS"/>
          <w:spacing w:val="2"/>
          <w:sz w:val="20"/>
          <w:szCs w:val="20"/>
          <w:lang w:val="eu-ES"/>
        </w:rPr>
        <w:t xml:space="preserve">• </w:t>
      </w:r>
      <w:r w:rsidR="00516A92" w:rsidRPr="00555EFE">
        <w:rPr>
          <w:rFonts w:asciiTheme="minorHAnsi" w:hAnsiTheme="minorHAnsi" w:cs="Arial Unicode MS"/>
          <w:spacing w:val="2"/>
          <w:sz w:val="20"/>
          <w:szCs w:val="20"/>
          <w:lang w:val="eu-ES"/>
        </w:rPr>
        <w:t xml:space="preserve">Jarduera egiten den instalazioan, kartelak eta informazio-orriak egongo dira, segurtasun-portaera eta </w:t>
      </w:r>
      <w:r w:rsidR="00555EFE">
        <w:rPr>
          <w:rFonts w:asciiTheme="minorHAnsi" w:hAnsiTheme="minorHAnsi" w:cs="Arial Unicode MS"/>
          <w:spacing w:val="2"/>
          <w:sz w:val="20"/>
          <w:szCs w:val="20"/>
          <w:lang w:val="eu-ES"/>
        </w:rPr>
        <w:noBreakHyphen/>
      </w:r>
      <w:r w:rsidR="00516A92" w:rsidRPr="00555EFE">
        <w:rPr>
          <w:rFonts w:asciiTheme="minorHAnsi" w:hAnsiTheme="minorHAnsi" w:cs="Arial Unicode MS"/>
          <w:spacing w:val="2"/>
          <w:sz w:val="20"/>
          <w:szCs w:val="20"/>
          <w:lang w:val="eu-ES"/>
        </w:rPr>
        <w:t>distantzia egokiak, higiene-neurriak eta abar gogorarazteko</w:t>
      </w:r>
      <w:r w:rsidR="00555EFE">
        <w:rPr>
          <w:rFonts w:asciiTheme="minorHAnsi" w:hAnsiTheme="minorHAnsi" w:cs="Arial Unicode MS"/>
          <w:spacing w:val="2"/>
          <w:sz w:val="20"/>
          <w:szCs w:val="20"/>
          <w:lang w:val="eu-ES"/>
        </w:rPr>
        <w:t>.</w:t>
      </w:r>
    </w:p>
    <w:p w:rsidR="00DA1AAA" w:rsidRPr="00555EFE" w:rsidRDefault="00DA1AAA" w:rsidP="00C30DEF">
      <w:pPr>
        <w:spacing w:after="0" w:line="280" w:lineRule="exact"/>
        <w:jc w:val="both"/>
        <w:rPr>
          <w:rFonts w:asciiTheme="minorHAnsi" w:hAnsiTheme="minorHAnsi" w:cs="Arial Unicode MS"/>
          <w:spacing w:val="2"/>
          <w:sz w:val="20"/>
          <w:szCs w:val="20"/>
          <w:lang w:val="eu-ES"/>
        </w:rPr>
      </w:pPr>
      <w:r w:rsidRPr="00555EFE">
        <w:rPr>
          <w:rFonts w:asciiTheme="minorHAnsi" w:hAnsiTheme="minorHAnsi" w:cs="Arial Unicode MS"/>
          <w:spacing w:val="2"/>
          <w:sz w:val="20"/>
          <w:szCs w:val="20"/>
          <w:lang w:val="eu-ES"/>
        </w:rPr>
        <w:t xml:space="preserve">• </w:t>
      </w:r>
      <w:r w:rsidR="00516A92" w:rsidRPr="00555EFE">
        <w:rPr>
          <w:rFonts w:asciiTheme="minorHAnsi" w:hAnsiTheme="minorHAnsi" w:cs="Arial Unicode MS"/>
          <w:spacing w:val="2"/>
          <w:sz w:val="20"/>
          <w:szCs w:val="20"/>
          <w:lang w:val="eu-ES"/>
        </w:rPr>
        <w:t>Jardueraren hasieran parte-hartzaileekin ta</w:t>
      </w:r>
      <w:r w:rsidR="00555EFE">
        <w:rPr>
          <w:rFonts w:asciiTheme="minorHAnsi" w:hAnsiTheme="minorHAnsi" w:cs="Arial Unicode MS"/>
          <w:spacing w:val="2"/>
          <w:sz w:val="20"/>
          <w:szCs w:val="20"/>
          <w:lang w:val="eu-ES"/>
        </w:rPr>
        <w:t>i</w:t>
      </w:r>
      <w:r w:rsidR="00516A92" w:rsidRPr="00555EFE">
        <w:rPr>
          <w:rFonts w:asciiTheme="minorHAnsi" w:hAnsiTheme="minorHAnsi" w:cs="Arial Unicode MS"/>
          <w:spacing w:val="2"/>
          <w:sz w:val="20"/>
          <w:szCs w:val="20"/>
          <w:lang w:val="eu-ES"/>
        </w:rPr>
        <w:t xml:space="preserve">lerrak eta ekintzak egingo segurtasun-portaera eta </w:t>
      </w:r>
      <w:r w:rsidR="00555EFE">
        <w:rPr>
          <w:rFonts w:asciiTheme="minorHAnsi" w:hAnsiTheme="minorHAnsi" w:cs="Arial Unicode MS"/>
          <w:spacing w:val="2"/>
          <w:sz w:val="20"/>
          <w:szCs w:val="20"/>
          <w:lang w:val="eu-ES"/>
        </w:rPr>
        <w:noBreakHyphen/>
      </w:r>
      <w:r w:rsidR="00516A92" w:rsidRPr="00555EFE">
        <w:rPr>
          <w:rFonts w:asciiTheme="minorHAnsi" w:hAnsiTheme="minorHAnsi" w:cs="Arial Unicode MS"/>
          <w:spacing w:val="2"/>
          <w:sz w:val="20"/>
          <w:szCs w:val="20"/>
          <w:lang w:val="eu-ES"/>
        </w:rPr>
        <w:t>distantzia egokiak, higiene-neurriak eta abar gogorarazteko</w:t>
      </w:r>
      <w:r w:rsidR="0002406E" w:rsidRPr="00555EFE">
        <w:rPr>
          <w:rFonts w:asciiTheme="minorHAnsi" w:hAnsiTheme="minorHAnsi" w:cs="Arial Unicode MS"/>
          <w:spacing w:val="2"/>
          <w:sz w:val="20"/>
          <w:szCs w:val="20"/>
          <w:lang w:val="eu-ES"/>
        </w:rPr>
        <w:t>.</w:t>
      </w:r>
    </w:p>
    <w:p w:rsidR="0002406E" w:rsidRPr="00555EFE" w:rsidRDefault="00CA57EA" w:rsidP="00C30DEF">
      <w:pPr>
        <w:spacing w:after="0" w:line="280" w:lineRule="exact"/>
        <w:jc w:val="both"/>
        <w:rPr>
          <w:rFonts w:asciiTheme="minorHAnsi" w:hAnsiTheme="minorHAnsi" w:cs="Arial Unicode MS"/>
          <w:spacing w:val="2"/>
          <w:sz w:val="20"/>
          <w:szCs w:val="20"/>
          <w:lang w:val="eu-ES"/>
        </w:rPr>
      </w:pPr>
      <w:r w:rsidRPr="00555EFE">
        <w:rPr>
          <w:rFonts w:asciiTheme="minorHAnsi" w:hAnsiTheme="minorHAnsi" w:cs="Arial Unicode MS"/>
          <w:spacing w:val="2"/>
          <w:sz w:val="20"/>
          <w:szCs w:val="20"/>
          <w:lang w:val="eu-ES"/>
        </w:rPr>
        <w:t xml:space="preserve">• </w:t>
      </w:r>
      <w:r w:rsidR="00555EFE" w:rsidRPr="00555EFE">
        <w:rPr>
          <w:rFonts w:asciiTheme="minorHAnsi" w:hAnsiTheme="minorHAnsi" w:cs="Arial Unicode MS"/>
          <w:spacing w:val="2"/>
          <w:sz w:val="20"/>
          <w:szCs w:val="20"/>
          <w:lang w:val="eu-ES"/>
        </w:rPr>
        <w:t xml:space="preserve">Hartu beharreko beste neurri batzuk </w:t>
      </w:r>
      <w:proofErr w:type="spellStart"/>
      <w:r w:rsidR="0002406E" w:rsidRPr="00555EFE">
        <w:rPr>
          <w:rFonts w:asciiTheme="minorHAnsi" w:hAnsiTheme="minorHAnsi" w:cs="Arial Unicode MS"/>
          <w:spacing w:val="2"/>
          <w:sz w:val="20"/>
          <w:szCs w:val="20"/>
          <w:lang w:val="eu-ES"/>
        </w:rPr>
        <w:t>……………………………………………………………………</w:t>
      </w:r>
      <w:proofErr w:type="spellEnd"/>
      <w:r w:rsidR="0002406E" w:rsidRPr="00555EFE">
        <w:rPr>
          <w:rFonts w:asciiTheme="minorHAnsi" w:hAnsiTheme="minorHAnsi" w:cs="Arial Unicode MS"/>
          <w:spacing w:val="2"/>
          <w:sz w:val="20"/>
          <w:szCs w:val="20"/>
          <w:lang w:val="eu-ES"/>
        </w:rPr>
        <w:t>.</w:t>
      </w:r>
    </w:p>
    <w:p w:rsidR="00DA1AAA" w:rsidRPr="00555EFE" w:rsidRDefault="00DA1AAA" w:rsidP="00C30DEF">
      <w:pPr>
        <w:tabs>
          <w:tab w:val="left" w:pos="2769"/>
        </w:tabs>
        <w:spacing w:before="20" w:after="0" w:line="280" w:lineRule="exact"/>
        <w:jc w:val="both"/>
        <w:rPr>
          <w:rFonts w:asciiTheme="minorHAnsi" w:hAnsiTheme="minorHAnsi" w:cs="Arial Unicode MS"/>
          <w:w w:val="105"/>
          <w:sz w:val="20"/>
          <w:szCs w:val="20"/>
          <w:lang w:val="en-US"/>
        </w:rPr>
      </w:pPr>
    </w:p>
    <w:p w:rsidR="00DA1AAA" w:rsidRPr="002E0975" w:rsidRDefault="00DA1AAA" w:rsidP="00A101ED">
      <w:pPr>
        <w:spacing w:before="10" w:after="0" w:line="230" w:lineRule="exact"/>
        <w:rPr>
          <w:rFonts w:asciiTheme="minorHAnsi" w:hAnsiTheme="minorHAnsi" w:cs="Calibri Bold"/>
          <w:b/>
          <w:spacing w:val="1"/>
          <w:sz w:val="20"/>
          <w:szCs w:val="20"/>
          <w:lang w:val="eu-ES"/>
        </w:rPr>
      </w:pPr>
      <w:r w:rsidRPr="002E0975">
        <w:rPr>
          <w:rFonts w:asciiTheme="minorHAnsi" w:hAnsiTheme="minorHAnsi" w:cs="Calibri Bold"/>
          <w:b/>
          <w:spacing w:val="1"/>
          <w:sz w:val="20"/>
          <w:szCs w:val="20"/>
          <w:lang w:val="eu-ES"/>
        </w:rPr>
        <w:t xml:space="preserve">2. </w:t>
      </w:r>
      <w:r w:rsidR="002E0975" w:rsidRPr="002E0975">
        <w:rPr>
          <w:rFonts w:asciiTheme="minorHAnsi" w:hAnsiTheme="minorHAnsi" w:cs="Calibri Bold"/>
          <w:b/>
          <w:spacing w:val="1"/>
          <w:sz w:val="20"/>
          <w:szCs w:val="20"/>
          <w:lang w:val="eu-ES"/>
        </w:rPr>
        <w:t>Derrigorrezko higiene- eta prebentzio-neurri pertsonalak betetzea</w:t>
      </w:r>
    </w:p>
    <w:p w:rsidR="002E0975" w:rsidRPr="002E0975" w:rsidRDefault="00DA1AAA" w:rsidP="002E0975">
      <w:pPr>
        <w:spacing w:after="0" w:line="280" w:lineRule="exact"/>
        <w:jc w:val="both"/>
        <w:rPr>
          <w:rFonts w:asciiTheme="minorHAnsi" w:hAnsiTheme="minorHAnsi" w:cs="Arial Unicode MS"/>
          <w:spacing w:val="2"/>
          <w:sz w:val="20"/>
          <w:szCs w:val="20"/>
          <w:lang w:val="eu-ES"/>
        </w:rPr>
      </w:pPr>
      <w:r w:rsidRPr="002E0975">
        <w:rPr>
          <w:rFonts w:asciiTheme="minorHAnsi" w:hAnsiTheme="minorHAnsi" w:cs="Arial Unicode MS"/>
          <w:spacing w:val="2"/>
          <w:sz w:val="20"/>
          <w:szCs w:val="20"/>
          <w:lang w:val="eu-ES"/>
        </w:rPr>
        <w:t xml:space="preserve">• </w:t>
      </w:r>
      <w:r w:rsidR="002E0975" w:rsidRPr="002E0975">
        <w:rPr>
          <w:rFonts w:asciiTheme="minorHAnsi" w:hAnsiTheme="minorHAnsi" w:cs="Arial Unicode MS"/>
          <w:spacing w:val="2"/>
          <w:sz w:val="20"/>
          <w:szCs w:val="20"/>
          <w:lang w:val="eu-ES"/>
        </w:rPr>
        <w:t xml:space="preserve">Erabiltzaileek honako hauek izango dituzte eskura instalazioaren sarreran eta komunetan: </w:t>
      </w:r>
      <w:r w:rsidR="002E0975">
        <w:rPr>
          <w:rFonts w:asciiTheme="minorHAnsi" w:hAnsiTheme="minorHAnsi" w:cs="Arial Unicode MS"/>
          <w:spacing w:val="2"/>
          <w:sz w:val="20"/>
          <w:szCs w:val="20"/>
          <w:lang w:val="eu-ES"/>
        </w:rPr>
        <w:t xml:space="preserve">ura, xaboia eta </w:t>
      </w:r>
      <w:r w:rsidR="002E0975" w:rsidRPr="002E0975">
        <w:rPr>
          <w:rFonts w:asciiTheme="minorHAnsi" w:hAnsiTheme="minorHAnsi" w:cs="Arial Unicode MS"/>
          <w:spacing w:val="2"/>
          <w:sz w:val="20"/>
          <w:szCs w:val="20"/>
          <w:lang w:val="eu-ES"/>
        </w:rPr>
        <w:t>eskuak lehortzeko papera</w:t>
      </w:r>
      <w:r w:rsidR="002E0975">
        <w:rPr>
          <w:rFonts w:asciiTheme="minorHAnsi" w:hAnsiTheme="minorHAnsi" w:cs="Arial Unicode MS"/>
          <w:spacing w:val="2"/>
          <w:sz w:val="20"/>
          <w:szCs w:val="20"/>
          <w:lang w:val="eu-ES"/>
        </w:rPr>
        <w:t xml:space="preserve"> edota</w:t>
      </w:r>
      <w:r w:rsidR="002E0975" w:rsidRPr="002E0975">
        <w:rPr>
          <w:rFonts w:asciiTheme="minorHAnsi" w:hAnsiTheme="minorHAnsi" w:cs="Arial Unicode MS"/>
          <w:spacing w:val="2"/>
          <w:sz w:val="20"/>
          <w:szCs w:val="20"/>
          <w:lang w:val="eu-ES"/>
        </w:rPr>
        <w:t xml:space="preserve"> gel </w:t>
      </w:r>
      <w:proofErr w:type="spellStart"/>
      <w:r w:rsidR="002E0975" w:rsidRPr="002E0975">
        <w:rPr>
          <w:rFonts w:asciiTheme="minorHAnsi" w:hAnsiTheme="minorHAnsi" w:cs="Arial Unicode MS"/>
          <w:spacing w:val="2"/>
          <w:sz w:val="20"/>
          <w:szCs w:val="20"/>
          <w:lang w:val="eu-ES"/>
        </w:rPr>
        <w:t>hidroalkoholikoak</w:t>
      </w:r>
      <w:proofErr w:type="spellEnd"/>
      <w:r w:rsidR="002E0975" w:rsidRPr="002E0975">
        <w:rPr>
          <w:rFonts w:asciiTheme="minorHAnsi" w:hAnsiTheme="minorHAnsi" w:cs="Arial Unicode MS"/>
          <w:spacing w:val="2"/>
          <w:sz w:val="20"/>
          <w:szCs w:val="20"/>
          <w:lang w:val="eu-ES"/>
        </w:rPr>
        <w:t xml:space="preserve">, edo Osasun Ministerioak baimendutako eta erregistratutako </w:t>
      </w:r>
      <w:r w:rsidR="002E0975">
        <w:rPr>
          <w:rFonts w:asciiTheme="minorHAnsi" w:hAnsiTheme="minorHAnsi" w:cs="Arial Unicode MS"/>
          <w:spacing w:val="2"/>
          <w:sz w:val="20"/>
          <w:szCs w:val="20"/>
          <w:lang w:val="eu-ES"/>
        </w:rPr>
        <w:t xml:space="preserve">birusaren kontrako </w:t>
      </w:r>
      <w:r w:rsidR="002E0975" w:rsidRPr="002E0975">
        <w:rPr>
          <w:rFonts w:asciiTheme="minorHAnsi" w:hAnsiTheme="minorHAnsi" w:cs="Arial Unicode MS"/>
          <w:spacing w:val="2"/>
          <w:sz w:val="20"/>
          <w:szCs w:val="20"/>
          <w:lang w:val="eu-ES"/>
        </w:rPr>
        <w:t>desinfektatzaileak, eskuak garbitzeko.</w:t>
      </w:r>
    </w:p>
    <w:p w:rsidR="002E0975" w:rsidRPr="0044041E" w:rsidRDefault="002E0975" w:rsidP="002E0975">
      <w:pPr>
        <w:spacing w:after="0" w:line="280" w:lineRule="exact"/>
        <w:jc w:val="both"/>
        <w:rPr>
          <w:rFonts w:asciiTheme="minorHAnsi" w:hAnsiTheme="minorHAnsi" w:cs="Arial Unicode MS"/>
          <w:spacing w:val="2"/>
          <w:sz w:val="20"/>
          <w:szCs w:val="20"/>
          <w:lang w:val="eu-ES"/>
        </w:rPr>
      </w:pPr>
      <w:r w:rsidRPr="0044041E">
        <w:rPr>
          <w:rFonts w:asciiTheme="minorHAnsi" w:hAnsiTheme="minorHAnsi" w:cs="Arial Unicode MS"/>
          <w:spacing w:val="2"/>
          <w:sz w:val="20"/>
          <w:szCs w:val="20"/>
          <w:lang w:val="eu-ES"/>
        </w:rPr>
        <w:t>• Pertsonen arteko bi metroak gorde ezin diren lekuetan, nahitaezkoa izango da maskara erabiltzea.</w:t>
      </w:r>
    </w:p>
    <w:p w:rsidR="002E0975" w:rsidRPr="0044041E" w:rsidRDefault="002E0975" w:rsidP="002E0975">
      <w:pPr>
        <w:spacing w:after="0" w:line="280" w:lineRule="exact"/>
        <w:jc w:val="both"/>
        <w:rPr>
          <w:rFonts w:asciiTheme="minorHAnsi" w:hAnsiTheme="minorHAnsi" w:cs="Arial Unicode MS"/>
          <w:spacing w:val="2"/>
          <w:sz w:val="20"/>
          <w:szCs w:val="20"/>
          <w:lang w:val="eu-ES"/>
        </w:rPr>
      </w:pPr>
      <w:r w:rsidRPr="0044041E">
        <w:rPr>
          <w:rFonts w:asciiTheme="minorHAnsi" w:hAnsiTheme="minorHAnsi" w:cs="Arial Unicode MS"/>
          <w:spacing w:val="2"/>
          <w:sz w:val="20"/>
          <w:szCs w:val="20"/>
          <w:lang w:val="eu-ES"/>
        </w:rPr>
        <w:lastRenderedPageBreak/>
        <w:t>• Erabiltzaile bakoitzak bere maskara eraman behar duela alde batera utzita, azpitalde bakoitzeko begiraleak erreserbako maskarak izango ditu, norberarena galdu, hautsi edo antzeko zerbait gertatuz gero ordeztu ahal izateko.</w:t>
      </w:r>
    </w:p>
    <w:p w:rsidR="002E0975" w:rsidRPr="0044041E" w:rsidRDefault="002E0975" w:rsidP="002E0975">
      <w:pPr>
        <w:spacing w:after="0" w:line="280" w:lineRule="exact"/>
        <w:jc w:val="both"/>
        <w:rPr>
          <w:rFonts w:asciiTheme="minorHAnsi" w:hAnsiTheme="minorHAnsi" w:cs="Arial Unicode MS"/>
          <w:spacing w:val="2"/>
          <w:sz w:val="20"/>
          <w:szCs w:val="20"/>
          <w:lang w:val="eu-ES"/>
        </w:rPr>
      </w:pPr>
      <w:r w:rsidRPr="0044041E">
        <w:rPr>
          <w:rFonts w:asciiTheme="minorHAnsi" w:hAnsiTheme="minorHAnsi" w:cs="Arial Unicode MS"/>
          <w:spacing w:val="2"/>
          <w:sz w:val="20"/>
          <w:szCs w:val="20"/>
          <w:lang w:val="eu-ES"/>
        </w:rPr>
        <w:t xml:space="preserve">• Azpitalde bakoitzeko begiraleak gel </w:t>
      </w:r>
      <w:proofErr w:type="spellStart"/>
      <w:r w:rsidRPr="0044041E">
        <w:rPr>
          <w:rFonts w:asciiTheme="minorHAnsi" w:hAnsiTheme="minorHAnsi" w:cs="Arial Unicode MS"/>
          <w:spacing w:val="2"/>
          <w:sz w:val="20"/>
          <w:szCs w:val="20"/>
          <w:lang w:val="eu-ES"/>
        </w:rPr>
        <w:t>hidroalkoholikoa</w:t>
      </w:r>
      <w:proofErr w:type="spellEnd"/>
      <w:r w:rsidRPr="0044041E">
        <w:rPr>
          <w:rFonts w:asciiTheme="minorHAnsi" w:hAnsiTheme="minorHAnsi" w:cs="Arial Unicode MS"/>
          <w:spacing w:val="2"/>
          <w:sz w:val="20"/>
          <w:szCs w:val="20"/>
          <w:lang w:val="eu-ES"/>
        </w:rPr>
        <w:t xml:space="preserve"> eta paperezko zapiak izango ditu uneoro, eta erabiltzaileen eskura jarriko ditu.</w:t>
      </w:r>
    </w:p>
    <w:p w:rsidR="0044041E" w:rsidRDefault="0044041E" w:rsidP="002E0975">
      <w:pPr>
        <w:spacing w:after="0" w:line="280" w:lineRule="exact"/>
        <w:jc w:val="both"/>
        <w:rPr>
          <w:rFonts w:asciiTheme="minorHAnsi" w:hAnsiTheme="minorHAnsi" w:cs="Arial Unicode MS"/>
          <w:spacing w:val="2"/>
          <w:sz w:val="20"/>
          <w:szCs w:val="20"/>
          <w:lang w:val="eu-ES"/>
        </w:rPr>
      </w:pPr>
    </w:p>
    <w:p w:rsidR="002E0975" w:rsidRPr="0044041E" w:rsidRDefault="0044041E" w:rsidP="002E0975">
      <w:pPr>
        <w:spacing w:after="0" w:line="280" w:lineRule="exact"/>
        <w:jc w:val="both"/>
        <w:rPr>
          <w:rFonts w:asciiTheme="minorHAnsi" w:hAnsiTheme="minorHAnsi" w:cs="Arial Unicode MS"/>
          <w:spacing w:val="2"/>
          <w:sz w:val="20"/>
          <w:szCs w:val="20"/>
          <w:lang w:val="eu-ES"/>
        </w:rPr>
      </w:pPr>
      <w:r w:rsidRPr="0044041E">
        <w:rPr>
          <w:rFonts w:asciiTheme="minorHAnsi" w:hAnsiTheme="minorHAnsi" w:cs="Arial Unicode MS"/>
          <w:spacing w:val="2"/>
          <w:sz w:val="20"/>
          <w:szCs w:val="20"/>
          <w:lang w:val="eu-ES"/>
        </w:rPr>
        <w:t>Arau hauek betetzen ez direnerako</w:t>
      </w:r>
      <w:r w:rsidR="002E0975" w:rsidRPr="0044041E">
        <w:rPr>
          <w:rFonts w:asciiTheme="minorHAnsi" w:hAnsiTheme="minorHAnsi" w:cs="Arial Unicode MS"/>
          <w:spacing w:val="2"/>
          <w:sz w:val="20"/>
          <w:szCs w:val="20"/>
          <w:lang w:val="eu-ES"/>
        </w:rPr>
        <w:t xml:space="preserve"> </w:t>
      </w:r>
      <w:r w:rsidR="00537EF2">
        <w:rPr>
          <w:rFonts w:asciiTheme="minorHAnsi" w:hAnsiTheme="minorHAnsi" w:cs="Arial Unicode MS"/>
          <w:spacing w:val="2"/>
          <w:sz w:val="20"/>
          <w:szCs w:val="20"/>
          <w:lang w:val="eu-ES"/>
        </w:rPr>
        <w:t>ondorio</w:t>
      </w:r>
      <w:r w:rsidR="002E0975" w:rsidRPr="00537EF2">
        <w:rPr>
          <w:rFonts w:asciiTheme="minorHAnsi" w:hAnsiTheme="minorHAnsi" w:cs="Arial Unicode MS"/>
          <w:spacing w:val="2"/>
          <w:sz w:val="20"/>
          <w:szCs w:val="20"/>
          <w:lang w:val="eu-ES"/>
        </w:rPr>
        <w:t>-neurriak</w:t>
      </w:r>
      <w:r w:rsidR="002E0975" w:rsidRPr="0044041E">
        <w:rPr>
          <w:rFonts w:asciiTheme="minorHAnsi" w:hAnsiTheme="minorHAnsi" w:cs="Arial Unicode MS"/>
          <w:spacing w:val="2"/>
          <w:sz w:val="20"/>
          <w:szCs w:val="20"/>
          <w:lang w:val="eu-ES"/>
        </w:rPr>
        <w:t>, indarrean dagoen legeriaren barruan</w:t>
      </w:r>
      <w:r w:rsidRPr="0044041E">
        <w:rPr>
          <w:rFonts w:asciiTheme="minorHAnsi" w:hAnsiTheme="minorHAnsi" w:cs="Arial Unicode MS"/>
          <w:spacing w:val="2"/>
          <w:sz w:val="20"/>
          <w:szCs w:val="20"/>
          <w:lang w:val="eu-ES"/>
        </w:rPr>
        <w:t xml:space="preserve"> agintari eskudunak onartuak, </w:t>
      </w:r>
      <w:r w:rsidR="002E0975" w:rsidRPr="0044041E">
        <w:rPr>
          <w:rFonts w:asciiTheme="minorHAnsi" w:hAnsiTheme="minorHAnsi" w:cs="Arial Unicode MS"/>
          <w:spacing w:val="2"/>
          <w:sz w:val="20"/>
          <w:szCs w:val="20"/>
          <w:lang w:val="eu-ES"/>
        </w:rPr>
        <w:t>.</w:t>
      </w:r>
    </w:p>
    <w:p w:rsidR="00DA1AAA" w:rsidRPr="00A101ED" w:rsidRDefault="00DA1AAA" w:rsidP="00A101ED">
      <w:pPr>
        <w:tabs>
          <w:tab w:val="left" w:pos="2769"/>
        </w:tabs>
        <w:spacing w:before="20" w:after="0" w:line="280" w:lineRule="exact"/>
        <w:jc w:val="both"/>
        <w:rPr>
          <w:rFonts w:asciiTheme="minorHAnsi" w:hAnsiTheme="minorHAnsi" w:cs="Arial Unicode MS"/>
          <w:w w:val="105"/>
          <w:sz w:val="20"/>
          <w:szCs w:val="20"/>
          <w:lang w:val="es-ES"/>
        </w:rPr>
      </w:pPr>
      <w:bookmarkStart w:id="0" w:name="_Hlk41566161"/>
    </w:p>
    <w:p w:rsidR="00DA1AAA" w:rsidRPr="0044041E" w:rsidRDefault="00DA1AAA" w:rsidP="00C30DEF">
      <w:pPr>
        <w:spacing w:before="10" w:after="0" w:line="230" w:lineRule="exact"/>
        <w:rPr>
          <w:rFonts w:asciiTheme="minorHAnsi" w:hAnsiTheme="minorHAnsi" w:cs="Calibri Bold"/>
          <w:b/>
          <w:spacing w:val="1"/>
          <w:sz w:val="20"/>
          <w:szCs w:val="20"/>
          <w:lang w:val="eu-ES"/>
        </w:rPr>
      </w:pPr>
      <w:r w:rsidRPr="0044041E">
        <w:rPr>
          <w:rFonts w:asciiTheme="minorHAnsi" w:hAnsiTheme="minorHAnsi" w:cs="Calibri Bold"/>
          <w:b/>
          <w:spacing w:val="1"/>
          <w:sz w:val="20"/>
          <w:szCs w:val="20"/>
          <w:lang w:val="eu-ES"/>
        </w:rPr>
        <w:t xml:space="preserve">3. </w:t>
      </w:r>
      <w:r w:rsidR="0044041E" w:rsidRPr="0044041E">
        <w:rPr>
          <w:rFonts w:asciiTheme="minorHAnsi" w:hAnsiTheme="minorHAnsi" w:cs="Calibri Bold"/>
          <w:b/>
          <w:spacing w:val="1"/>
          <w:sz w:val="20"/>
          <w:szCs w:val="20"/>
          <w:lang w:val="eu-ES"/>
        </w:rPr>
        <w:t>Arrisku-taldeen eta sozialki desabantailak dituztenen babesa</w:t>
      </w:r>
    </w:p>
    <w:p w:rsidR="0044041E" w:rsidRPr="0044041E" w:rsidRDefault="00DA1AAA" w:rsidP="0044041E">
      <w:pPr>
        <w:spacing w:after="0" w:line="280" w:lineRule="exact"/>
        <w:jc w:val="both"/>
        <w:rPr>
          <w:rFonts w:asciiTheme="minorHAnsi" w:hAnsiTheme="minorHAnsi" w:cs="Arial Unicode MS"/>
          <w:spacing w:val="2"/>
          <w:sz w:val="20"/>
          <w:szCs w:val="20"/>
          <w:lang w:val="eu-ES"/>
        </w:rPr>
      </w:pPr>
      <w:r w:rsidRPr="0044041E">
        <w:rPr>
          <w:rFonts w:asciiTheme="minorHAnsi" w:hAnsiTheme="minorHAnsi" w:cs="Arial Unicode MS"/>
          <w:spacing w:val="2"/>
          <w:sz w:val="20"/>
          <w:szCs w:val="20"/>
          <w:lang w:val="eu-ES"/>
        </w:rPr>
        <w:t xml:space="preserve">• </w:t>
      </w:r>
      <w:r w:rsidR="0044041E" w:rsidRPr="0044041E">
        <w:rPr>
          <w:rFonts w:asciiTheme="minorHAnsi" w:hAnsiTheme="minorHAnsi" w:cs="Arial Unicode MS"/>
          <w:spacing w:val="2"/>
          <w:sz w:val="20"/>
          <w:szCs w:val="20"/>
          <w:lang w:val="eu-ES"/>
        </w:rPr>
        <w:t>Jardueran parte hartu aurretik</w:t>
      </w:r>
      <w:r w:rsidR="0044041E">
        <w:rPr>
          <w:rFonts w:asciiTheme="minorHAnsi" w:hAnsiTheme="minorHAnsi" w:cs="Arial Unicode MS"/>
          <w:spacing w:val="2"/>
          <w:sz w:val="20"/>
          <w:szCs w:val="20"/>
          <w:lang w:val="eu-ES"/>
        </w:rPr>
        <w:t>,</w:t>
      </w:r>
      <w:r w:rsidR="0044041E" w:rsidRPr="0044041E">
        <w:rPr>
          <w:rFonts w:asciiTheme="minorHAnsi" w:hAnsiTheme="minorHAnsi" w:cs="Arial Unicode MS"/>
          <w:spacing w:val="2"/>
          <w:sz w:val="20"/>
          <w:szCs w:val="20"/>
          <w:lang w:val="eu-ES"/>
        </w:rPr>
        <w:t xml:space="preserve"> arduradunek </w:t>
      </w:r>
      <w:r w:rsidR="0044041E">
        <w:rPr>
          <w:rFonts w:asciiTheme="minorHAnsi" w:hAnsiTheme="minorHAnsi" w:cs="Arial Unicode MS"/>
          <w:spacing w:val="2"/>
          <w:sz w:val="20"/>
          <w:szCs w:val="20"/>
          <w:lang w:val="eu-ES"/>
        </w:rPr>
        <w:t>arrisku-taldeetako kideen (</w:t>
      </w:r>
      <w:r w:rsidR="0044041E" w:rsidRPr="0044041E">
        <w:rPr>
          <w:rFonts w:asciiTheme="minorHAnsi" w:hAnsiTheme="minorHAnsi" w:cs="Arial Unicode MS"/>
          <w:spacing w:val="2"/>
          <w:sz w:val="20"/>
          <w:szCs w:val="20"/>
          <w:lang w:val="eu-ES"/>
        </w:rPr>
        <w:t xml:space="preserve">diabetesa, gaixotasun </w:t>
      </w:r>
      <w:proofErr w:type="spellStart"/>
      <w:r w:rsidR="0044041E" w:rsidRPr="0044041E">
        <w:rPr>
          <w:rFonts w:asciiTheme="minorHAnsi" w:hAnsiTheme="minorHAnsi" w:cs="Arial Unicode MS"/>
          <w:spacing w:val="2"/>
          <w:sz w:val="20"/>
          <w:szCs w:val="20"/>
          <w:lang w:val="eu-ES"/>
        </w:rPr>
        <w:t>kardiobaskularra</w:t>
      </w:r>
      <w:proofErr w:type="spellEnd"/>
      <w:r w:rsidR="0044041E" w:rsidRPr="0044041E">
        <w:rPr>
          <w:rFonts w:asciiTheme="minorHAnsi" w:hAnsiTheme="minorHAnsi" w:cs="Arial Unicode MS"/>
          <w:spacing w:val="2"/>
          <w:sz w:val="20"/>
          <w:szCs w:val="20"/>
          <w:lang w:val="eu-ES"/>
        </w:rPr>
        <w:t>, hipertentsioa, biriketako gaixotasun kronikoa, immunoeskasia, tratamendu aktiboan dagoen minbizia, haurdun dauden emakumeak, 60 urtetik gorakoak)</w:t>
      </w:r>
      <w:r w:rsidR="0044041E">
        <w:rPr>
          <w:rFonts w:asciiTheme="minorHAnsi" w:hAnsiTheme="minorHAnsi" w:cs="Arial Unicode MS"/>
          <w:spacing w:val="2"/>
          <w:sz w:val="20"/>
          <w:szCs w:val="20"/>
          <w:lang w:val="eu-ES"/>
        </w:rPr>
        <w:t xml:space="preserve"> edo halakoekin bizi direnen </w:t>
      </w:r>
      <w:r w:rsidR="0044041E" w:rsidRPr="0044041E">
        <w:rPr>
          <w:rFonts w:asciiTheme="minorHAnsi" w:hAnsiTheme="minorHAnsi" w:cs="Arial Unicode MS"/>
          <w:spacing w:val="2"/>
          <w:sz w:val="20"/>
          <w:szCs w:val="20"/>
          <w:lang w:val="eu-ES"/>
        </w:rPr>
        <w:t>parte-hartzeari buruzko balorazioa egingo dute.</w:t>
      </w:r>
    </w:p>
    <w:p w:rsidR="0044041E" w:rsidRDefault="0044041E" w:rsidP="0044041E">
      <w:pPr>
        <w:spacing w:after="0" w:line="280" w:lineRule="exact"/>
        <w:jc w:val="both"/>
        <w:rPr>
          <w:rFonts w:asciiTheme="minorHAnsi" w:hAnsiTheme="minorHAnsi" w:cs="Arial Unicode MS"/>
          <w:spacing w:val="2"/>
          <w:sz w:val="20"/>
          <w:szCs w:val="20"/>
          <w:lang w:val="eu-ES"/>
        </w:rPr>
      </w:pPr>
      <w:r w:rsidRPr="0044041E">
        <w:rPr>
          <w:rFonts w:asciiTheme="minorHAnsi" w:hAnsiTheme="minorHAnsi" w:cs="Arial Unicode MS"/>
          <w:spacing w:val="2"/>
          <w:sz w:val="20"/>
          <w:szCs w:val="20"/>
          <w:lang w:val="eu-ES"/>
        </w:rPr>
        <w:t>• Arreta berezia eskainiko zaie parte hartzeko aukerak urrituta dituzten</w:t>
      </w:r>
      <w:r>
        <w:rPr>
          <w:rFonts w:asciiTheme="minorHAnsi" w:hAnsiTheme="minorHAnsi" w:cs="Arial Unicode MS"/>
          <w:spacing w:val="2"/>
          <w:sz w:val="20"/>
          <w:szCs w:val="20"/>
          <w:lang w:val="eu-ES"/>
        </w:rPr>
        <w:t>ei</w:t>
      </w:r>
      <w:r w:rsidRPr="0044041E">
        <w:rPr>
          <w:rFonts w:asciiTheme="minorHAnsi" w:hAnsiTheme="minorHAnsi" w:cs="Arial Unicode MS"/>
          <w:spacing w:val="2"/>
          <w:sz w:val="20"/>
          <w:szCs w:val="20"/>
          <w:lang w:val="eu-ES"/>
        </w:rPr>
        <w:t xml:space="preserve"> (arrisku-</w:t>
      </w:r>
      <w:r>
        <w:rPr>
          <w:rFonts w:asciiTheme="minorHAnsi" w:hAnsiTheme="minorHAnsi" w:cs="Arial Unicode MS"/>
          <w:spacing w:val="2"/>
          <w:sz w:val="20"/>
          <w:szCs w:val="20"/>
          <w:lang w:val="eu-ES"/>
        </w:rPr>
        <w:t>taldeak</w:t>
      </w:r>
      <w:r w:rsidRPr="0044041E">
        <w:rPr>
          <w:rFonts w:asciiTheme="minorHAnsi" w:hAnsiTheme="minorHAnsi" w:cs="Arial Unicode MS"/>
          <w:spacing w:val="2"/>
          <w:sz w:val="20"/>
          <w:szCs w:val="20"/>
          <w:lang w:val="eu-ES"/>
        </w:rPr>
        <w:t>, gizarte-desabantailako egoeran dauden</w:t>
      </w:r>
      <w:r>
        <w:rPr>
          <w:rFonts w:asciiTheme="minorHAnsi" w:hAnsiTheme="minorHAnsi" w:cs="Arial Unicode MS"/>
          <w:spacing w:val="2"/>
          <w:sz w:val="20"/>
          <w:szCs w:val="20"/>
          <w:lang w:val="eu-ES"/>
        </w:rPr>
        <w:t>ak</w:t>
      </w:r>
      <w:r w:rsidRPr="0044041E">
        <w:rPr>
          <w:rFonts w:asciiTheme="minorHAnsi" w:hAnsiTheme="minorHAnsi" w:cs="Arial Unicode MS"/>
          <w:spacing w:val="2"/>
          <w:sz w:val="20"/>
          <w:szCs w:val="20"/>
          <w:lang w:val="eu-ES"/>
        </w:rPr>
        <w:t xml:space="preserve">, dibertsitate funtzionala edo intelektuala duten pertsonak), </w:t>
      </w:r>
      <w:r>
        <w:rPr>
          <w:rFonts w:asciiTheme="minorHAnsi" w:hAnsiTheme="minorHAnsi" w:cs="Arial Unicode MS"/>
          <w:spacing w:val="2"/>
          <w:sz w:val="20"/>
          <w:szCs w:val="20"/>
          <w:lang w:val="eu-ES"/>
        </w:rPr>
        <w:t xml:space="preserve">eta </w:t>
      </w:r>
      <w:r w:rsidRPr="0044041E">
        <w:rPr>
          <w:rFonts w:asciiTheme="minorHAnsi" w:hAnsiTheme="minorHAnsi" w:cs="Arial Unicode MS"/>
          <w:spacing w:val="2"/>
          <w:sz w:val="20"/>
          <w:szCs w:val="20"/>
          <w:lang w:val="eu-ES"/>
        </w:rPr>
        <w:t xml:space="preserve">laguntza-begiraleak edo berariazko begiraleak </w:t>
      </w:r>
      <w:r>
        <w:rPr>
          <w:rFonts w:asciiTheme="minorHAnsi" w:hAnsiTheme="minorHAnsi" w:cs="Arial Unicode MS"/>
          <w:spacing w:val="2"/>
          <w:sz w:val="20"/>
          <w:szCs w:val="20"/>
          <w:lang w:val="eu-ES"/>
        </w:rPr>
        <w:t>jarriko zaizkie</w:t>
      </w:r>
      <w:r w:rsidRPr="0044041E">
        <w:rPr>
          <w:rFonts w:asciiTheme="minorHAnsi" w:hAnsiTheme="minorHAnsi" w:cs="Arial Unicode MS"/>
          <w:spacing w:val="2"/>
          <w:sz w:val="20"/>
          <w:szCs w:val="20"/>
          <w:lang w:val="eu-ES"/>
        </w:rPr>
        <w:t>.</w:t>
      </w:r>
    </w:p>
    <w:p w:rsidR="00DA1AAA" w:rsidRPr="00537EF2" w:rsidRDefault="00DA1AAA" w:rsidP="00C30DEF">
      <w:pPr>
        <w:spacing w:after="0" w:line="280" w:lineRule="exact"/>
        <w:jc w:val="both"/>
        <w:rPr>
          <w:rFonts w:asciiTheme="minorHAnsi" w:hAnsiTheme="minorHAnsi" w:cs="Arial Unicode MS"/>
          <w:spacing w:val="2"/>
          <w:sz w:val="20"/>
          <w:szCs w:val="20"/>
          <w:lang w:val="eu-ES"/>
        </w:rPr>
      </w:pPr>
    </w:p>
    <w:p w:rsidR="00DA1AAA" w:rsidRPr="00EB27C5" w:rsidRDefault="00DA1AAA" w:rsidP="00C30DEF">
      <w:pPr>
        <w:spacing w:before="10" w:after="0" w:line="230" w:lineRule="exact"/>
        <w:rPr>
          <w:rFonts w:asciiTheme="minorHAnsi" w:hAnsiTheme="minorHAnsi" w:cs="Calibri Bold"/>
          <w:b/>
          <w:spacing w:val="1"/>
          <w:sz w:val="20"/>
          <w:szCs w:val="20"/>
          <w:lang w:val="eu-ES"/>
        </w:rPr>
      </w:pPr>
      <w:r w:rsidRPr="00EB27C5">
        <w:rPr>
          <w:rFonts w:asciiTheme="minorHAnsi" w:hAnsiTheme="minorHAnsi" w:cs="Calibri Bold"/>
          <w:b/>
          <w:spacing w:val="1"/>
          <w:sz w:val="20"/>
          <w:szCs w:val="20"/>
          <w:lang w:val="eu-ES"/>
        </w:rPr>
        <w:t xml:space="preserve">4. </w:t>
      </w:r>
      <w:r w:rsidR="00EB27C5" w:rsidRPr="00EB27C5">
        <w:rPr>
          <w:rFonts w:asciiTheme="minorHAnsi" w:hAnsiTheme="minorHAnsi" w:cs="Calibri Bold"/>
          <w:b/>
          <w:spacing w:val="1"/>
          <w:sz w:val="20"/>
          <w:szCs w:val="20"/>
          <w:lang w:val="eu-ES"/>
        </w:rPr>
        <w:t>Jardueretarako izen-ematea</w:t>
      </w:r>
    </w:p>
    <w:p w:rsidR="00DA1AAA" w:rsidRPr="00EB27C5" w:rsidRDefault="00DA1AAA" w:rsidP="00C30DEF">
      <w:pPr>
        <w:spacing w:after="0" w:line="280" w:lineRule="exact"/>
        <w:jc w:val="both"/>
        <w:rPr>
          <w:rFonts w:asciiTheme="minorHAnsi" w:hAnsiTheme="minorHAnsi" w:cs="Arial Unicode MS"/>
          <w:spacing w:val="2"/>
          <w:sz w:val="20"/>
          <w:szCs w:val="20"/>
          <w:lang w:val="eu-ES"/>
        </w:rPr>
      </w:pPr>
      <w:r w:rsidRPr="00EB27C5">
        <w:rPr>
          <w:rFonts w:asciiTheme="minorHAnsi" w:hAnsiTheme="minorHAnsi" w:cs="Arial Unicode MS"/>
          <w:spacing w:val="2"/>
          <w:sz w:val="20"/>
          <w:szCs w:val="20"/>
          <w:lang w:val="eu-ES"/>
        </w:rPr>
        <w:t xml:space="preserve">• </w:t>
      </w:r>
      <w:r w:rsidR="00EB27C5">
        <w:rPr>
          <w:rFonts w:asciiTheme="minorHAnsi" w:hAnsiTheme="minorHAnsi" w:cs="Arial Unicode MS"/>
          <w:spacing w:val="2"/>
          <w:sz w:val="20"/>
          <w:szCs w:val="20"/>
          <w:lang w:val="eu-ES"/>
        </w:rPr>
        <w:t xml:space="preserve">Izen-ematea on </w:t>
      </w:r>
      <w:proofErr w:type="spellStart"/>
      <w:r w:rsidR="00EB27C5">
        <w:rPr>
          <w:rFonts w:asciiTheme="minorHAnsi" w:hAnsiTheme="minorHAnsi" w:cs="Arial Unicode MS"/>
          <w:spacing w:val="2"/>
          <w:sz w:val="20"/>
          <w:szCs w:val="20"/>
          <w:lang w:val="eu-ES"/>
        </w:rPr>
        <w:t>line</w:t>
      </w:r>
      <w:proofErr w:type="spellEnd"/>
      <w:r w:rsidR="00EB27C5">
        <w:rPr>
          <w:rFonts w:asciiTheme="minorHAnsi" w:hAnsiTheme="minorHAnsi" w:cs="Arial Unicode MS"/>
          <w:spacing w:val="2"/>
          <w:sz w:val="20"/>
          <w:szCs w:val="20"/>
          <w:lang w:val="eu-ES"/>
        </w:rPr>
        <w:t xml:space="preserve"> egingo da, </w:t>
      </w:r>
      <w:proofErr w:type="spellStart"/>
      <w:r w:rsidR="00EB27C5">
        <w:rPr>
          <w:rFonts w:asciiTheme="minorHAnsi" w:hAnsiTheme="minorHAnsi" w:cs="Arial Unicode MS"/>
          <w:spacing w:val="2"/>
          <w:sz w:val="20"/>
          <w:szCs w:val="20"/>
          <w:lang w:val="eu-ES"/>
        </w:rPr>
        <w:t>…………………webgunearen</w:t>
      </w:r>
      <w:proofErr w:type="spellEnd"/>
      <w:r w:rsidR="00EB27C5">
        <w:rPr>
          <w:rFonts w:asciiTheme="minorHAnsi" w:hAnsiTheme="minorHAnsi" w:cs="Arial Unicode MS"/>
          <w:spacing w:val="2"/>
          <w:sz w:val="20"/>
          <w:szCs w:val="20"/>
          <w:lang w:val="eu-ES"/>
        </w:rPr>
        <w:t xml:space="preserve"> bitartez, eta aparteko kasuetan </w:t>
      </w:r>
      <w:r w:rsidR="0069441E">
        <w:rPr>
          <w:rFonts w:asciiTheme="minorHAnsi" w:hAnsiTheme="minorHAnsi" w:cs="Arial Unicode MS"/>
          <w:spacing w:val="2"/>
          <w:sz w:val="20"/>
          <w:szCs w:val="20"/>
          <w:lang w:val="eu-ES"/>
        </w:rPr>
        <w:t xml:space="preserve">telefono bidez. Beharrezkoa den dokumentazioa webgune horretara igoko da, posta elektronikoz bidaliko da edo, salbuespen gisa, zuzenean helbide honetara eramango </w:t>
      </w:r>
      <w:proofErr w:type="spellStart"/>
      <w:r w:rsidR="0069441E">
        <w:rPr>
          <w:rFonts w:asciiTheme="minorHAnsi" w:hAnsiTheme="minorHAnsi" w:cs="Arial Unicode MS"/>
          <w:spacing w:val="2"/>
          <w:sz w:val="20"/>
          <w:szCs w:val="20"/>
          <w:lang w:val="eu-ES"/>
        </w:rPr>
        <w:t>da:………………………………………………..…</w:t>
      </w:r>
      <w:proofErr w:type="spellEnd"/>
    </w:p>
    <w:p w:rsidR="00DA1AAA" w:rsidRPr="00A101ED" w:rsidRDefault="00DA1AAA" w:rsidP="00C30DEF">
      <w:pPr>
        <w:spacing w:after="0" w:line="280" w:lineRule="exact"/>
        <w:jc w:val="both"/>
        <w:rPr>
          <w:rFonts w:asciiTheme="minorHAnsi" w:hAnsiTheme="minorHAnsi" w:cs="Arial Unicode MS"/>
          <w:spacing w:val="2"/>
          <w:sz w:val="20"/>
          <w:szCs w:val="20"/>
          <w:lang w:val="es-ES"/>
        </w:rPr>
      </w:pPr>
    </w:p>
    <w:p w:rsidR="0069441E" w:rsidRPr="0069441E" w:rsidRDefault="00DA1AAA" w:rsidP="0069441E">
      <w:pPr>
        <w:spacing w:before="10" w:after="0" w:line="230" w:lineRule="exact"/>
        <w:rPr>
          <w:rFonts w:asciiTheme="minorHAnsi" w:hAnsiTheme="minorHAnsi" w:cs="Calibri Bold"/>
          <w:b/>
          <w:spacing w:val="1"/>
          <w:sz w:val="20"/>
          <w:szCs w:val="20"/>
          <w:lang w:val="eu-ES"/>
        </w:rPr>
      </w:pPr>
      <w:r w:rsidRPr="0069441E">
        <w:rPr>
          <w:rFonts w:asciiTheme="minorHAnsi" w:hAnsiTheme="minorHAnsi" w:cs="Calibri Bold"/>
          <w:b/>
          <w:spacing w:val="1"/>
          <w:sz w:val="20"/>
          <w:szCs w:val="20"/>
          <w:lang w:val="eu-ES"/>
        </w:rPr>
        <w:t>5.</w:t>
      </w:r>
      <w:r w:rsidR="00C30DEF" w:rsidRPr="0069441E">
        <w:rPr>
          <w:rFonts w:asciiTheme="minorHAnsi" w:hAnsiTheme="minorHAnsi" w:cs="Calibri Bold"/>
          <w:b/>
          <w:spacing w:val="1"/>
          <w:sz w:val="20"/>
          <w:szCs w:val="20"/>
          <w:lang w:val="eu-ES"/>
        </w:rPr>
        <w:t xml:space="preserve"> </w:t>
      </w:r>
      <w:r w:rsidR="0069441E" w:rsidRPr="0069441E">
        <w:rPr>
          <w:rFonts w:asciiTheme="minorHAnsi" w:hAnsiTheme="minorHAnsi" w:cs="Calibri Bold"/>
          <w:b/>
          <w:spacing w:val="1"/>
          <w:sz w:val="20"/>
          <w:szCs w:val="20"/>
          <w:lang w:val="eu-ES"/>
        </w:rPr>
        <w:t>Aurrez aurreko jarduerak egokitzea eta berrantolatzea</w:t>
      </w:r>
    </w:p>
    <w:p w:rsidR="0069441E" w:rsidRPr="0069441E" w:rsidRDefault="0069441E" w:rsidP="0069441E">
      <w:pPr>
        <w:spacing w:after="0" w:line="280" w:lineRule="exact"/>
        <w:jc w:val="both"/>
        <w:rPr>
          <w:rFonts w:asciiTheme="minorHAnsi" w:hAnsiTheme="minorHAnsi" w:cs="Arial Unicode MS"/>
          <w:spacing w:val="2"/>
          <w:sz w:val="20"/>
          <w:szCs w:val="20"/>
          <w:lang w:val="es-ES"/>
        </w:rPr>
      </w:pPr>
      <w:r w:rsidRPr="0069441E">
        <w:rPr>
          <w:rFonts w:asciiTheme="minorHAnsi" w:hAnsiTheme="minorHAnsi" w:cs="Arial Unicode MS"/>
          <w:spacing w:val="2"/>
          <w:sz w:val="20"/>
          <w:szCs w:val="20"/>
          <w:lang w:val="es-ES"/>
        </w:rPr>
        <w:t xml:space="preserve">• Aire </w:t>
      </w:r>
      <w:proofErr w:type="spellStart"/>
      <w:r w:rsidRPr="0069441E">
        <w:rPr>
          <w:rFonts w:asciiTheme="minorHAnsi" w:hAnsiTheme="minorHAnsi" w:cs="Arial Unicode MS"/>
          <w:spacing w:val="2"/>
          <w:sz w:val="20"/>
          <w:szCs w:val="20"/>
          <w:lang w:val="es-ES"/>
        </w:rPr>
        <w:t>zabaleko</w:t>
      </w:r>
      <w:proofErr w:type="spellEnd"/>
      <w:r w:rsidRPr="0069441E">
        <w:rPr>
          <w:rFonts w:asciiTheme="minorHAnsi" w:hAnsiTheme="minorHAnsi" w:cs="Arial Unicode MS"/>
          <w:spacing w:val="2"/>
          <w:sz w:val="20"/>
          <w:szCs w:val="20"/>
          <w:lang w:val="es-ES"/>
        </w:rPr>
        <w:t xml:space="preserve"> </w:t>
      </w:r>
      <w:proofErr w:type="spellStart"/>
      <w:r w:rsidRPr="0069441E">
        <w:rPr>
          <w:rFonts w:asciiTheme="minorHAnsi" w:hAnsiTheme="minorHAnsi" w:cs="Arial Unicode MS"/>
          <w:spacing w:val="2"/>
          <w:sz w:val="20"/>
          <w:szCs w:val="20"/>
          <w:lang w:val="es-ES"/>
        </w:rPr>
        <w:t>jarduerak</w:t>
      </w:r>
      <w:proofErr w:type="spellEnd"/>
      <w:r w:rsidRPr="0069441E">
        <w:rPr>
          <w:rFonts w:asciiTheme="minorHAnsi" w:hAnsiTheme="minorHAnsi" w:cs="Arial Unicode MS"/>
          <w:spacing w:val="2"/>
          <w:sz w:val="20"/>
          <w:szCs w:val="20"/>
          <w:lang w:val="es-ES"/>
        </w:rPr>
        <w:t xml:space="preserve"> </w:t>
      </w:r>
      <w:proofErr w:type="spellStart"/>
      <w:r w:rsidRPr="0069441E">
        <w:rPr>
          <w:rFonts w:asciiTheme="minorHAnsi" w:hAnsiTheme="minorHAnsi" w:cs="Arial Unicode MS"/>
          <w:spacing w:val="2"/>
          <w:sz w:val="20"/>
          <w:szCs w:val="20"/>
          <w:lang w:val="es-ES"/>
        </w:rPr>
        <w:t>lehenetsi</w:t>
      </w:r>
      <w:proofErr w:type="spellEnd"/>
      <w:r w:rsidRPr="0069441E">
        <w:rPr>
          <w:rFonts w:asciiTheme="minorHAnsi" w:hAnsiTheme="minorHAnsi" w:cs="Arial Unicode MS"/>
          <w:spacing w:val="2"/>
          <w:sz w:val="20"/>
          <w:szCs w:val="20"/>
          <w:lang w:val="es-ES"/>
        </w:rPr>
        <w:t xml:space="preserve"> </w:t>
      </w:r>
      <w:proofErr w:type="spellStart"/>
      <w:r w:rsidRPr="0069441E">
        <w:rPr>
          <w:rFonts w:asciiTheme="minorHAnsi" w:hAnsiTheme="minorHAnsi" w:cs="Arial Unicode MS"/>
          <w:spacing w:val="2"/>
          <w:sz w:val="20"/>
          <w:szCs w:val="20"/>
          <w:lang w:val="es-ES"/>
        </w:rPr>
        <w:t>dira</w:t>
      </w:r>
      <w:proofErr w:type="spellEnd"/>
      <w:r w:rsidRPr="0069441E">
        <w:rPr>
          <w:rFonts w:asciiTheme="minorHAnsi" w:hAnsiTheme="minorHAnsi" w:cs="Arial Unicode MS"/>
          <w:spacing w:val="2"/>
          <w:sz w:val="20"/>
          <w:szCs w:val="20"/>
          <w:lang w:val="es-ES"/>
        </w:rPr>
        <w:t>.</w:t>
      </w:r>
    </w:p>
    <w:p w:rsidR="0069441E" w:rsidRPr="0069441E" w:rsidRDefault="0069441E" w:rsidP="0069441E">
      <w:pPr>
        <w:spacing w:after="0" w:line="280" w:lineRule="exact"/>
        <w:jc w:val="both"/>
        <w:rPr>
          <w:rFonts w:asciiTheme="minorHAnsi" w:hAnsiTheme="minorHAnsi" w:cs="Arial Unicode MS"/>
          <w:spacing w:val="2"/>
          <w:sz w:val="20"/>
          <w:szCs w:val="20"/>
          <w:lang w:val="eu-ES"/>
        </w:rPr>
      </w:pPr>
      <w:r w:rsidRPr="0069441E">
        <w:rPr>
          <w:rFonts w:asciiTheme="minorHAnsi" w:hAnsiTheme="minorHAnsi" w:cs="Arial Unicode MS"/>
          <w:spacing w:val="2"/>
          <w:sz w:val="20"/>
          <w:szCs w:val="20"/>
          <w:lang w:val="eu-ES"/>
        </w:rPr>
        <w:t>• Parte-hartzaileen sarrera mailaka egingo da, pilaketak saihesteko. Jardueran parte hartzen duen azpitalde bakoitzak sartzeko eta jasotzeko ordutegi espezifikoa izango du, gainerako azpitaldeetatik bereizita. Gutxienez bost minutuko aldea egongo da azpitalde bat sartzen edo irteten denetik bestea sartu edo irten arte.</w:t>
      </w:r>
    </w:p>
    <w:p w:rsidR="0069441E" w:rsidRPr="0069441E" w:rsidRDefault="0069441E" w:rsidP="0069441E">
      <w:pPr>
        <w:spacing w:after="0" w:line="280" w:lineRule="exact"/>
        <w:jc w:val="both"/>
        <w:rPr>
          <w:rFonts w:asciiTheme="minorHAnsi" w:hAnsiTheme="minorHAnsi" w:cs="Arial Unicode MS"/>
          <w:spacing w:val="2"/>
          <w:sz w:val="20"/>
          <w:szCs w:val="20"/>
          <w:lang w:val="eu-ES"/>
        </w:rPr>
      </w:pPr>
      <w:r w:rsidRPr="0069441E">
        <w:rPr>
          <w:rFonts w:asciiTheme="minorHAnsi" w:hAnsiTheme="minorHAnsi" w:cs="Arial Unicode MS"/>
          <w:spacing w:val="2"/>
          <w:sz w:val="20"/>
          <w:szCs w:val="20"/>
          <w:lang w:val="eu-ES"/>
        </w:rPr>
        <w:t>• Jarduerak egiteko orduan, lehentasuna eman zaie prebentzioko eta pertsonen arteko gizarte-distantziako neurriak betetzea ahalbidetzen duten jarduerei. Etengabeko kontaktu fisikoa eskatzen duten jarduerak egitea saihestuko da.</w:t>
      </w:r>
    </w:p>
    <w:p w:rsidR="00DA1AAA" w:rsidRPr="0069441E" w:rsidRDefault="00DA1AAA" w:rsidP="00C30DEF">
      <w:pPr>
        <w:spacing w:after="0" w:line="280" w:lineRule="exact"/>
        <w:jc w:val="both"/>
        <w:rPr>
          <w:rFonts w:asciiTheme="minorHAnsi" w:hAnsiTheme="minorHAnsi" w:cs="Arial Unicode MS"/>
          <w:color w:val="FF0000"/>
          <w:spacing w:val="2"/>
          <w:sz w:val="20"/>
          <w:szCs w:val="20"/>
          <w:lang w:val="eu-ES"/>
        </w:rPr>
      </w:pPr>
      <w:r w:rsidRPr="0069441E">
        <w:rPr>
          <w:rFonts w:asciiTheme="minorHAnsi" w:hAnsiTheme="minorHAnsi" w:cs="Arial Unicode MS"/>
          <w:spacing w:val="2"/>
          <w:sz w:val="20"/>
          <w:szCs w:val="20"/>
          <w:lang w:val="eu-ES"/>
        </w:rPr>
        <w:t>•</w:t>
      </w:r>
      <w:r w:rsidR="00C30DEF" w:rsidRPr="0069441E">
        <w:rPr>
          <w:rFonts w:asciiTheme="minorHAnsi" w:hAnsiTheme="minorHAnsi" w:cs="Arial Unicode MS"/>
          <w:spacing w:val="2"/>
          <w:sz w:val="20"/>
          <w:szCs w:val="20"/>
          <w:lang w:val="eu-ES"/>
        </w:rPr>
        <w:t xml:space="preserve"> </w:t>
      </w:r>
      <w:r w:rsidR="0069441E" w:rsidRPr="0069441E">
        <w:rPr>
          <w:rFonts w:asciiTheme="minorHAnsi" w:hAnsiTheme="minorHAnsi" w:cs="Arial Unicode MS"/>
          <w:spacing w:val="2"/>
          <w:sz w:val="20"/>
          <w:szCs w:val="20"/>
          <w:lang w:val="eu-ES"/>
        </w:rPr>
        <w:t xml:space="preserve">Jarduera </w:t>
      </w:r>
      <w:r w:rsidR="00537EF2" w:rsidRPr="00537EF2">
        <w:rPr>
          <w:rFonts w:asciiTheme="minorHAnsi" w:hAnsiTheme="minorHAnsi" w:cs="Arial Unicode MS"/>
          <w:spacing w:val="2"/>
          <w:sz w:val="20"/>
          <w:szCs w:val="20"/>
          <w:lang w:val="eu-ES"/>
        </w:rPr>
        <w:t>15</w:t>
      </w:r>
      <w:r w:rsidR="0069441E" w:rsidRPr="00537EF2">
        <w:rPr>
          <w:rFonts w:asciiTheme="minorHAnsi" w:hAnsiTheme="minorHAnsi" w:cs="Arial Unicode MS"/>
          <w:color w:val="FF0000"/>
          <w:spacing w:val="2"/>
          <w:sz w:val="20"/>
          <w:szCs w:val="20"/>
          <w:lang w:val="eu-ES"/>
        </w:rPr>
        <w:t xml:space="preserve"> </w:t>
      </w:r>
      <w:r w:rsidR="0069441E" w:rsidRPr="00537EF2">
        <w:rPr>
          <w:rFonts w:asciiTheme="minorHAnsi" w:hAnsiTheme="minorHAnsi" w:cs="Arial Unicode MS"/>
          <w:spacing w:val="2"/>
          <w:sz w:val="20"/>
          <w:szCs w:val="20"/>
          <w:lang w:val="eu-ES"/>
        </w:rPr>
        <w:t>parte-hartzaileko azpitaldeetan egingo da, begirale erreferente batekin, eta taldeko gainerako azpitaldeekiko autonomoak izango dira.</w:t>
      </w:r>
    </w:p>
    <w:p w:rsidR="000232C9" w:rsidRPr="000232C9" w:rsidRDefault="000232C9" w:rsidP="000232C9">
      <w:pPr>
        <w:spacing w:after="0" w:line="280" w:lineRule="exact"/>
        <w:jc w:val="both"/>
        <w:rPr>
          <w:rFonts w:asciiTheme="minorHAnsi" w:hAnsiTheme="minorHAnsi" w:cs="Arial Unicode MS"/>
          <w:spacing w:val="2"/>
          <w:sz w:val="20"/>
          <w:szCs w:val="20"/>
          <w:lang w:val="eu-ES"/>
        </w:rPr>
      </w:pPr>
      <w:r w:rsidRPr="000232C9">
        <w:rPr>
          <w:rFonts w:asciiTheme="minorHAnsi" w:hAnsiTheme="minorHAnsi" w:cs="Arial Unicode MS"/>
          <w:spacing w:val="2"/>
          <w:sz w:val="20"/>
          <w:szCs w:val="20"/>
          <w:lang w:val="eu-ES"/>
        </w:rPr>
        <w:t xml:space="preserve">• Gazteen </w:t>
      </w:r>
      <w:r>
        <w:rPr>
          <w:rFonts w:asciiTheme="minorHAnsi" w:hAnsiTheme="minorHAnsi" w:cs="Arial Unicode MS"/>
          <w:spacing w:val="2"/>
          <w:sz w:val="20"/>
          <w:szCs w:val="20"/>
          <w:lang w:val="eu-ES"/>
        </w:rPr>
        <w:t>aisia hezitzaileko</w:t>
      </w:r>
      <w:r w:rsidRPr="000232C9">
        <w:rPr>
          <w:rFonts w:asciiTheme="minorHAnsi" w:hAnsiTheme="minorHAnsi" w:cs="Arial Unicode MS"/>
          <w:spacing w:val="2"/>
          <w:sz w:val="20"/>
          <w:szCs w:val="20"/>
          <w:lang w:val="eu-ES"/>
        </w:rPr>
        <w:t xml:space="preserve"> jarduerek parte-hartzaileen arteko harreman</w:t>
      </w:r>
      <w:r>
        <w:rPr>
          <w:rFonts w:asciiTheme="minorHAnsi" w:hAnsiTheme="minorHAnsi" w:cs="Arial Unicode MS"/>
          <w:spacing w:val="2"/>
          <w:sz w:val="20"/>
          <w:szCs w:val="20"/>
          <w:lang w:val="eu-ES"/>
        </w:rPr>
        <w:t xml:space="preserve"> fisikoa</w:t>
      </w:r>
      <w:r w:rsidRPr="000232C9">
        <w:rPr>
          <w:rFonts w:asciiTheme="minorHAnsi" w:hAnsiTheme="minorHAnsi" w:cs="Arial Unicode MS"/>
          <w:spacing w:val="2"/>
          <w:sz w:val="20"/>
          <w:szCs w:val="20"/>
          <w:lang w:val="eu-ES"/>
        </w:rPr>
        <w:t xml:space="preserve"> nahitaez eskatzen duten arren, </w:t>
      </w:r>
      <w:r>
        <w:rPr>
          <w:rFonts w:asciiTheme="minorHAnsi" w:hAnsiTheme="minorHAnsi" w:cs="Arial Unicode MS"/>
          <w:spacing w:val="2"/>
          <w:sz w:val="20"/>
          <w:szCs w:val="20"/>
          <w:lang w:val="eu-ES"/>
        </w:rPr>
        <w:t>hau</w:t>
      </w:r>
      <w:r w:rsidRPr="000232C9">
        <w:rPr>
          <w:rFonts w:asciiTheme="minorHAnsi" w:hAnsiTheme="minorHAnsi" w:cs="Arial Unicode MS"/>
          <w:spacing w:val="2"/>
          <w:sz w:val="20"/>
          <w:szCs w:val="20"/>
          <w:lang w:val="eu-ES"/>
        </w:rPr>
        <w:t xml:space="preserve"> mugatu egingo da. Horregatik, ahal den neurrian, pertsonen arteko 2 metroko segurtasun-distantzia errespetatuko da; </w:t>
      </w:r>
      <w:r w:rsidR="00AF319D" w:rsidRPr="000232C9">
        <w:rPr>
          <w:rFonts w:asciiTheme="minorHAnsi" w:hAnsiTheme="minorHAnsi" w:cs="Arial Unicode MS"/>
          <w:spacing w:val="2"/>
          <w:sz w:val="20"/>
          <w:szCs w:val="20"/>
          <w:lang w:val="eu-ES"/>
        </w:rPr>
        <w:t>maskarak</w:t>
      </w:r>
      <w:r w:rsidR="00AF319D">
        <w:rPr>
          <w:rFonts w:asciiTheme="minorHAnsi" w:hAnsiTheme="minorHAnsi" w:cs="Arial Unicode MS"/>
          <w:spacing w:val="2"/>
          <w:sz w:val="20"/>
          <w:szCs w:val="20"/>
          <w:lang w:val="eu-ES"/>
        </w:rPr>
        <w:t xml:space="preserve"> </w:t>
      </w:r>
      <w:r w:rsidR="00AF319D" w:rsidRPr="000232C9">
        <w:rPr>
          <w:rFonts w:asciiTheme="minorHAnsi" w:hAnsiTheme="minorHAnsi" w:cs="Arial Unicode MS"/>
          <w:spacing w:val="2"/>
          <w:sz w:val="20"/>
          <w:szCs w:val="20"/>
          <w:lang w:val="eu-ES"/>
        </w:rPr>
        <w:t xml:space="preserve">erabiliko dira </w:t>
      </w:r>
      <w:r w:rsidRPr="000232C9">
        <w:rPr>
          <w:rFonts w:asciiTheme="minorHAnsi" w:hAnsiTheme="minorHAnsi" w:cs="Arial Unicode MS"/>
          <w:spacing w:val="2"/>
          <w:sz w:val="20"/>
          <w:szCs w:val="20"/>
          <w:lang w:val="eu-ES"/>
        </w:rPr>
        <w:t xml:space="preserve">osasun-agintarien indarreko gomendioek ezarritako baldintzetan, eta </w:t>
      </w:r>
      <w:r w:rsidR="00AF319D">
        <w:rPr>
          <w:rFonts w:asciiTheme="minorHAnsi" w:hAnsiTheme="minorHAnsi" w:cs="Arial Unicode MS"/>
          <w:spacing w:val="2"/>
          <w:sz w:val="20"/>
          <w:szCs w:val="20"/>
          <w:lang w:val="eu-ES"/>
        </w:rPr>
        <w:t xml:space="preserve">hau </w:t>
      </w:r>
      <w:r w:rsidRPr="000232C9">
        <w:rPr>
          <w:rFonts w:asciiTheme="minorHAnsi" w:hAnsiTheme="minorHAnsi" w:cs="Arial Unicode MS"/>
          <w:spacing w:val="2"/>
          <w:sz w:val="20"/>
          <w:szCs w:val="20"/>
          <w:lang w:val="eu-ES"/>
        </w:rPr>
        <w:t>bereziki garrantzitsua izango da leku itxietan eta irekietan, segurtasun-distantzia mantendu ezin denean.</w:t>
      </w:r>
    </w:p>
    <w:p w:rsidR="000232C9" w:rsidRPr="000232C9" w:rsidRDefault="000232C9" w:rsidP="000232C9">
      <w:pPr>
        <w:spacing w:after="0" w:line="280" w:lineRule="exact"/>
        <w:jc w:val="both"/>
        <w:rPr>
          <w:rFonts w:asciiTheme="minorHAnsi" w:hAnsiTheme="minorHAnsi" w:cs="Arial Unicode MS"/>
          <w:spacing w:val="2"/>
          <w:sz w:val="20"/>
          <w:szCs w:val="20"/>
          <w:lang w:val="eu-ES"/>
        </w:rPr>
      </w:pPr>
      <w:r w:rsidRPr="000232C9">
        <w:rPr>
          <w:rFonts w:asciiTheme="minorHAnsi" w:hAnsiTheme="minorHAnsi" w:cs="Arial Unicode MS"/>
          <w:spacing w:val="2"/>
          <w:sz w:val="20"/>
          <w:szCs w:val="20"/>
          <w:lang w:val="eu-ES"/>
        </w:rPr>
        <w:t xml:space="preserve">• </w:t>
      </w:r>
      <w:proofErr w:type="spellStart"/>
      <w:r w:rsidRPr="000232C9">
        <w:rPr>
          <w:rFonts w:asciiTheme="minorHAnsi" w:hAnsiTheme="minorHAnsi" w:cs="Arial Unicode MS"/>
          <w:spacing w:val="2"/>
          <w:sz w:val="20"/>
          <w:szCs w:val="20"/>
          <w:lang w:val="eu-ES"/>
        </w:rPr>
        <w:t>Jarduera</w:t>
      </w:r>
      <w:r w:rsidR="00AF319D">
        <w:rPr>
          <w:rFonts w:asciiTheme="minorHAnsi" w:hAnsiTheme="minorHAnsi" w:cs="Arial Unicode MS"/>
          <w:spacing w:val="2"/>
          <w:sz w:val="20"/>
          <w:szCs w:val="20"/>
          <w:lang w:val="eu-ES"/>
        </w:rPr>
        <w:t>ree</w:t>
      </w:r>
      <w:r w:rsidRPr="000232C9">
        <w:rPr>
          <w:rFonts w:asciiTheme="minorHAnsi" w:hAnsiTheme="minorHAnsi" w:cs="Arial Unicode MS"/>
          <w:spacing w:val="2"/>
          <w:sz w:val="20"/>
          <w:szCs w:val="20"/>
          <w:lang w:val="eu-ES"/>
        </w:rPr>
        <w:t>n</w:t>
      </w:r>
      <w:proofErr w:type="spellEnd"/>
      <w:r w:rsidRPr="000232C9">
        <w:rPr>
          <w:rFonts w:asciiTheme="minorHAnsi" w:hAnsiTheme="minorHAnsi" w:cs="Arial Unicode MS"/>
          <w:spacing w:val="2"/>
          <w:sz w:val="20"/>
          <w:szCs w:val="20"/>
          <w:lang w:val="eu-ES"/>
        </w:rPr>
        <w:t xml:space="preserve"> ardura duen erakundea udalerriko beste agente baliokide batzuekin koordinatuko da, </w:t>
      </w:r>
      <w:r w:rsidR="00AF319D">
        <w:rPr>
          <w:rFonts w:asciiTheme="minorHAnsi" w:hAnsiTheme="minorHAnsi" w:cs="Arial Unicode MS"/>
          <w:spacing w:val="2"/>
          <w:sz w:val="20"/>
          <w:szCs w:val="20"/>
          <w:lang w:val="eu-ES"/>
        </w:rPr>
        <w:t>pilaketak</w:t>
      </w:r>
      <w:r w:rsidRPr="000232C9">
        <w:rPr>
          <w:rFonts w:asciiTheme="minorHAnsi" w:hAnsiTheme="minorHAnsi" w:cs="Arial Unicode MS"/>
          <w:spacing w:val="2"/>
          <w:sz w:val="20"/>
          <w:szCs w:val="20"/>
          <w:lang w:val="eu-ES"/>
        </w:rPr>
        <w:t xml:space="preserve"> saihesteko, bai eta agintari eskudunekin ere, espazio publikoak modu ordenatu eta seguruan erabiltzeko.</w:t>
      </w:r>
    </w:p>
    <w:p w:rsidR="00DA1AAA" w:rsidRPr="00537EF2" w:rsidRDefault="00DA1AAA" w:rsidP="00A101ED">
      <w:pPr>
        <w:tabs>
          <w:tab w:val="left" w:pos="2769"/>
        </w:tabs>
        <w:spacing w:before="20" w:after="0" w:line="280" w:lineRule="exact"/>
        <w:jc w:val="both"/>
        <w:rPr>
          <w:rFonts w:asciiTheme="minorHAnsi" w:hAnsiTheme="minorHAnsi" w:cs="Arial Unicode MS"/>
          <w:w w:val="105"/>
          <w:sz w:val="20"/>
          <w:szCs w:val="20"/>
          <w:lang w:val="eu-ES"/>
        </w:rPr>
      </w:pPr>
    </w:p>
    <w:p w:rsidR="00AF319D" w:rsidRPr="00AF319D" w:rsidRDefault="00AF319D" w:rsidP="00AF319D">
      <w:pPr>
        <w:spacing w:before="10" w:after="0" w:line="230" w:lineRule="exact"/>
        <w:rPr>
          <w:rFonts w:asciiTheme="minorHAnsi" w:hAnsiTheme="minorHAnsi" w:cs="Calibri Bold"/>
          <w:b/>
          <w:spacing w:val="1"/>
          <w:sz w:val="20"/>
          <w:szCs w:val="20"/>
          <w:lang w:val="eu-ES"/>
        </w:rPr>
      </w:pPr>
      <w:r w:rsidRPr="00AF319D">
        <w:rPr>
          <w:rFonts w:asciiTheme="minorHAnsi" w:hAnsiTheme="minorHAnsi" w:cs="Calibri Bold"/>
          <w:b/>
          <w:spacing w:val="1"/>
          <w:sz w:val="20"/>
          <w:szCs w:val="20"/>
          <w:lang w:val="eu-ES"/>
        </w:rPr>
        <w:t>6. Begiraleak, jarduera-azpitaldeen arduradun gisa</w:t>
      </w:r>
    </w:p>
    <w:p w:rsidR="00AF319D" w:rsidRPr="00AF319D" w:rsidRDefault="00AF319D" w:rsidP="00AF319D">
      <w:pPr>
        <w:spacing w:after="0" w:line="280" w:lineRule="exact"/>
        <w:jc w:val="both"/>
        <w:rPr>
          <w:rFonts w:asciiTheme="minorHAnsi" w:hAnsiTheme="minorHAnsi" w:cs="Arial Unicode MS"/>
          <w:spacing w:val="2"/>
          <w:sz w:val="20"/>
          <w:szCs w:val="20"/>
          <w:lang w:val="eu-ES"/>
        </w:rPr>
      </w:pPr>
      <w:r w:rsidRPr="00AF319D">
        <w:rPr>
          <w:rFonts w:asciiTheme="minorHAnsi" w:hAnsiTheme="minorHAnsi" w:cs="Arial Unicode MS"/>
          <w:spacing w:val="2"/>
          <w:sz w:val="20"/>
          <w:szCs w:val="20"/>
          <w:lang w:val="eu-ES"/>
        </w:rPr>
        <w:t xml:space="preserve">• </w:t>
      </w:r>
      <w:r w:rsidR="00806855" w:rsidRPr="00806855">
        <w:rPr>
          <w:rFonts w:asciiTheme="minorHAnsi" w:hAnsiTheme="minorHAnsi" w:cs="Arial Unicode MS"/>
          <w:spacing w:val="2"/>
          <w:sz w:val="20"/>
          <w:szCs w:val="20"/>
          <w:lang w:val="eu-ES"/>
        </w:rPr>
        <w:t xml:space="preserve">Azpitalde bakoitzak </w:t>
      </w:r>
      <w:r w:rsidR="00806855">
        <w:rPr>
          <w:rFonts w:asciiTheme="minorHAnsi" w:hAnsiTheme="minorHAnsi" w:cs="Arial Unicode MS"/>
          <w:spacing w:val="2"/>
          <w:sz w:val="20"/>
          <w:szCs w:val="20"/>
          <w:lang w:val="eu-ES"/>
        </w:rPr>
        <w:t>begirale</w:t>
      </w:r>
      <w:r w:rsidR="00806855" w:rsidRPr="00806855">
        <w:rPr>
          <w:rFonts w:asciiTheme="minorHAnsi" w:hAnsiTheme="minorHAnsi" w:cs="Arial Unicode MS"/>
          <w:spacing w:val="2"/>
          <w:sz w:val="20"/>
          <w:szCs w:val="20"/>
          <w:lang w:val="eu-ES"/>
        </w:rPr>
        <w:t xml:space="preserve"> arduradun bat du esleituta, eta </w:t>
      </w:r>
      <w:r w:rsidR="00806855">
        <w:rPr>
          <w:rFonts w:asciiTheme="minorHAnsi" w:hAnsiTheme="minorHAnsi" w:cs="Arial Unicode MS"/>
          <w:spacing w:val="2"/>
          <w:sz w:val="20"/>
          <w:szCs w:val="20"/>
          <w:lang w:val="eu-ES"/>
        </w:rPr>
        <w:t xml:space="preserve">bera izango da erreferentea, baita </w:t>
      </w:r>
      <w:r w:rsidR="00806855" w:rsidRPr="00806855">
        <w:rPr>
          <w:rFonts w:asciiTheme="minorHAnsi" w:hAnsiTheme="minorHAnsi" w:cs="Arial Unicode MS"/>
          <w:spacing w:val="2"/>
          <w:sz w:val="20"/>
          <w:szCs w:val="20"/>
          <w:lang w:val="eu-ES"/>
        </w:rPr>
        <w:t xml:space="preserve">parte-hartzaileak jasotzeko eta </w:t>
      </w:r>
      <w:r w:rsidR="00806855">
        <w:rPr>
          <w:rFonts w:asciiTheme="minorHAnsi" w:hAnsiTheme="minorHAnsi" w:cs="Arial Unicode MS"/>
          <w:spacing w:val="2"/>
          <w:sz w:val="20"/>
          <w:szCs w:val="20"/>
          <w:lang w:val="eu-ES"/>
        </w:rPr>
        <w:t xml:space="preserve">amaieran </w:t>
      </w:r>
      <w:r w:rsidR="00806855" w:rsidRPr="00806855">
        <w:rPr>
          <w:rFonts w:asciiTheme="minorHAnsi" w:hAnsiTheme="minorHAnsi" w:cs="Arial Unicode MS"/>
          <w:spacing w:val="2"/>
          <w:sz w:val="20"/>
          <w:szCs w:val="20"/>
          <w:lang w:val="eu-ES"/>
        </w:rPr>
        <w:t>guraso</w:t>
      </w:r>
      <w:r w:rsidR="00806855">
        <w:rPr>
          <w:rFonts w:asciiTheme="minorHAnsi" w:hAnsiTheme="minorHAnsi" w:cs="Arial Unicode MS"/>
          <w:spacing w:val="2"/>
          <w:sz w:val="20"/>
          <w:szCs w:val="20"/>
          <w:lang w:val="eu-ES"/>
        </w:rPr>
        <w:t>ekin</w:t>
      </w:r>
      <w:r w:rsidR="00806855" w:rsidRPr="00806855">
        <w:rPr>
          <w:rFonts w:asciiTheme="minorHAnsi" w:hAnsiTheme="minorHAnsi" w:cs="Arial Unicode MS"/>
          <w:spacing w:val="2"/>
          <w:sz w:val="20"/>
          <w:szCs w:val="20"/>
          <w:lang w:val="eu-ES"/>
        </w:rPr>
        <w:t xml:space="preserve"> edo legezko tutoree</w:t>
      </w:r>
      <w:r w:rsidR="00806855">
        <w:rPr>
          <w:rFonts w:asciiTheme="minorHAnsi" w:hAnsiTheme="minorHAnsi" w:cs="Arial Unicode MS"/>
          <w:spacing w:val="2"/>
          <w:sz w:val="20"/>
          <w:szCs w:val="20"/>
          <w:lang w:val="eu-ES"/>
        </w:rPr>
        <w:t xml:space="preserve">kin uzteko ere. </w:t>
      </w:r>
      <w:r w:rsidR="00806855" w:rsidRPr="00806855">
        <w:rPr>
          <w:rFonts w:asciiTheme="minorHAnsi" w:hAnsiTheme="minorHAnsi" w:cs="Arial Unicode MS"/>
          <w:spacing w:val="2"/>
          <w:sz w:val="20"/>
          <w:szCs w:val="20"/>
          <w:lang w:val="eu-ES"/>
        </w:rPr>
        <w:t xml:space="preserve">Arduradun horrek </w:t>
      </w:r>
      <w:r w:rsidR="00806855">
        <w:rPr>
          <w:rFonts w:asciiTheme="minorHAnsi" w:hAnsiTheme="minorHAnsi" w:cs="Arial Unicode MS"/>
          <w:spacing w:val="2"/>
          <w:sz w:val="20"/>
          <w:szCs w:val="20"/>
          <w:lang w:val="eu-ES"/>
        </w:rPr>
        <w:t>distantzia-</w:t>
      </w:r>
      <w:r w:rsidR="00806855" w:rsidRPr="00806855">
        <w:rPr>
          <w:rFonts w:asciiTheme="minorHAnsi" w:hAnsiTheme="minorHAnsi" w:cs="Arial Unicode MS"/>
          <w:spacing w:val="2"/>
          <w:sz w:val="20"/>
          <w:szCs w:val="20"/>
          <w:lang w:val="eu-ES"/>
        </w:rPr>
        <w:t>neurriak errespetatze</w:t>
      </w:r>
      <w:r w:rsidR="00806855">
        <w:rPr>
          <w:rFonts w:asciiTheme="minorHAnsi" w:hAnsiTheme="minorHAnsi" w:cs="Arial Unicode MS"/>
          <w:spacing w:val="2"/>
          <w:sz w:val="20"/>
          <w:szCs w:val="20"/>
          <w:lang w:val="eu-ES"/>
        </w:rPr>
        <w:t>n direla</w:t>
      </w:r>
      <w:r w:rsidR="00806855" w:rsidRPr="00806855">
        <w:rPr>
          <w:rFonts w:asciiTheme="minorHAnsi" w:hAnsiTheme="minorHAnsi" w:cs="Arial Unicode MS"/>
          <w:spacing w:val="2"/>
          <w:sz w:val="20"/>
          <w:szCs w:val="20"/>
          <w:lang w:val="eu-ES"/>
        </w:rPr>
        <w:t xml:space="preserve"> zainduko du, eta pilaketak saihesten saiatuko da. Osasun-portaerak eta -</w:t>
      </w:r>
      <w:r w:rsidR="00806855">
        <w:rPr>
          <w:rFonts w:asciiTheme="minorHAnsi" w:hAnsiTheme="minorHAnsi" w:cs="Arial Unicode MS"/>
          <w:spacing w:val="2"/>
          <w:sz w:val="20"/>
          <w:szCs w:val="20"/>
          <w:lang w:val="eu-ES"/>
        </w:rPr>
        <w:t>materialak</w:t>
      </w:r>
      <w:r w:rsidR="00806855" w:rsidRPr="00806855">
        <w:rPr>
          <w:rFonts w:asciiTheme="minorHAnsi" w:hAnsiTheme="minorHAnsi" w:cs="Arial Unicode MS"/>
          <w:spacing w:val="2"/>
          <w:sz w:val="20"/>
          <w:szCs w:val="20"/>
          <w:lang w:val="eu-ES"/>
        </w:rPr>
        <w:t xml:space="preserve"> kontrolatuko ditu eta</w:t>
      </w:r>
      <w:r w:rsidR="00806855">
        <w:rPr>
          <w:rFonts w:asciiTheme="minorHAnsi" w:hAnsiTheme="minorHAnsi" w:cs="Arial Unicode MS"/>
          <w:spacing w:val="2"/>
          <w:sz w:val="20"/>
          <w:szCs w:val="20"/>
          <w:lang w:val="eu-ES"/>
        </w:rPr>
        <w:t xml:space="preserve">, </w:t>
      </w:r>
      <w:r w:rsidR="00806855" w:rsidRPr="00806855">
        <w:rPr>
          <w:rFonts w:asciiTheme="minorHAnsi" w:hAnsiTheme="minorHAnsi" w:cs="Arial Unicode MS"/>
          <w:spacing w:val="2"/>
          <w:sz w:val="20"/>
          <w:szCs w:val="20"/>
          <w:lang w:val="eu-ES"/>
        </w:rPr>
        <w:t>lehen esan bezala</w:t>
      </w:r>
      <w:r w:rsidR="00806855">
        <w:rPr>
          <w:rFonts w:asciiTheme="minorHAnsi" w:hAnsiTheme="minorHAnsi" w:cs="Arial Unicode MS"/>
          <w:spacing w:val="2"/>
          <w:sz w:val="20"/>
          <w:szCs w:val="20"/>
          <w:lang w:val="eu-ES"/>
        </w:rPr>
        <w:t xml:space="preserve">, </w:t>
      </w:r>
      <w:r w:rsidR="00806855" w:rsidRPr="00806855">
        <w:rPr>
          <w:rFonts w:asciiTheme="minorHAnsi" w:hAnsiTheme="minorHAnsi" w:cs="Arial Unicode MS"/>
          <w:spacing w:val="2"/>
          <w:sz w:val="20"/>
          <w:szCs w:val="20"/>
          <w:lang w:val="eu-ES"/>
        </w:rPr>
        <w:t>maskarak banatuko dizkie h</w:t>
      </w:r>
      <w:r w:rsidR="00806855">
        <w:rPr>
          <w:rFonts w:asciiTheme="minorHAnsi" w:hAnsiTheme="minorHAnsi" w:cs="Arial Unicode MS"/>
          <w:spacing w:val="2"/>
          <w:sz w:val="20"/>
          <w:szCs w:val="20"/>
          <w:lang w:val="eu-ES"/>
        </w:rPr>
        <w:t>alakorik</w:t>
      </w:r>
      <w:r w:rsidR="00806855" w:rsidRPr="00806855">
        <w:rPr>
          <w:rFonts w:asciiTheme="minorHAnsi" w:hAnsiTheme="minorHAnsi" w:cs="Arial Unicode MS"/>
          <w:spacing w:val="2"/>
          <w:sz w:val="20"/>
          <w:szCs w:val="20"/>
          <w:lang w:val="eu-ES"/>
        </w:rPr>
        <w:t xml:space="preserve"> ez duten parte-hartzaileei.</w:t>
      </w:r>
    </w:p>
    <w:p w:rsidR="00AF319D" w:rsidRPr="00AF319D" w:rsidRDefault="00AF319D" w:rsidP="00AF319D">
      <w:pPr>
        <w:spacing w:after="0" w:line="280" w:lineRule="exact"/>
        <w:jc w:val="both"/>
        <w:rPr>
          <w:rFonts w:asciiTheme="minorHAnsi" w:hAnsiTheme="minorHAnsi" w:cs="Arial Unicode MS"/>
          <w:spacing w:val="2"/>
          <w:sz w:val="20"/>
          <w:szCs w:val="20"/>
          <w:lang w:val="eu-ES"/>
        </w:rPr>
      </w:pPr>
      <w:r w:rsidRPr="00AF319D">
        <w:rPr>
          <w:rFonts w:asciiTheme="minorHAnsi" w:hAnsiTheme="minorHAnsi" w:cs="Arial Unicode MS"/>
          <w:spacing w:val="2"/>
          <w:sz w:val="20"/>
          <w:szCs w:val="20"/>
          <w:lang w:val="eu-ES"/>
        </w:rPr>
        <w:lastRenderedPageBreak/>
        <w:t>• Begiraleek prestakuntza espezifiko eta eguneratua jaso dute</w:t>
      </w:r>
      <w:r w:rsidR="00F0448F">
        <w:rPr>
          <w:rFonts w:asciiTheme="minorHAnsi" w:hAnsiTheme="minorHAnsi" w:cs="Arial Unicode MS"/>
          <w:spacing w:val="2"/>
          <w:sz w:val="20"/>
          <w:szCs w:val="20"/>
          <w:lang w:val="eu-ES"/>
        </w:rPr>
        <w:t xml:space="preserve"> COVID-19ari buruz, </w:t>
      </w:r>
      <w:r w:rsidRPr="00AF319D">
        <w:rPr>
          <w:rFonts w:asciiTheme="minorHAnsi" w:hAnsiTheme="minorHAnsi" w:cs="Arial Unicode MS"/>
          <w:spacing w:val="2"/>
          <w:sz w:val="20"/>
          <w:szCs w:val="20"/>
          <w:lang w:val="eu-ES"/>
        </w:rPr>
        <w:t>ezartzen ari diren neurri eta protokolo espezifikoei buruz eta laneko arriskuen prebentzioari buruz, dagokion osasun-agintaritzak ezarritakoarekin bat etorriz.</w:t>
      </w:r>
    </w:p>
    <w:p w:rsidR="00AF319D" w:rsidRPr="00AF319D" w:rsidRDefault="00AF319D" w:rsidP="00AF319D">
      <w:pPr>
        <w:spacing w:after="0" w:line="280" w:lineRule="exact"/>
        <w:jc w:val="both"/>
        <w:rPr>
          <w:rFonts w:asciiTheme="minorHAnsi" w:hAnsiTheme="minorHAnsi" w:cs="Arial Unicode MS"/>
          <w:spacing w:val="2"/>
          <w:sz w:val="20"/>
          <w:szCs w:val="20"/>
          <w:lang w:val="eu-ES"/>
        </w:rPr>
      </w:pPr>
      <w:r w:rsidRPr="00AF319D">
        <w:rPr>
          <w:rFonts w:asciiTheme="minorHAnsi" w:hAnsiTheme="minorHAnsi" w:cs="Arial Unicode MS"/>
          <w:spacing w:val="2"/>
          <w:sz w:val="20"/>
          <w:szCs w:val="20"/>
          <w:lang w:val="eu-ES"/>
        </w:rPr>
        <w:t xml:space="preserve">• Begiraleek ezin izan badute lehen aipatutako prestakuntzan parte hartu, gure erakundeak konpromisoa hartzen du </w:t>
      </w:r>
      <w:r w:rsidR="00F0448F">
        <w:rPr>
          <w:rFonts w:asciiTheme="minorHAnsi" w:hAnsiTheme="minorHAnsi" w:cs="Arial Unicode MS"/>
          <w:spacing w:val="2"/>
          <w:sz w:val="20"/>
          <w:szCs w:val="20"/>
          <w:lang w:val="eu-ES"/>
        </w:rPr>
        <w:t>osasun-</w:t>
      </w:r>
      <w:r w:rsidRPr="00AF319D">
        <w:rPr>
          <w:rFonts w:asciiTheme="minorHAnsi" w:hAnsiTheme="minorHAnsi" w:cs="Arial Unicode MS"/>
          <w:spacing w:val="2"/>
          <w:sz w:val="20"/>
          <w:szCs w:val="20"/>
          <w:lang w:val="eu-ES"/>
        </w:rPr>
        <w:t>prestakuntza hori jardueran zehar</w:t>
      </w:r>
      <w:r w:rsidR="00F0448F">
        <w:rPr>
          <w:rFonts w:asciiTheme="minorHAnsi" w:hAnsiTheme="minorHAnsi" w:cs="Arial Unicode MS"/>
          <w:spacing w:val="2"/>
          <w:sz w:val="20"/>
          <w:szCs w:val="20"/>
          <w:lang w:val="eu-ES"/>
        </w:rPr>
        <w:t xml:space="preserve"> </w:t>
      </w:r>
      <w:r w:rsidR="00F0448F" w:rsidRPr="00AF319D">
        <w:rPr>
          <w:rFonts w:asciiTheme="minorHAnsi" w:hAnsiTheme="minorHAnsi" w:cs="Arial Unicode MS"/>
          <w:spacing w:val="2"/>
          <w:sz w:val="20"/>
          <w:szCs w:val="20"/>
          <w:lang w:val="eu-ES"/>
        </w:rPr>
        <w:t>emateko</w:t>
      </w:r>
      <w:r w:rsidRPr="00AF319D">
        <w:rPr>
          <w:rFonts w:asciiTheme="minorHAnsi" w:hAnsiTheme="minorHAnsi" w:cs="Arial Unicode MS"/>
          <w:spacing w:val="2"/>
          <w:sz w:val="20"/>
          <w:szCs w:val="20"/>
          <w:lang w:val="eu-ES"/>
        </w:rPr>
        <w:t>.</w:t>
      </w:r>
    </w:p>
    <w:bookmarkEnd w:id="0"/>
    <w:p w:rsidR="00DA1AAA" w:rsidRPr="00537EF2" w:rsidRDefault="00DA1AAA" w:rsidP="00C30DEF">
      <w:pPr>
        <w:spacing w:after="0" w:line="280" w:lineRule="exact"/>
        <w:jc w:val="both"/>
        <w:rPr>
          <w:rFonts w:asciiTheme="minorHAnsi" w:hAnsiTheme="minorHAnsi" w:cs="Arial Unicode MS"/>
          <w:spacing w:val="2"/>
          <w:sz w:val="20"/>
          <w:szCs w:val="20"/>
          <w:lang w:val="eu-ES"/>
        </w:rPr>
      </w:pPr>
    </w:p>
    <w:p w:rsidR="00DA1AAA" w:rsidRPr="002A4622" w:rsidRDefault="00DA1AAA" w:rsidP="00C30DEF">
      <w:pPr>
        <w:spacing w:before="10" w:after="0" w:line="230" w:lineRule="exact"/>
        <w:rPr>
          <w:rFonts w:asciiTheme="minorHAnsi" w:hAnsiTheme="minorHAnsi" w:cs="Calibri Bold"/>
          <w:b/>
          <w:spacing w:val="1"/>
          <w:sz w:val="20"/>
          <w:szCs w:val="20"/>
          <w:lang w:val="eu-ES"/>
        </w:rPr>
      </w:pPr>
      <w:bookmarkStart w:id="1" w:name="_Hlk41566226"/>
      <w:r w:rsidRPr="002A4622">
        <w:rPr>
          <w:rFonts w:asciiTheme="minorHAnsi" w:hAnsiTheme="minorHAnsi" w:cs="Calibri Bold"/>
          <w:b/>
          <w:spacing w:val="1"/>
          <w:sz w:val="20"/>
          <w:szCs w:val="20"/>
          <w:lang w:val="eu-ES"/>
        </w:rPr>
        <w:t xml:space="preserve">7. </w:t>
      </w:r>
      <w:r w:rsidR="00F0448F" w:rsidRPr="002A4622">
        <w:rPr>
          <w:rFonts w:asciiTheme="minorHAnsi" w:hAnsiTheme="minorHAnsi" w:cs="Calibri Bold"/>
          <w:b/>
          <w:spacing w:val="1"/>
          <w:sz w:val="20"/>
          <w:szCs w:val="20"/>
          <w:lang w:val="eu-ES"/>
        </w:rPr>
        <w:t>Parte-hartzaileen joan-etorriak, jasotzea eta entregatzea</w:t>
      </w:r>
    </w:p>
    <w:p w:rsidR="00DA1AAA" w:rsidRPr="002A4622" w:rsidRDefault="00DA1AAA" w:rsidP="00C30DEF">
      <w:pPr>
        <w:spacing w:after="0" w:line="280" w:lineRule="exact"/>
        <w:jc w:val="both"/>
        <w:rPr>
          <w:rFonts w:asciiTheme="minorHAnsi" w:hAnsiTheme="minorHAnsi" w:cs="Arial Unicode MS"/>
          <w:spacing w:val="2"/>
          <w:sz w:val="20"/>
          <w:szCs w:val="20"/>
          <w:lang w:val="eu-ES"/>
        </w:rPr>
      </w:pPr>
      <w:r w:rsidRPr="002A4622">
        <w:rPr>
          <w:rFonts w:asciiTheme="minorHAnsi" w:hAnsiTheme="minorHAnsi" w:cs="Arial Unicode MS"/>
          <w:spacing w:val="2"/>
          <w:sz w:val="20"/>
          <w:szCs w:val="20"/>
          <w:lang w:val="eu-ES"/>
        </w:rPr>
        <w:t xml:space="preserve">• </w:t>
      </w:r>
      <w:r w:rsidR="00F0448F" w:rsidRPr="002A4622">
        <w:rPr>
          <w:rFonts w:asciiTheme="minorHAnsi" w:hAnsiTheme="minorHAnsi" w:cs="Arial Unicode MS"/>
          <w:spacing w:val="2"/>
          <w:sz w:val="20"/>
          <w:szCs w:val="20"/>
          <w:lang w:val="eu-ES"/>
        </w:rPr>
        <w:t>Azpitaldearen arduradun den begiraleak zaindu behar du parte</w:t>
      </w:r>
      <w:r w:rsidR="002A4622" w:rsidRPr="002A4622">
        <w:rPr>
          <w:rFonts w:asciiTheme="minorHAnsi" w:hAnsiTheme="minorHAnsi" w:cs="Arial Unicode MS"/>
          <w:spacing w:val="2"/>
          <w:sz w:val="20"/>
          <w:szCs w:val="20"/>
          <w:lang w:val="eu-ES"/>
        </w:rPr>
        <w:t>-hartzaileak jaso eta beren legezko tutoreei entregatzen zaizkiela, horretarako zehaztuta dagoen ordutegian.</w:t>
      </w:r>
    </w:p>
    <w:p w:rsidR="00DA1AAA" w:rsidRPr="002A4622" w:rsidRDefault="00DA1AAA" w:rsidP="00C30DEF">
      <w:pPr>
        <w:spacing w:after="0" w:line="280" w:lineRule="exact"/>
        <w:jc w:val="both"/>
        <w:rPr>
          <w:rFonts w:asciiTheme="minorHAnsi" w:hAnsiTheme="minorHAnsi" w:cs="Arial Unicode MS"/>
          <w:spacing w:val="2"/>
          <w:sz w:val="20"/>
          <w:szCs w:val="20"/>
          <w:lang w:val="eu-ES"/>
        </w:rPr>
      </w:pPr>
    </w:p>
    <w:p w:rsidR="00DA1AAA" w:rsidRPr="002A4622" w:rsidRDefault="00DA1AAA" w:rsidP="00C30DEF">
      <w:pPr>
        <w:spacing w:before="10" w:after="0" w:line="230" w:lineRule="exact"/>
        <w:rPr>
          <w:rFonts w:asciiTheme="minorHAnsi" w:hAnsiTheme="minorHAnsi" w:cs="Calibri Bold"/>
          <w:b/>
          <w:spacing w:val="1"/>
          <w:sz w:val="20"/>
          <w:szCs w:val="20"/>
          <w:lang w:val="eu-ES"/>
        </w:rPr>
      </w:pPr>
      <w:r w:rsidRPr="002A4622">
        <w:rPr>
          <w:rFonts w:asciiTheme="minorHAnsi" w:hAnsiTheme="minorHAnsi" w:cs="Calibri Bold"/>
          <w:b/>
          <w:spacing w:val="1"/>
          <w:sz w:val="20"/>
          <w:szCs w:val="20"/>
          <w:lang w:val="eu-ES"/>
        </w:rPr>
        <w:t xml:space="preserve">8. </w:t>
      </w:r>
      <w:r w:rsidR="002A4622">
        <w:rPr>
          <w:rFonts w:asciiTheme="minorHAnsi" w:hAnsiTheme="minorHAnsi" w:cs="Calibri Bold"/>
          <w:b/>
          <w:spacing w:val="1"/>
          <w:sz w:val="20"/>
          <w:szCs w:val="20"/>
          <w:lang w:val="eu-ES"/>
        </w:rPr>
        <w:t>Jarduera garatzeko baldintzak</w:t>
      </w:r>
    </w:p>
    <w:p w:rsidR="00C30DEF" w:rsidRPr="002A4622" w:rsidRDefault="00C30DEF" w:rsidP="00C30DEF">
      <w:pPr>
        <w:spacing w:after="0" w:line="280" w:lineRule="exact"/>
        <w:jc w:val="both"/>
        <w:rPr>
          <w:rFonts w:asciiTheme="minorHAnsi" w:hAnsiTheme="minorHAnsi" w:cs="Arial Unicode MS"/>
          <w:spacing w:val="2"/>
          <w:sz w:val="20"/>
          <w:szCs w:val="20"/>
          <w:lang w:val="eu-ES"/>
        </w:rPr>
      </w:pPr>
    </w:p>
    <w:p w:rsidR="00DA1AAA" w:rsidRPr="002A4622" w:rsidRDefault="00DA1AAA" w:rsidP="00C30DEF">
      <w:pPr>
        <w:spacing w:before="10" w:after="0" w:line="230" w:lineRule="exact"/>
        <w:rPr>
          <w:rFonts w:asciiTheme="minorHAnsi" w:hAnsiTheme="minorHAnsi" w:cs="Calibri Bold"/>
          <w:b/>
          <w:spacing w:val="1"/>
          <w:sz w:val="20"/>
          <w:szCs w:val="20"/>
          <w:lang w:val="eu-ES"/>
        </w:rPr>
      </w:pPr>
      <w:r w:rsidRPr="002A4622">
        <w:rPr>
          <w:rFonts w:asciiTheme="minorHAnsi" w:hAnsiTheme="minorHAnsi" w:cs="Calibri Bold"/>
          <w:b/>
          <w:spacing w:val="1"/>
          <w:sz w:val="20"/>
          <w:szCs w:val="20"/>
          <w:lang w:val="eu-ES"/>
        </w:rPr>
        <w:t xml:space="preserve">8.1. </w:t>
      </w:r>
      <w:r w:rsidR="00A242E0">
        <w:rPr>
          <w:rFonts w:asciiTheme="minorHAnsi" w:hAnsiTheme="minorHAnsi" w:cs="Calibri Bold"/>
          <w:b/>
          <w:spacing w:val="1"/>
          <w:sz w:val="20"/>
          <w:szCs w:val="20"/>
          <w:lang w:val="eu-ES"/>
        </w:rPr>
        <w:t>Jardueren aurreko informazioa eta komunikazioa</w:t>
      </w:r>
    </w:p>
    <w:p w:rsidR="00A242E0" w:rsidRPr="00A242E0" w:rsidRDefault="00A242E0" w:rsidP="00A242E0">
      <w:pPr>
        <w:spacing w:after="0" w:line="280" w:lineRule="exact"/>
        <w:jc w:val="both"/>
        <w:rPr>
          <w:rFonts w:asciiTheme="minorHAnsi" w:hAnsiTheme="minorHAnsi" w:cs="Arial Unicode MS"/>
          <w:spacing w:val="2"/>
          <w:sz w:val="20"/>
          <w:szCs w:val="20"/>
          <w:lang w:val="eu-ES"/>
        </w:rPr>
      </w:pPr>
      <w:r w:rsidRPr="00A242E0">
        <w:rPr>
          <w:rFonts w:asciiTheme="minorHAnsi" w:hAnsiTheme="minorHAnsi" w:cs="Arial Unicode MS"/>
          <w:spacing w:val="2"/>
          <w:sz w:val="20"/>
          <w:szCs w:val="20"/>
          <w:lang w:val="eu-ES"/>
        </w:rPr>
        <w:t>Erakundeak informazio hau emango die parte-hartzaileei eta gurasoei edo legezko tutoreei:</w:t>
      </w:r>
    </w:p>
    <w:p w:rsidR="00A242E0" w:rsidRPr="00A242E0" w:rsidRDefault="00A242E0" w:rsidP="00A242E0">
      <w:pPr>
        <w:spacing w:after="0" w:line="280" w:lineRule="exact"/>
        <w:jc w:val="both"/>
        <w:rPr>
          <w:rFonts w:asciiTheme="minorHAnsi" w:hAnsiTheme="minorHAnsi" w:cs="Arial Unicode MS"/>
          <w:spacing w:val="2"/>
          <w:sz w:val="20"/>
          <w:szCs w:val="20"/>
          <w:lang w:val="eu-ES"/>
        </w:rPr>
      </w:pPr>
      <w:r w:rsidRPr="00A242E0">
        <w:rPr>
          <w:rFonts w:asciiTheme="minorHAnsi" w:hAnsiTheme="minorHAnsi" w:cs="Arial Unicode MS"/>
          <w:spacing w:val="2"/>
          <w:sz w:val="20"/>
          <w:szCs w:val="20"/>
          <w:lang w:val="eu-ES"/>
        </w:rPr>
        <w:t>• Jarduera egiten den bitartean higiene- eta segurtasun-arloan hartuko diren prebentzio-neurrien dokumentu argigarria.</w:t>
      </w:r>
    </w:p>
    <w:p w:rsidR="00A242E0" w:rsidRPr="00A242E0" w:rsidRDefault="00A242E0" w:rsidP="00A242E0">
      <w:pPr>
        <w:spacing w:after="0" w:line="280" w:lineRule="exact"/>
        <w:jc w:val="both"/>
        <w:rPr>
          <w:rFonts w:asciiTheme="minorHAnsi" w:hAnsiTheme="minorHAnsi" w:cs="Arial Unicode MS"/>
          <w:spacing w:val="2"/>
          <w:sz w:val="20"/>
          <w:szCs w:val="20"/>
          <w:lang w:val="eu-ES"/>
        </w:rPr>
      </w:pPr>
      <w:r w:rsidRPr="00A242E0">
        <w:rPr>
          <w:rFonts w:asciiTheme="minorHAnsi" w:hAnsiTheme="minorHAnsi" w:cs="Arial Unicode MS"/>
          <w:spacing w:val="2"/>
          <w:sz w:val="20"/>
          <w:szCs w:val="20"/>
          <w:lang w:val="eu-ES"/>
        </w:rPr>
        <w:t>• Jarduera COVID-19ra egokitzeko dokumentu bat</w:t>
      </w:r>
    </w:p>
    <w:p w:rsidR="00A242E0" w:rsidRPr="00A242E0" w:rsidRDefault="00A242E0" w:rsidP="00A242E0">
      <w:pPr>
        <w:spacing w:after="0" w:line="280" w:lineRule="exact"/>
        <w:jc w:val="both"/>
        <w:rPr>
          <w:rFonts w:asciiTheme="minorHAnsi" w:hAnsiTheme="minorHAnsi" w:cs="Arial Unicode MS"/>
          <w:spacing w:val="2"/>
          <w:sz w:val="20"/>
          <w:szCs w:val="20"/>
          <w:lang w:val="eu-ES"/>
        </w:rPr>
      </w:pPr>
      <w:r w:rsidRPr="00A242E0">
        <w:rPr>
          <w:rFonts w:asciiTheme="minorHAnsi" w:hAnsiTheme="minorHAnsi" w:cs="Arial Unicode MS"/>
          <w:spacing w:val="2"/>
          <w:sz w:val="20"/>
          <w:szCs w:val="20"/>
          <w:lang w:val="eu-ES"/>
        </w:rPr>
        <w:t xml:space="preserve">• Kutsatzeko </w:t>
      </w:r>
      <w:r>
        <w:rPr>
          <w:rFonts w:asciiTheme="minorHAnsi" w:hAnsiTheme="minorHAnsi" w:cs="Arial Unicode MS"/>
          <w:spacing w:val="2"/>
          <w:sz w:val="20"/>
          <w:szCs w:val="20"/>
          <w:lang w:val="eu-ES"/>
        </w:rPr>
        <w:t xml:space="preserve">arriskua </w:t>
      </w:r>
      <w:r w:rsidRPr="00A242E0">
        <w:rPr>
          <w:rFonts w:asciiTheme="minorHAnsi" w:hAnsiTheme="minorHAnsi" w:cs="Arial Unicode MS"/>
          <w:spacing w:val="2"/>
          <w:sz w:val="20"/>
          <w:szCs w:val="20"/>
          <w:lang w:val="eu-ES"/>
        </w:rPr>
        <w:t>edo kutsatze positiboa dagoene</w:t>
      </w:r>
      <w:r>
        <w:rPr>
          <w:rFonts w:asciiTheme="minorHAnsi" w:hAnsiTheme="minorHAnsi" w:cs="Arial Unicode MS"/>
          <w:spacing w:val="2"/>
          <w:sz w:val="20"/>
          <w:szCs w:val="20"/>
          <w:lang w:val="eu-ES"/>
        </w:rPr>
        <w:t xml:space="preserve">rako prebentzioko </w:t>
      </w:r>
      <w:r w:rsidRPr="00A242E0">
        <w:rPr>
          <w:rFonts w:asciiTheme="minorHAnsi" w:hAnsiTheme="minorHAnsi" w:cs="Arial Unicode MS"/>
          <w:spacing w:val="2"/>
          <w:sz w:val="20"/>
          <w:szCs w:val="20"/>
          <w:lang w:val="eu-ES"/>
        </w:rPr>
        <w:t>e</w:t>
      </w:r>
      <w:r>
        <w:rPr>
          <w:rFonts w:asciiTheme="minorHAnsi" w:hAnsiTheme="minorHAnsi" w:cs="Arial Unicode MS"/>
          <w:spacing w:val="2"/>
          <w:sz w:val="20"/>
          <w:szCs w:val="20"/>
          <w:lang w:val="eu-ES"/>
        </w:rPr>
        <w:t>t</w:t>
      </w:r>
      <w:r w:rsidRPr="00A242E0">
        <w:rPr>
          <w:rFonts w:asciiTheme="minorHAnsi" w:hAnsiTheme="minorHAnsi" w:cs="Arial Unicode MS"/>
          <w:spacing w:val="2"/>
          <w:sz w:val="20"/>
          <w:szCs w:val="20"/>
          <w:lang w:val="eu-ES"/>
        </w:rPr>
        <w:t>a jarduteko protokoloa (erakundeak garatu behar du eta parte-hartzaileei eta legezko tutoreei eman behar die).</w:t>
      </w:r>
    </w:p>
    <w:p w:rsidR="00DA1AAA" w:rsidRPr="002A4622" w:rsidRDefault="00A242E0" w:rsidP="00A242E0">
      <w:pPr>
        <w:spacing w:after="0" w:line="280" w:lineRule="exact"/>
        <w:jc w:val="both"/>
        <w:rPr>
          <w:rFonts w:asciiTheme="minorHAnsi" w:hAnsiTheme="minorHAnsi" w:cs="Arial Unicode MS"/>
          <w:spacing w:val="2"/>
          <w:sz w:val="20"/>
          <w:szCs w:val="20"/>
          <w:lang w:val="eu-ES"/>
        </w:rPr>
      </w:pPr>
      <w:r w:rsidRPr="00A242E0">
        <w:rPr>
          <w:rFonts w:asciiTheme="minorHAnsi" w:hAnsiTheme="minorHAnsi" w:cs="Arial Unicode MS"/>
          <w:spacing w:val="2"/>
          <w:sz w:val="20"/>
          <w:szCs w:val="20"/>
          <w:lang w:val="eu-ES"/>
        </w:rPr>
        <w:t>• Parte hartzeko baldintzak, informazioa emateko betebeharra eta baimen informatua onartzeko dokumentu bat (parte-hartzaileek eta legezko tutoreek sinatu beharrekoa).</w:t>
      </w:r>
    </w:p>
    <w:p w:rsidR="00DA1AAA" w:rsidRPr="00537EF2" w:rsidRDefault="00DA1AAA" w:rsidP="00C30DEF">
      <w:pPr>
        <w:spacing w:after="0" w:line="280" w:lineRule="exact"/>
        <w:jc w:val="both"/>
        <w:rPr>
          <w:rFonts w:asciiTheme="minorHAnsi" w:hAnsiTheme="minorHAnsi" w:cs="Arial Unicode MS"/>
          <w:spacing w:val="2"/>
          <w:sz w:val="20"/>
          <w:szCs w:val="20"/>
          <w:lang w:val="eu-ES"/>
        </w:rPr>
      </w:pPr>
      <w:bookmarkStart w:id="2" w:name="_Hlk41566251"/>
      <w:bookmarkEnd w:id="1"/>
    </w:p>
    <w:p w:rsidR="00DA1AAA" w:rsidRPr="00926580" w:rsidRDefault="00DA1AAA" w:rsidP="00C30DEF">
      <w:pPr>
        <w:spacing w:before="10" w:after="0" w:line="230" w:lineRule="exact"/>
        <w:rPr>
          <w:rFonts w:asciiTheme="minorHAnsi" w:hAnsiTheme="minorHAnsi" w:cs="Calibri Bold"/>
          <w:b/>
          <w:spacing w:val="1"/>
          <w:sz w:val="20"/>
          <w:szCs w:val="20"/>
          <w:lang w:val="eu-ES"/>
        </w:rPr>
      </w:pPr>
      <w:r w:rsidRPr="00926580">
        <w:rPr>
          <w:rFonts w:asciiTheme="minorHAnsi" w:hAnsiTheme="minorHAnsi" w:cs="Calibri Bold"/>
          <w:b/>
          <w:spacing w:val="1"/>
          <w:sz w:val="20"/>
          <w:szCs w:val="20"/>
          <w:lang w:val="eu-ES"/>
        </w:rPr>
        <w:t xml:space="preserve">8.2. </w:t>
      </w:r>
      <w:r w:rsidR="00926580" w:rsidRPr="00926580">
        <w:rPr>
          <w:rFonts w:asciiTheme="minorHAnsi" w:hAnsiTheme="minorHAnsi" w:cs="Calibri Bold"/>
          <w:b/>
          <w:spacing w:val="1"/>
          <w:sz w:val="20"/>
          <w:szCs w:val="20"/>
          <w:lang w:val="eu-ES"/>
        </w:rPr>
        <w:t>Jarduera egiten den bitartean</w:t>
      </w:r>
      <w:r w:rsidRPr="00926580">
        <w:rPr>
          <w:rFonts w:asciiTheme="minorHAnsi" w:hAnsiTheme="minorHAnsi" w:cs="Calibri Bold"/>
          <w:b/>
          <w:spacing w:val="1"/>
          <w:sz w:val="20"/>
          <w:szCs w:val="20"/>
          <w:lang w:val="eu-ES"/>
        </w:rPr>
        <w:t>:</w:t>
      </w:r>
    </w:p>
    <w:p w:rsidR="00A43766" w:rsidRPr="00A43766" w:rsidRDefault="00A43766" w:rsidP="00A43766">
      <w:pPr>
        <w:spacing w:after="0" w:line="280" w:lineRule="exact"/>
        <w:jc w:val="both"/>
        <w:rPr>
          <w:rFonts w:asciiTheme="minorHAnsi" w:hAnsiTheme="minorHAnsi" w:cs="Arial Unicode MS"/>
          <w:spacing w:val="2"/>
          <w:sz w:val="20"/>
          <w:szCs w:val="20"/>
          <w:lang w:val="eu-ES"/>
        </w:rPr>
      </w:pPr>
      <w:r w:rsidRPr="00A43766">
        <w:rPr>
          <w:rFonts w:asciiTheme="minorHAnsi" w:hAnsiTheme="minorHAnsi" w:cs="Arial Unicode MS"/>
          <w:spacing w:val="2"/>
          <w:sz w:val="20"/>
          <w:szCs w:val="20"/>
          <w:lang w:val="eu-ES"/>
        </w:rPr>
        <w:t>•</w:t>
      </w:r>
      <w:r>
        <w:rPr>
          <w:rFonts w:asciiTheme="minorHAnsi" w:hAnsiTheme="minorHAnsi" w:cs="Arial Unicode MS"/>
          <w:spacing w:val="2"/>
          <w:sz w:val="20"/>
          <w:szCs w:val="20"/>
          <w:lang w:val="eu-ES"/>
        </w:rPr>
        <w:t xml:space="preserve"> </w:t>
      </w:r>
      <w:r w:rsidRPr="00A43766">
        <w:rPr>
          <w:rFonts w:asciiTheme="minorHAnsi" w:hAnsiTheme="minorHAnsi" w:cs="Arial Unicode MS"/>
          <w:spacing w:val="2"/>
          <w:sz w:val="20"/>
          <w:szCs w:val="20"/>
          <w:lang w:val="eu-ES"/>
        </w:rPr>
        <w:t>Jardueraren arduradunek segurtasuna zainduko dute, instalazioetan sartzean osasun-adierazpena eginez eta ezarritako segurtasun-protokolo eta -arau guztiak behar bezala betez.</w:t>
      </w:r>
    </w:p>
    <w:p w:rsidR="00A43766" w:rsidRPr="00A43766" w:rsidRDefault="00A43766" w:rsidP="00A43766">
      <w:pPr>
        <w:spacing w:after="0" w:line="280" w:lineRule="exact"/>
        <w:jc w:val="both"/>
        <w:rPr>
          <w:rFonts w:asciiTheme="minorHAnsi" w:hAnsiTheme="minorHAnsi" w:cs="Arial Unicode MS"/>
          <w:spacing w:val="2"/>
          <w:sz w:val="20"/>
          <w:szCs w:val="20"/>
          <w:lang w:val="eu-ES"/>
        </w:rPr>
      </w:pPr>
      <w:r w:rsidRPr="00A43766">
        <w:rPr>
          <w:rFonts w:asciiTheme="minorHAnsi" w:hAnsiTheme="minorHAnsi" w:cs="Arial Unicode MS"/>
          <w:spacing w:val="2"/>
          <w:sz w:val="20"/>
          <w:szCs w:val="20"/>
          <w:lang w:val="eu-ES"/>
        </w:rPr>
        <w:t>• Parte-hartzaileei dagokien azpitaldea</w:t>
      </w:r>
      <w:r>
        <w:rPr>
          <w:rFonts w:asciiTheme="minorHAnsi" w:hAnsiTheme="minorHAnsi" w:cs="Arial Unicode MS"/>
          <w:spacing w:val="2"/>
          <w:sz w:val="20"/>
          <w:szCs w:val="20"/>
          <w:lang w:val="eu-ES"/>
        </w:rPr>
        <w:t xml:space="preserve"> zein den</w:t>
      </w:r>
      <w:r w:rsidRPr="00A43766">
        <w:rPr>
          <w:rFonts w:asciiTheme="minorHAnsi" w:hAnsiTheme="minorHAnsi" w:cs="Arial Unicode MS"/>
          <w:spacing w:val="2"/>
          <w:sz w:val="20"/>
          <w:szCs w:val="20"/>
          <w:lang w:val="eu-ES"/>
        </w:rPr>
        <w:t xml:space="preserve"> e</w:t>
      </w:r>
      <w:r>
        <w:rPr>
          <w:rFonts w:asciiTheme="minorHAnsi" w:hAnsiTheme="minorHAnsi" w:cs="Arial Unicode MS"/>
          <w:spacing w:val="2"/>
          <w:sz w:val="20"/>
          <w:szCs w:val="20"/>
          <w:lang w:val="eu-ES"/>
        </w:rPr>
        <w:t>s</w:t>
      </w:r>
      <w:r w:rsidRPr="00A43766">
        <w:rPr>
          <w:rFonts w:asciiTheme="minorHAnsi" w:hAnsiTheme="minorHAnsi" w:cs="Arial Unicode MS"/>
          <w:spacing w:val="2"/>
          <w:sz w:val="20"/>
          <w:szCs w:val="20"/>
          <w:lang w:val="eu-ES"/>
        </w:rPr>
        <w:t xml:space="preserve">ango zaie, eta beren </w:t>
      </w:r>
      <w:r>
        <w:rPr>
          <w:rFonts w:asciiTheme="minorHAnsi" w:hAnsiTheme="minorHAnsi" w:cs="Arial Unicode MS"/>
          <w:spacing w:val="2"/>
          <w:sz w:val="20"/>
          <w:szCs w:val="20"/>
          <w:lang w:val="eu-ES"/>
        </w:rPr>
        <w:t>begiralearekin</w:t>
      </w:r>
      <w:r w:rsidRPr="00A43766">
        <w:rPr>
          <w:rFonts w:asciiTheme="minorHAnsi" w:hAnsiTheme="minorHAnsi" w:cs="Arial Unicode MS"/>
          <w:spacing w:val="2"/>
          <w:sz w:val="20"/>
          <w:szCs w:val="20"/>
          <w:lang w:val="eu-ES"/>
        </w:rPr>
        <w:t xml:space="preserve"> bilduko dira jarduerari hasiera emateko izendatzen zaien gune apartatuan. Begiraleak bere azpitaldeko parte-hartzaileak non </w:t>
      </w:r>
      <w:r>
        <w:rPr>
          <w:rFonts w:asciiTheme="minorHAnsi" w:hAnsiTheme="minorHAnsi" w:cs="Arial Unicode MS"/>
          <w:spacing w:val="2"/>
          <w:sz w:val="20"/>
          <w:szCs w:val="20"/>
          <w:lang w:val="eu-ES"/>
        </w:rPr>
        <w:t>jasoko</w:t>
      </w:r>
      <w:r w:rsidRPr="00A43766">
        <w:rPr>
          <w:rFonts w:asciiTheme="minorHAnsi" w:hAnsiTheme="minorHAnsi" w:cs="Arial Unicode MS"/>
          <w:spacing w:val="2"/>
          <w:sz w:val="20"/>
          <w:szCs w:val="20"/>
          <w:lang w:val="eu-ES"/>
        </w:rPr>
        <w:t xml:space="preserve"> diren jakinaraziko du.</w:t>
      </w:r>
    </w:p>
    <w:p w:rsidR="00A43766" w:rsidRPr="00A43766" w:rsidRDefault="00A43766" w:rsidP="00A43766">
      <w:pPr>
        <w:spacing w:after="0" w:line="280" w:lineRule="exact"/>
        <w:jc w:val="both"/>
        <w:rPr>
          <w:rFonts w:asciiTheme="minorHAnsi" w:hAnsiTheme="minorHAnsi" w:cs="Arial Unicode MS"/>
          <w:spacing w:val="2"/>
          <w:sz w:val="20"/>
          <w:szCs w:val="20"/>
          <w:lang w:val="eu-ES"/>
        </w:rPr>
      </w:pPr>
      <w:r w:rsidRPr="00A43766">
        <w:rPr>
          <w:rFonts w:asciiTheme="minorHAnsi" w:hAnsiTheme="minorHAnsi" w:cs="Arial Unicode MS"/>
          <w:spacing w:val="2"/>
          <w:sz w:val="20"/>
          <w:szCs w:val="20"/>
          <w:lang w:val="eu-ES"/>
        </w:rPr>
        <w:t>• Begiraleak ezarri</w:t>
      </w:r>
      <w:r>
        <w:rPr>
          <w:rFonts w:asciiTheme="minorHAnsi" w:hAnsiTheme="minorHAnsi" w:cs="Arial Unicode MS"/>
          <w:spacing w:val="2"/>
          <w:sz w:val="20"/>
          <w:szCs w:val="20"/>
          <w:lang w:val="eu-ES"/>
        </w:rPr>
        <w:t xml:space="preserve"> diren</w:t>
      </w:r>
      <w:r w:rsidRPr="00A43766">
        <w:rPr>
          <w:rFonts w:asciiTheme="minorHAnsi" w:hAnsiTheme="minorHAnsi" w:cs="Arial Unicode MS"/>
          <w:spacing w:val="2"/>
          <w:sz w:val="20"/>
          <w:szCs w:val="20"/>
          <w:lang w:val="eu-ES"/>
        </w:rPr>
        <w:t xml:space="preserve"> prebentzio-neurriak gogoratuko ditu, eta gainerakoen onerako eta segurtasunerako bete daitezela eskatuko du (gainazalak ez ukitzea, segurtasun-distantzia mantentzea, maskara erabiltzea, eskuak maiz garbitzea, etab.)</w:t>
      </w:r>
      <w:r>
        <w:rPr>
          <w:rFonts w:asciiTheme="minorHAnsi" w:hAnsiTheme="minorHAnsi" w:cs="Arial Unicode MS"/>
          <w:spacing w:val="2"/>
          <w:sz w:val="20"/>
          <w:szCs w:val="20"/>
          <w:lang w:val="eu-ES"/>
        </w:rPr>
        <w:t xml:space="preserve">; eta </w:t>
      </w:r>
      <w:r w:rsidRPr="00A43766">
        <w:rPr>
          <w:rFonts w:asciiTheme="minorHAnsi" w:hAnsiTheme="minorHAnsi" w:cs="Arial Unicode MS"/>
          <w:spacing w:val="2"/>
          <w:sz w:val="20"/>
          <w:szCs w:val="20"/>
          <w:lang w:val="eu-ES"/>
        </w:rPr>
        <w:t xml:space="preserve">instalazioak nola erabili ere </w:t>
      </w:r>
      <w:r>
        <w:rPr>
          <w:rFonts w:asciiTheme="minorHAnsi" w:hAnsiTheme="minorHAnsi" w:cs="Arial Unicode MS"/>
          <w:spacing w:val="2"/>
          <w:sz w:val="20"/>
          <w:szCs w:val="20"/>
          <w:lang w:val="eu-ES"/>
        </w:rPr>
        <w:t xml:space="preserve">adieraziko du </w:t>
      </w:r>
      <w:r w:rsidRPr="00A43766">
        <w:rPr>
          <w:rFonts w:asciiTheme="minorHAnsi" w:hAnsiTheme="minorHAnsi" w:cs="Arial Unicode MS"/>
          <w:spacing w:val="2"/>
          <w:sz w:val="20"/>
          <w:szCs w:val="20"/>
          <w:lang w:val="eu-ES"/>
        </w:rPr>
        <w:t>(adibidez, aldagelak, komunak, hala badagokio).</w:t>
      </w:r>
    </w:p>
    <w:p w:rsidR="00A43766" w:rsidRPr="00A43766" w:rsidRDefault="00A43766" w:rsidP="00A43766">
      <w:pPr>
        <w:spacing w:after="0" w:line="280" w:lineRule="exact"/>
        <w:jc w:val="both"/>
        <w:rPr>
          <w:rFonts w:asciiTheme="minorHAnsi" w:hAnsiTheme="minorHAnsi" w:cs="Arial Unicode MS"/>
          <w:spacing w:val="2"/>
          <w:sz w:val="20"/>
          <w:szCs w:val="20"/>
          <w:lang w:val="eu-ES"/>
        </w:rPr>
      </w:pPr>
      <w:r w:rsidRPr="00A43766">
        <w:rPr>
          <w:rFonts w:asciiTheme="minorHAnsi" w:hAnsiTheme="minorHAnsi" w:cs="Arial Unicode MS"/>
          <w:spacing w:val="2"/>
          <w:sz w:val="20"/>
          <w:szCs w:val="20"/>
          <w:lang w:val="eu-ES"/>
        </w:rPr>
        <w:t xml:space="preserve">• </w:t>
      </w:r>
      <w:r w:rsidR="00CF2180">
        <w:rPr>
          <w:rFonts w:asciiTheme="minorHAnsi" w:hAnsiTheme="minorHAnsi" w:cs="Arial Unicode MS"/>
          <w:spacing w:val="2"/>
          <w:sz w:val="20"/>
          <w:szCs w:val="20"/>
          <w:lang w:val="eu-ES"/>
        </w:rPr>
        <w:t xml:space="preserve">Begiraleak </w:t>
      </w:r>
      <w:r w:rsidRPr="00A43766">
        <w:rPr>
          <w:rFonts w:asciiTheme="minorHAnsi" w:hAnsiTheme="minorHAnsi" w:cs="Arial Unicode MS"/>
          <w:spacing w:val="2"/>
          <w:sz w:val="20"/>
          <w:szCs w:val="20"/>
          <w:lang w:val="eu-ES"/>
        </w:rPr>
        <w:t xml:space="preserve">taldeari jakinaraziko dio nola egingo den jarduera, bisita edo ibilbidea, </w:t>
      </w:r>
      <w:r w:rsidR="00CF2180">
        <w:rPr>
          <w:rFonts w:asciiTheme="minorHAnsi" w:hAnsiTheme="minorHAnsi" w:cs="Arial Unicode MS"/>
          <w:spacing w:val="2"/>
          <w:sz w:val="20"/>
          <w:szCs w:val="20"/>
          <w:lang w:val="eu-ES"/>
        </w:rPr>
        <w:t xml:space="preserve">bai </w:t>
      </w:r>
      <w:r w:rsidRPr="00A43766">
        <w:rPr>
          <w:rFonts w:asciiTheme="minorHAnsi" w:hAnsiTheme="minorHAnsi" w:cs="Arial Unicode MS"/>
          <w:spacing w:val="2"/>
          <w:sz w:val="20"/>
          <w:szCs w:val="20"/>
          <w:lang w:val="eu-ES"/>
        </w:rPr>
        <w:t xml:space="preserve">eta aplikatzen diren arauak </w:t>
      </w:r>
      <w:r w:rsidR="00CF2180">
        <w:rPr>
          <w:rFonts w:asciiTheme="minorHAnsi" w:hAnsiTheme="minorHAnsi" w:cs="Arial Unicode MS"/>
          <w:spacing w:val="2"/>
          <w:sz w:val="20"/>
          <w:szCs w:val="20"/>
          <w:lang w:val="eu-ES"/>
        </w:rPr>
        <w:t>edota</w:t>
      </w:r>
      <w:r w:rsidRPr="00A43766">
        <w:rPr>
          <w:rFonts w:asciiTheme="minorHAnsi" w:hAnsiTheme="minorHAnsi" w:cs="Arial Unicode MS"/>
          <w:spacing w:val="2"/>
          <w:sz w:val="20"/>
          <w:szCs w:val="20"/>
          <w:lang w:val="eu-ES"/>
        </w:rPr>
        <w:t xml:space="preserve"> izan daitezkeen murrizketak</w:t>
      </w:r>
      <w:r w:rsidR="00CF2180">
        <w:rPr>
          <w:rFonts w:asciiTheme="minorHAnsi" w:hAnsiTheme="minorHAnsi" w:cs="Arial Unicode MS"/>
          <w:spacing w:val="2"/>
          <w:sz w:val="20"/>
          <w:szCs w:val="20"/>
          <w:lang w:val="eu-ES"/>
        </w:rPr>
        <w:t xml:space="preserve"> ere</w:t>
      </w:r>
      <w:r w:rsidRPr="00A43766">
        <w:rPr>
          <w:rFonts w:asciiTheme="minorHAnsi" w:hAnsiTheme="minorHAnsi" w:cs="Arial Unicode MS"/>
          <w:spacing w:val="2"/>
          <w:sz w:val="20"/>
          <w:szCs w:val="20"/>
          <w:lang w:val="eu-ES"/>
        </w:rPr>
        <w:t>.</w:t>
      </w:r>
    </w:p>
    <w:p w:rsidR="00A43766" w:rsidRPr="00A43766" w:rsidRDefault="00A43766" w:rsidP="00A43766">
      <w:pPr>
        <w:spacing w:after="0" w:line="280" w:lineRule="exact"/>
        <w:jc w:val="both"/>
        <w:rPr>
          <w:rFonts w:asciiTheme="minorHAnsi" w:hAnsiTheme="minorHAnsi" w:cs="Arial Unicode MS"/>
          <w:spacing w:val="2"/>
          <w:sz w:val="20"/>
          <w:szCs w:val="20"/>
          <w:lang w:val="eu-ES"/>
        </w:rPr>
      </w:pPr>
      <w:r w:rsidRPr="00A43766">
        <w:rPr>
          <w:rFonts w:asciiTheme="minorHAnsi" w:hAnsiTheme="minorHAnsi" w:cs="Arial Unicode MS"/>
          <w:spacing w:val="2"/>
          <w:sz w:val="20"/>
          <w:szCs w:val="20"/>
          <w:lang w:val="eu-ES"/>
        </w:rPr>
        <w:t>• Kontaktu fisikoa eskatzen duten agurtzeko moduak saihestuko dira.</w:t>
      </w:r>
    </w:p>
    <w:p w:rsidR="00A43766" w:rsidRPr="00A43766" w:rsidRDefault="00A43766" w:rsidP="00A43766">
      <w:pPr>
        <w:spacing w:after="0" w:line="280" w:lineRule="exact"/>
        <w:jc w:val="both"/>
        <w:rPr>
          <w:rFonts w:asciiTheme="minorHAnsi" w:hAnsiTheme="minorHAnsi" w:cs="Arial Unicode MS"/>
          <w:spacing w:val="2"/>
          <w:sz w:val="20"/>
          <w:szCs w:val="20"/>
          <w:lang w:val="eu-ES"/>
        </w:rPr>
      </w:pPr>
      <w:r w:rsidRPr="00A43766">
        <w:rPr>
          <w:rFonts w:asciiTheme="minorHAnsi" w:hAnsiTheme="minorHAnsi" w:cs="Arial Unicode MS"/>
          <w:spacing w:val="2"/>
          <w:sz w:val="20"/>
          <w:szCs w:val="20"/>
          <w:lang w:val="eu-ES"/>
        </w:rPr>
        <w:t>• Begiraleak portaerak kontrolatuko ditu eta maskarak banatuko ditu, osasun-agintarien indarreko gomendioek ezarritako baldintzetan.</w:t>
      </w:r>
    </w:p>
    <w:p w:rsidR="00A43766" w:rsidRPr="00A43766" w:rsidRDefault="00A43766" w:rsidP="00A43766">
      <w:pPr>
        <w:spacing w:after="0" w:line="280" w:lineRule="exact"/>
        <w:jc w:val="both"/>
        <w:rPr>
          <w:rFonts w:asciiTheme="minorHAnsi" w:hAnsiTheme="minorHAnsi" w:cs="Arial Unicode MS"/>
          <w:spacing w:val="2"/>
          <w:sz w:val="20"/>
          <w:szCs w:val="20"/>
          <w:lang w:val="eu-ES"/>
        </w:rPr>
      </w:pPr>
      <w:r w:rsidRPr="00A43766">
        <w:rPr>
          <w:rFonts w:asciiTheme="minorHAnsi" w:hAnsiTheme="minorHAnsi" w:cs="Arial Unicode MS"/>
          <w:spacing w:val="2"/>
          <w:sz w:val="20"/>
          <w:szCs w:val="20"/>
          <w:lang w:val="eu-ES"/>
        </w:rPr>
        <w:t>• Diziplina-neurriak aplikatuko dira</w:t>
      </w:r>
      <w:r w:rsidR="00CF2180">
        <w:rPr>
          <w:rFonts w:asciiTheme="minorHAnsi" w:hAnsiTheme="minorHAnsi" w:cs="Arial Unicode MS"/>
          <w:spacing w:val="2"/>
          <w:sz w:val="20"/>
          <w:szCs w:val="20"/>
          <w:lang w:val="eu-ES"/>
        </w:rPr>
        <w:t xml:space="preserve">, arauak </w:t>
      </w:r>
      <w:r w:rsidRPr="00A43766">
        <w:rPr>
          <w:rFonts w:asciiTheme="minorHAnsi" w:hAnsiTheme="minorHAnsi" w:cs="Arial Unicode MS"/>
          <w:spacing w:val="2"/>
          <w:sz w:val="20"/>
          <w:szCs w:val="20"/>
          <w:lang w:val="eu-ES"/>
        </w:rPr>
        <w:t xml:space="preserve">betetzen </w:t>
      </w:r>
      <w:r w:rsidR="00CF2180">
        <w:rPr>
          <w:rFonts w:asciiTheme="minorHAnsi" w:hAnsiTheme="minorHAnsi" w:cs="Arial Unicode MS"/>
          <w:spacing w:val="2"/>
          <w:sz w:val="20"/>
          <w:szCs w:val="20"/>
          <w:lang w:val="eu-ES"/>
        </w:rPr>
        <w:t>ez badira</w:t>
      </w:r>
      <w:r w:rsidRPr="00A43766">
        <w:rPr>
          <w:rFonts w:asciiTheme="minorHAnsi" w:hAnsiTheme="minorHAnsi" w:cs="Arial Unicode MS"/>
          <w:spacing w:val="2"/>
          <w:sz w:val="20"/>
          <w:szCs w:val="20"/>
          <w:lang w:val="eu-ES"/>
        </w:rPr>
        <w:t>.</w:t>
      </w:r>
    </w:p>
    <w:p w:rsidR="00A43766" w:rsidRPr="00A43766" w:rsidRDefault="00A43766" w:rsidP="00A43766">
      <w:pPr>
        <w:spacing w:after="0" w:line="280" w:lineRule="exact"/>
        <w:jc w:val="both"/>
        <w:rPr>
          <w:rFonts w:asciiTheme="minorHAnsi" w:hAnsiTheme="minorHAnsi" w:cs="Arial Unicode MS"/>
          <w:spacing w:val="2"/>
          <w:sz w:val="20"/>
          <w:szCs w:val="20"/>
          <w:lang w:val="eu-ES"/>
        </w:rPr>
      </w:pPr>
      <w:r w:rsidRPr="00A43766">
        <w:rPr>
          <w:rFonts w:asciiTheme="minorHAnsi" w:hAnsiTheme="minorHAnsi" w:cs="Arial Unicode MS"/>
          <w:spacing w:val="2"/>
          <w:sz w:val="20"/>
          <w:szCs w:val="20"/>
          <w:lang w:val="eu-ES"/>
        </w:rPr>
        <w:t>• Materiala ez da partekatuko parte-hartzaileen artean, ezta begiraleekin ere.</w:t>
      </w:r>
    </w:p>
    <w:p w:rsidR="00A43766" w:rsidRDefault="00A43766" w:rsidP="00A43766">
      <w:pPr>
        <w:spacing w:after="0" w:line="280" w:lineRule="exact"/>
        <w:jc w:val="both"/>
        <w:rPr>
          <w:rFonts w:asciiTheme="minorHAnsi" w:hAnsiTheme="minorHAnsi" w:cs="Arial Unicode MS"/>
          <w:spacing w:val="2"/>
          <w:sz w:val="20"/>
          <w:szCs w:val="20"/>
          <w:lang w:val="eu-ES"/>
        </w:rPr>
      </w:pPr>
      <w:r w:rsidRPr="00A43766">
        <w:rPr>
          <w:rFonts w:asciiTheme="minorHAnsi" w:hAnsiTheme="minorHAnsi" w:cs="Arial Unicode MS"/>
          <w:spacing w:val="2"/>
          <w:sz w:val="20"/>
          <w:szCs w:val="20"/>
          <w:lang w:val="eu-ES"/>
        </w:rPr>
        <w:t>• Garraio pribatua erabiltzen bada, agintari eskudunek emandako neurriak beteko dira.</w:t>
      </w:r>
    </w:p>
    <w:bookmarkEnd w:id="2"/>
    <w:p w:rsidR="00DA1AAA" w:rsidRPr="00C30DEF" w:rsidRDefault="00DA1AAA" w:rsidP="00C30DEF">
      <w:pPr>
        <w:spacing w:after="0" w:line="280" w:lineRule="exact"/>
        <w:jc w:val="both"/>
        <w:rPr>
          <w:rFonts w:asciiTheme="minorHAnsi" w:hAnsiTheme="minorHAnsi" w:cs="Arial Unicode MS"/>
          <w:spacing w:val="2"/>
          <w:sz w:val="20"/>
          <w:szCs w:val="20"/>
          <w:lang w:val="es-ES"/>
        </w:rPr>
      </w:pPr>
    </w:p>
    <w:p w:rsidR="00DA1AAA" w:rsidRPr="00517C6C" w:rsidRDefault="00DA1AAA" w:rsidP="00C30DEF">
      <w:pPr>
        <w:spacing w:before="10" w:after="0" w:line="230" w:lineRule="exact"/>
        <w:rPr>
          <w:rFonts w:asciiTheme="minorHAnsi" w:hAnsiTheme="minorHAnsi" w:cs="Calibri Bold"/>
          <w:b/>
          <w:spacing w:val="1"/>
          <w:sz w:val="20"/>
          <w:szCs w:val="20"/>
          <w:lang w:val="eu-ES"/>
        </w:rPr>
      </w:pPr>
      <w:bookmarkStart w:id="3" w:name="_Hlk41566284"/>
      <w:r w:rsidRPr="00517C6C">
        <w:rPr>
          <w:rFonts w:asciiTheme="minorHAnsi" w:hAnsiTheme="minorHAnsi" w:cs="Calibri Bold"/>
          <w:b/>
          <w:spacing w:val="1"/>
          <w:sz w:val="20"/>
          <w:szCs w:val="20"/>
          <w:lang w:val="eu-ES"/>
        </w:rPr>
        <w:t xml:space="preserve">8.3. </w:t>
      </w:r>
      <w:r w:rsidR="00517C6C" w:rsidRPr="00517C6C">
        <w:rPr>
          <w:rFonts w:asciiTheme="minorHAnsi" w:hAnsiTheme="minorHAnsi" w:cs="Calibri Bold"/>
          <w:b/>
          <w:spacing w:val="1"/>
          <w:sz w:val="20"/>
          <w:szCs w:val="20"/>
          <w:lang w:val="eu-ES"/>
        </w:rPr>
        <w:t>Jarduera amaitzean</w:t>
      </w:r>
    </w:p>
    <w:p w:rsidR="00517C6C" w:rsidRPr="00517C6C" w:rsidRDefault="00517C6C" w:rsidP="00517C6C">
      <w:pPr>
        <w:spacing w:after="0" w:line="280" w:lineRule="exact"/>
        <w:jc w:val="both"/>
        <w:rPr>
          <w:rFonts w:asciiTheme="minorHAnsi" w:hAnsiTheme="minorHAnsi" w:cs="Arial Unicode MS"/>
          <w:spacing w:val="2"/>
          <w:sz w:val="20"/>
          <w:szCs w:val="20"/>
          <w:lang w:val="eu-ES"/>
        </w:rPr>
      </w:pPr>
      <w:r w:rsidRPr="00517C6C">
        <w:rPr>
          <w:rFonts w:asciiTheme="minorHAnsi" w:hAnsiTheme="minorHAnsi" w:cs="Arial Unicode MS"/>
          <w:spacing w:val="2"/>
          <w:sz w:val="20"/>
          <w:szCs w:val="20"/>
          <w:lang w:val="eu-ES"/>
        </w:rPr>
        <w:t>• Erabilitako babes-materialak (maskarak) behar bezala botako dira.</w:t>
      </w:r>
    </w:p>
    <w:p w:rsidR="00517C6C" w:rsidRPr="00517C6C" w:rsidRDefault="00517C6C" w:rsidP="00517C6C">
      <w:pPr>
        <w:spacing w:after="0" w:line="280" w:lineRule="exact"/>
        <w:jc w:val="both"/>
        <w:rPr>
          <w:rFonts w:asciiTheme="minorHAnsi" w:hAnsiTheme="minorHAnsi" w:cs="Arial Unicode MS"/>
          <w:spacing w:val="2"/>
          <w:sz w:val="20"/>
          <w:szCs w:val="20"/>
          <w:lang w:val="eu-ES"/>
        </w:rPr>
      </w:pPr>
      <w:r w:rsidRPr="00517C6C">
        <w:rPr>
          <w:rFonts w:asciiTheme="minorHAnsi" w:hAnsiTheme="minorHAnsi" w:cs="Arial Unicode MS"/>
          <w:spacing w:val="2"/>
          <w:sz w:val="20"/>
          <w:szCs w:val="20"/>
          <w:lang w:val="eu-ES"/>
        </w:rPr>
        <w:t>• Hala badagokio, autobusera edo ibilgailura modu ordenatuan igoko da, segurtasun-neurriak uneoro errespetatuz.</w:t>
      </w:r>
    </w:p>
    <w:p w:rsidR="009038ED" w:rsidRDefault="00517C6C" w:rsidP="00517C6C">
      <w:pPr>
        <w:spacing w:after="0" w:line="280" w:lineRule="exact"/>
        <w:jc w:val="both"/>
        <w:rPr>
          <w:rFonts w:asciiTheme="minorHAnsi" w:hAnsiTheme="minorHAnsi" w:cs="Arial Unicode MS"/>
          <w:spacing w:val="2"/>
          <w:sz w:val="20"/>
          <w:szCs w:val="20"/>
          <w:lang w:val="eu-ES"/>
        </w:rPr>
      </w:pPr>
      <w:r w:rsidRPr="00517C6C">
        <w:rPr>
          <w:rFonts w:asciiTheme="minorHAnsi" w:hAnsiTheme="minorHAnsi" w:cs="Arial Unicode MS"/>
          <w:spacing w:val="2"/>
          <w:sz w:val="20"/>
          <w:szCs w:val="20"/>
          <w:lang w:val="eu-ES"/>
        </w:rPr>
        <w:t xml:space="preserve">• </w:t>
      </w:r>
      <w:r w:rsidR="008260DA">
        <w:rPr>
          <w:rFonts w:asciiTheme="minorHAnsi" w:hAnsiTheme="minorHAnsi" w:cs="Arial Unicode MS"/>
          <w:spacing w:val="2"/>
          <w:sz w:val="20"/>
          <w:szCs w:val="20"/>
          <w:lang w:val="eu-ES"/>
        </w:rPr>
        <w:t>Harreman</w:t>
      </w:r>
      <w:r w:rsidR="008260DA" w:rsidRPr="00517C6C">
        <w:rPr>
          <w:rFonts w:asciiTheme="minorHAnsi" w:hAnsiTheme="minorHAnsi" w:cs="Arial Unicode MS"/>
          <w:spacing w:val="2"/>
          <w:sz w:val="20"/>
          <w:szCs w:val="20"/>
          <w:lang w:val="eu-ES"/>
        </w:rPr>
        <w:t xml:space="preserve"> pertsonala </w:t>
      </w:r>
      <w:r w:rsidR="008260DA">
        <w:rPr>
          <w:rFonts w:asciiTheme="minorHAnsi" w:hAnsiTheme="minorHAnsi" w:cs="Arial Unicode MS"/>
          <w:spacing w:val="2"/>
          <w:sz w:val="20"/>
          <w:szCs w:val="20"/>
          <w:lang w:val="eu-ES"/>
        </w:rPr>
        <w:t>a</w:t>
      </w:r>
      <w:r w:rsidRPr="00517C6C">
        <w:rPr>
          <w:rFonts w:asciiTheme="minorHAnsi" w:hAnsiTheme="minorHAnsi" w:cs="Arial Unicode MS"/>
          <w:spacing w:val="2"/>
          <w:sz w:val="20"/>
          <w:szCs w:val="20"/>
          <w:lang w:val="eu-ES"/>
        </w:rPr>
        <w:t>halik eta gehien murriztuko da jardueraren osteko kudeaketetan, komunikazio telematikoa sustatuz.</w:t>
      </w:r>
    </w:p>
    <w:p w:rsidR="00A101ED" w:rsidRPr="00C30DEF" w:rsidRDefault="00A101ED" w:rsidP="00C30DEF">
      <w:pPr>
        <w:spacing w:after="0" w:line="280" w:lineRule="exact"/>
        <w:jc w:val="both"/>
        <w:rPr>
          <w:rFonts w:asciiTheme="minorHAnsi" w:hAnsiTheme="minorHAnsi" w:cs="Arial Unicode MS"/>
          <w:spacing w:val="2"/>
          <w:sz w:val="20"/>
          <w:szCs w:val="20"/>
          <w:lang w:val="es-ES"/>
        </w:rPr>
      </w:pPr>
    </w:p>
    <w:p w:rsidR="00DA1AAA" w:rsidRPr="00265349" w:rsidRDefault="00DA1AAA" w:rsidP="00C30DEF">
      <w:pPr>
        <w:spacing w:before="10" w:after="0" w:line="230" w:lineRule="exact"/>
        <w:rPr>
          <w:rFonts w:asciiTheme="minorHAnsi" w:hAnsiTheme="minorHAnsi" w:cs="Calibri Bold"/>
          <w:b/>
          <w:spacing w:val="1"/>
          <w:sz w:val="20"/>
          <w:szCs w:val="20"/>
          <w:lang w:val="eu-ES"/>
        </w:rPr>
      </w:pPr>
      <w:r w:rsidRPr="00265349">
        <w:rPr>
          <w:rFonts w:asciiTheme="minorHAnsi" w:hAnsiTheme="minorHAnsi" w:cs="Calibri Bold"/>
          <w:b/>
          <w:spacing w:val="1"/>
          <w:sz w:val="20"/>
          <w:szCs w:val="20"/>
          <w:lang w:val="eu-ES"/>
        </w:rPr>
        <w:t xml:space="preserve">9. </w:t>
      </w:r>
      <w:r w:rsidR="00265349" w:rsidRPr="00265349">
        <w:rPr>
          <w:rFonts w:asciiTheme="minorHAnsi" w:hAnsiTheme="minorHAnsi" w:cs="Calibri Bold"/>
          <w:b/>
          <w:spacing w:val="1"/>
          <w:sz w:val="20"/>
          <w:szCs w:val="20"/>
          <w:lang w:val="eu-ES"/>
        </w:rPr>
        <w:t>Parte-hartzaile, begirale eta profesionalentzako oinarrizko segurtasun- eta higiene-</w:t>
      </w:r>
      <w:r w:rsidR="00265349">
        <w:rPr>
          <w:rFonts w:asciiTheme="minorHAnsi" w:hAnsiTheme="minorHAnsi" w:cs="Calibri Bold"/>
          <w:b/>
          <w:spacing w:val="1"/>
          <w:sz w:val="20"/>
          <w:szCs w:val="20"/>
          <w:lang w:val="eu-ES"/>
        </w:rPr>
        <w:t>ekipamenduak</w:t>
      </w:r>
    </w:p>
    <w:p w:rsidR="00265349" w:rsidRPr="00265349" w:rsidRDefault="00265349" w:rsidP="00C30DEF">
      <w:pPr>
        <w:spacing w:after="0" w:line="280" w:lineRule="exact"/>
        <w:jc w:val="both"/>
        <w:rPr>
          <w:rFonts w:asciiTheme="minorHAnsi" w:hAnsiTheme="minorHAnsi" w:cs="Arial Unicode MS"/>
          <w:spacing w:val="2"/>
          <w:sz w:val="20"/>
          <w:szCs w:val="20"/>
          <w:lang w:val="eu-ES"/>
        </w:rPr>
      </w:pPr>
      <w:r w:rsidRPr="000922E4">
        <w:rPr>
          <w:rFonts w:asciiTheme="minorHAnsi" w:hAnsiTheme="minorHAnsi" w:cs="Arial Unicode MS"/>
          <w:spacing w:val="2"/>
          <w:sz w:val="20"/>
          <w:szCs w:val="20"/>
          <w:lang w:val="eu-ES"/>
        </w:rPr>
        <w:lastRenderedPageBreak/>
        <w:t xml:space="preserve">• </w:t>
      </w:r>
      <w:r w:rsidRPr="00265349">
        <w:rPr>
          <w:rFonts w:asciiTheme="minorHAnsi" w:hAnsiTheme="minorHAnsi" w:cs="Arial Unicode MS"/>
          <w:spacing w:val="2"/>
          <w:sz w:val="20"/>
          <w:szCs w:val="20"/>
          <w:lang w:val="eu-ES"/>
        </w:rPr>
        <w:t>Jardueraren ardura duen erakundeak bere instalazioetan</w:t>
      </w:r>
      <w:r>
        <w:rPr>
          <w:rFonts w:asciiTheme="minorHAnsi" w:hAnsiTheme="minorHAnsi" w:cs="Arial Unicode MS"/>
          <w:spacing w:val="2"/>
          <w:sz w:val="20"/>
          <w:szCs w:val="20"/>
          <w:lang w:val="eu-ES"/>
        </w:rPr>
        <w:t>, ireki aurretik,</w:t>
      </w:r>
      <w:r w:rsidRPr="00265349">
        <w:rPr>
          <w:rFonts w:asciiTheme="minorHAnsi" w:hAnsiTheme="minorHAnsi" w:cs="Arial Unicode MS"/>
          <w:spacing w:val="2"/>
          <w:sz w:val="20"/>
          <w:szCs w:val="20"/>
          <w:lang w:val="eu-ES"/>
        </w:rPr>
        <w:t xml:space="preserve"> </w:t>
      </w:r>
      <w:r>
        <w:rPr>
          <w:rFonts w:asciiTheme="minorHAnsi" w:hAnsiTheme="minorHAnsi" w:cs="Arial Unicode MS"/>
          <w:spacing w:val="2"/>
          <w:sz w:val="20"/>
          <w:szCs w:val="20"/>
          <w:lang w:val="eu-ES"/>
        </w:rPr>
        <w:t xml:space="preserve">behar beste </w:t>
      </w:r>
      <w:r w:rsidRPr="00265349">
        <w:rPr>
          <w:rFonts w:asciiTheme="minorHAnsi" w:hAnsiTheme="minorHAnsi" w:cs="Arial Unicode MS"/>
          <w:spacing w:val="2"/>
          <w:sz w:val="20"/>
          <w:szCs w:val="20"/>
          <w:lang w:val="eu-ES"/>
        </w:rPr>
        <w:t>oinarrizko higiene-ekipamendu hornitzen direla ziurtatuko du, erabiltzaileek eta langileek erabil ditzaten.</w:t>
      </w:r>
    </w:p>
    <w:p w:rsidR="00A101ED" w:rsidRPr="000922E4" w:rsidRDefault="00A101ED" w:rsidP="00C30DEF">
      <w:pPr>
        <w:spacing w:after="0" w:line="280" w:lineRule="exact"/>
        <w:jc w:val="both"/>
        <w:rPr>
          <w:rFonts w:asciiTheme="minorHAnsi" w:hAnsiTheme="minorHAnsi" w:cs="Arial Unicode MS"/>
          <w:spacing w:val="2"/>
          <w:sz w:val="20"/>
          <w:szCs w:val="20"/>
          <w:lang w:val="eu-ES"/>
        </w:rPr>
      </w:pPr>
    </w:p>
    <w:p w:rsidR="00DA1AAA" w:rsidRPr="000922E4" w:rsidRDefault="00DA1AAA" w:rsidP="00C30DEF">
      <w:pPr>
        <w:spacing w:before="10" w:after="0" w:line="230" w:lineRule="exact"/>
        <w:rPr>
          <w:rFonts w:asciiTheme="minorHAnsi" w:hAnsiTheme="minorHAnsi" w:cs="Calibri Bold"/>
          <w:b/>
          <w:spacing w:val="1"/>
          <w:sz w:val="20"/>
          <w:szCs w:val="20"/>
          <w:lang w:val="eu-ES"/>
        </w:rPr>
      </w:pPr>
      <w:r w:rsidRPr="000922E4">
        <w:rPr>
          <w:rFonts w:asciiTheme="minorHAnsi" w:hAnsiTheme="minorHAnsi" w:cs="Calibri Bold"/>
          <w:b/>
          <w:spacing w:val="1"/>
          <w:sz w:val="20"/>
          <w:szCs w:val="20"/>
          <w:lang w:val="eu-ES"/>
        </w:rPr>
        <w:t xml:space="preserve">9.1. </w:t>
      </w:r>
      <w:r w:rsidR="000922E4" w:rsidRPr="000922E4">
        <w:rPr>
          <w:rFonts w:asciiTheme="minorHAnsi" w:hAnsiTheme="minorHAnsi" w:cs="Calibri Bold"/>
          <w:b/>
          <w:spacing w:val="1"/>
          <w:sz w:val="20"/>
          <w:szCs w:val="20"/>
          <w:lang w:val="eu-ES"/>
        </w:rPr>
        <w:t>Norbanakoen higiene-gomendioak jarraitu ahal izateko beharrezkoak diren produktuak</w:t>
      </w:r>
      <w:r w:rsidRPr="000922E4">
        <w:rPr>
          <w:rFonts w:asciiTheme="minorHAnsi" w:hAnsiTheme="minorHAnsi" w:cs="Calibri Bold"/>
          <w:b/>
          <w:spacing w:val="1"/>
          <w:sz w:val="20"/>
          <w:szCs w:val="20"/>
          <w:lang w:val="eu-ES"/>
        </w:rPr>
        <w:t>:</w:t>
      </w:r>
    </w:p>
    <w:p w:rsidR="000922E4" w:rsidRPr="000922E4" w:rsidRDefault="000922E4" w:rsidP="000922E4">
      <w:pPr>
        <w:spacing w:after="0" w:line="280" w:lineRule="exact"/>
        <w:jc w:val="both"/>
        <w:rPr>
          <w:rFonts w:asciiTheme="minorHAnsi" w:hAnsiTheme="minorHAnsi" w:cs="Arial Unicode MS"/>
          <w:spacing w:val="2"/>
          <w:sz w:val="20"/>
          <w:szCs w:val="20"/>
          <w:lang w:val="eu-ES"/>
        </w:rPr>
      </w:pPr>
      <w:bookmarkStart w:id="4" w:name="_Hlk41566353"/>
      <w:bookmarkEnd w:id="3"/>
      <w:r w:rsidRPr="000922E4">
        <w:rPr>
          <w:rFonts w:asciiTheme="minorHAnsi" w:hAnsiTheme="minorHAnsi" w:cs="Arial Unicode MS"/>
          <w:spacing w:val="2"/>
          <w:sz w:val="20"/>
          <w:szCs w:val="20"/>
          <w:lang w:val="eu-ES"/>
        </w:rPr>
        <w:t xml:space="preserve">• </w:t>
      </w:r>
      <w:r>
        <w:rPr>
          <w:rFonts w:asciiTheme="minorHAnsi" w:hAnsiTheme="minorHAnsi" w:cs="Arial Unicode MS"/>
          <w:spacing w:val="2"/>
          <w:sz w:val="20"/>
          <w:szCs w:val="20"/>
          <w:lang w:val="eu-ES"/>
        </w:rPr>
        <w:t>Begiraleentzako</w:t>
      </w:r>
      <w:r w:rsidRPr="000922E4">
        <w:rPr>
          <w:rFonts w:asciiTheme="minorHAnsi" w:hAnsiTheme="minorHAnsi" w:cs="Arial Unicode MS"/>
          <w:spacing w:val="2"/>
          <w:sz w:val="20"/>
          <w:szCs w:val="20"/>
          <w:lang w:val="eu-ES"/>
        </w:rPr>
        <w:t xml:space="preserve"> eta parte-hartzaileentzako maskarak. </w:t>
      </w:r>
      <w:r w:rsidR="00DC3EA2">
        <w:rPr>
          <w:rFonts w:asciiTheme="minorHAnsi" w:hAnsiTheme="minorHAnsi" w:cs="Arial Unicode MS"/>
          <w:spacing w:val="2"/>
          <w:sz w:val="20"/>
          <w:szCs w:val="20"/>
          <w:lang w:val="eu-ES"/>
        </w:rPr>
        <w:t>Begiraleek</w:t>
      </w:r>
      <w:r w:rsidRPr="000922E4">
        <w:rPr>
          <w:rFonts w:asciiTheme="minorHAnsi" w:hAnsiTheme="minorHAnsi" w:cs="Arial Unicode MS"/>
          <w:spacing w:val="2"/>
          <w:sz w:val="20"/>
          <w:szCs w:val="20"/>
          <w:lang w:val="eu-ES"/>
        </w:rPr>
        <w:t xml:space="preserve"> eta parte-hartzaileek maskara garbiak izan beharko dituzte, osasun-agintariek ezarritako baldintzetan. Parte-hartzaileek ezin badute hornidura hori ziurtatu, erakundeak hartu beharko du bere gain.</w:t>
      </w:r>
    </w:p>
    <w:p w:rsidR="000922E4" w:rsidRPr="000922E4" w:rsidRDefault="000922E4" w:rsidP="000922E4">
      <w:pPr>
        <w:spacing w:after="0" w:line="280" w:lineRule="exact"/>
        <w:jc w:val="both"/>
        <w:rPr>
          <w:rFonts w:asciiTheme="minorHAnsi" w:hAnsiTheme="minorHAnsi" w:cs="Arial Unicode MS"/>
          <w:spacing w:val="2"/>
          <w:sz w:val="20"/>
          <w:szCs w:val="20"/>
          <w:lang w:val="eu-ES"/>
        </w:rPr>
      </w:pPr>
      <w:r w:rsidRPr="000922E4">
        <w:rPr>
          <w:rFonts w:asciiTheme="minorHAnsi" w:hAnsiTheme="minorHAnsi" w:cs="Arial Unicode MS"/>
          <w:spacing w:val="2"/>
          <w:sz w:val="20"/>
          <w:szCs w:val="20"/>
          <w:lang w:val="eu-ES"/>
        </w:rPr>
        <w:t>• Komun eta logel</w:t>
      </w:r>
      <w:r w:rsidR="00DC3EA2">
        <w:rPr>
          <w:rFonts w:asciiTheme="minorHAnsi" w:hAnsiTheme="minorHAnsi" w:cs="Arial Unicode MS"/>
          <w:spacing w:val="2"/>
          <w:sz w:val="20"/>
          <w:szCs w:val="20"/>
          <w:lang w:val="eu-ES"/>
        </w:rPr>
        <w:t>etan,</w:t>
      </w:r>
      <w:r w:rsidRPr="000922E4">
        <w:rPr>
          <w:rFonts w:asciiTheme="minorHAnsi" w:hAnsiTheme="minorHAnsi" w:cs="Arial Unicode MS"/>
          <w:spacing w:val="2"/>
          <w:sz w:val="20"/>
          <w:szCs w:val="20"/>
          <w:lang w:val="eu-ES"/>
        </w:rPr>
        <w:t xml:space="preserve"> </w:t>
      </w:r>
      <w:r w:rsidR="00DC3EA2">
        <w:rPr>
          <w:rFonts w:asciiTheme="minorHAnsi" w:hAnsiTheme="minorHAnsi" w:cs="Arial Unicode MS"/>
          <w:spacing w:val="2"/>
          <w:sz w:val="20"/>
          <w:szCs w:val="20"/>
          <w:lang w:val="eu-ES"/>
        </w:rPr>
        <w:t>u</w:t>
      </w:r>
      <w:r w:rsidRPr="000922E4">
        <w:rPr>
          <w:rFonts w:asciiTheme="minorHAnsi" w:hAnsiTheme="minorHAnsi" w:cs="Arial Unicode MS"/>
          <w:spacing w:val="2"/>
          <w:sz w:val="20"/>
          <w:szCs w:val="20"/>
          <w:lang w:val="eu-ES"/>
        </w:rPr>
        <w:t>r</w:t>
      </w:r>
      <w:r w:rsidR="00DC3EA2">
        <w:rPr>
          <w:rFonts w:asciiTheme="minorHAnsi" w:hAnsiTheme="minorHAnsi" w:cs="Arial Unicode MS"/>
          <w:spacing w:val="2"/>
          <w:sz w:val="20"/>
          <w:szCs w:val="20"/>
          <w:lang w:val="eu-ES"/>
        </w:rPr>
        <w:t>a</w:t>
      </w:r>
      <w:r w:rsidRPr="000922E4">
        <w:rPr>
          <w:rFonts w:asciiTheme="minorHAnsi" w:hAnsiTheme="minorHAnsi" w:cs="Arial Unicode MS"/>
          <w:spacing w:val="2"/>
          <w:sz w:val="20"/>
          <w:szCs w:val="20"/>
          <w:lang w:val="eu-ES"/>
        </w:rPr>
        <w:t xml:space="preserve"> (epela </w:t>
      </w:r>
      <w:r w:rsidR="00DC3EA2">
        <w:rPr>
          <w:rFonts w:asciiTheme="minorHAnsi" w:hAnsiTheme="minorHAnsi" w:cs="Arial Unicode MS"/>
          <w:spacing w:val="2"/>
          <w:sz w:val="20"/>
          <w:szCs w:val="20"/>
          <w:lang w:val="eu-ES"/>
        </w:rPr>
        <w:t>bada hobe</w:t>
      </w:r>
      <w:r w:rsidRPr="000922E4">
        <w:rPr>
          <w:rFonts w:asciiTheme="minorHAnsi" w:hAnsiTheme="minorHAnsi" w:cs="Arial Unicode MS"/>
          <w:spacing w:val="2"/>
          <w:sz w:val="20"/>
          <w:szCs w:val="20"/>
          <w:lang w:val="eu-ES"/>
        </w:rPr>
        <w:t>) eta xaboi</w:t>
      </w:r>
      <w:r w:rsidR="00DC3EA2">
        <w:rPr>
          <w:rFonts w:asciiTheme="minorHAnsi" w:hAnsiTheme="minorHAnsi" w:cs="Arial Unicode MS"/>
          <w:spacing w:val="2"/>
          <w:sz w:val="20"/>
          <w:szCs w:val="20"/>
          <w:lang w:val="eu-ES"/>
        </w:rPr>
        <w:t>a</w:t>
      </w:r>
      <w:r w:rsidRPr="000922E4">
        <w:rPr>
          <w:rFonts w:asciiTheme="minorHAnsi" w:hAnsiTheme="minorHAnsi" w:cs="Arial Unicode MS"/>
          <w:spacing w:val="2"/>
          <w:sz w:val="20"/>
          <w:szCs w:val="20"/>
          <w:lang w:val="eu-ES"/>
        </w:rPr>
        <w:t>.</w:t>
      </w:r>
    </w:p>
    <w:p w:rsidR="000922E4" w:rsidRPr="000922E4" w:rsidRDefault="000922E4" w:rsidP="000922E4">
      <w:pPr>
        <w:spacing w:after="0" w:line="280" w:lineRule="exact"/>
        <w:jc w:val="both"/>
        <w:rPr>
          <w:rFonts w:asciiTheme="minorHAnsi" w:hAnsiTheme="minorHAnsi" w:cs="Arial Unicode MS"/>
          <w:spacing w:val="2"/>
          <w:sz w:val="20"/>
          <w:szCs w:val="20"/>
          <w:lang w:val="eu-ES"/>
        </w:rPr>
      </w:pPr>
      <w:r w:rsidRPr="000922E4">
        <w:rPr>
          <w:rFonts w:asciiTheme="minorHAnsi" w:hAnsiTheme="minorHAnsi" w:cs="Arial Unicode MS"/>
          <w:spacing w:val="2"/>
          <w:sz w:val="20"/>
          <w:szCs w:val="20"/>
          <w:lang w:val="eu-ES"/>
        </w:rPr>
        <w:t xml:space="preserve">• </w:t>
      </w:r>
      <w:r w:rsidR="00DC3EA2">
        <w:rPr>
          <w:rFonts w:asciiTheme="minorHAnsi" w:hAnsiTheme="minorHAnsi" w:cs="Arial Unicode MS"/>
          <w:spacing w:val="2"/>
          <w:sz w:val="20"/>
          <w:szCs w:val="20"/>
          <w:lang w:val="eu-ES"/>
        </w:rPr>
        <w:t>Soluzio</w:t>
      </w:r>
      <w:r w:rsidRPr="000922E4">
        <w:rPr>
          <w:rFonts w:asciiTheme="minorHAnsi" w:hAnsiTheme="minorHAnsi" w:cs="Arial Unicode MS"/>
          <w:spacing w:val="2"/>
          <w:sz w:val="20"/>
          <w:szCs w:val="20"/>
          <w:lang w:val="eu-ES"/>
        </w:rPr>
        <w:t xml:space="preserve"> </w:t>
      </w:r>
      <w:proofErr w:type="spellStart"/>
      <w:r w:rsidRPr="000922E4">
        <w:rPr>
          <w:rFonts w:asciiTheme="minorHAnsi" w:hAnsiTheme="minorHAnsi" w:cs="Arial Unicode MS"/>
          <w:spacing w:val="2"/>
          <w:sz w:val="20"/>
          <w:szCs w:val="20"/>
          <w:lang w:val="eu-ES"/>
        </w:rPr>
        <w:t>hidroalkoholikoa</w:t>
      </w:r>
      <w:proofErr w:type="spellEnd"/>
      <w:r w:rsidRPr="000922E4">
        <w:rPr>
          <w:rFonts w:asciiTheme="minorHAnsi" w:hAnsiTheme="minorHAnsi" w:cs="Arial Unicode MS"/>
          <w:spacing w:val="2"/>
          <w:sz w:val="20"/>
          <w:szCs w:val="20"/>
          <w:lang w:val="eu-ES"/>
        </w:rPr>
        <w:t xml:space="preserve"> jarduera-espazioetan eta leku estrategikoetan, publikoetan, jantokietan eta instalazioen sarreran.</w:t>
      </w:r>
    </w:p>
    <w:p w:rsidR="000922E4" w:rsidRPr="000922E4" w:rsidRDefault="000922E4" w:rsidP="000922E4">
      <w:pPr>
        <w:spacing w:after="0" w:line="280" w:lineRule="exact"/>
        <w:jc w:val="both"/>
        <w:rPr>
          <w:rFonts w:asciiTheme="minorHAnsi" w:hAnsiTheme="minorHAnsi" w:cs="Arial Unicode MS"/>
          <w:spacing w:val="2"/>
          <w:sz w:val="20"/>
          <w:szCs w:val="20"/>
          <w:lang w:val="eu-ES"/>
        </w:rPr>
      </w:pPr>
      <w:r w:rsidRPr="000922E4">
        <w:rPr>
          <w:rFonts w:asciiTheme="minorHAnsi" w:hAnsiTheme="minorHAnsi" w:cs="Arial Unicode MS"/>
          <w:spacing w:val="2"/>
          <w:sz w:val="20"/>
          <w:szCs w:val="20"/>
          <w:lang w:val="eu-ES"/>
        </w:rPr>
        <w:t>• Erabili eta botatzeko zapiak espazio komunetan eta jarduera-guneetan.</w:t>
      </w:r>
    </w:p>
    <w:p w:rsidR="000922E4" w:rsidRPr="000922E4" w:rsidRDefault="000922E4" w:rsidP="000922E4">
      <w:pPr>
        <w:spacing w:after="0" w:line="280" w:lineRule="exact"/>
        <w:jc w:val="both"/>
        <w:rPr>
          <w:rFonts w:asciiTheme="minorHAnsi" w:hAnsiTheme="minorHAnsi" w:cs="Arial Unicode MS"/>
          <w:spacing w:val="2"/>
          <w:sz w:val="20"/>
          <w:szCs w:val="20"/>
          <w:lang w:val="eu-ES"/>
        </w:rPr>
      </w:pPr>
      <w:r w:rsidRPr="000922E4">
        <w:rPr>
          <w:rFonts w:asciiTheme="minorHAnsi" w:hAnsiTheme="minorHAnsi" w:cs="Arial Unicode MS"/>
          <w:spacing w:val="2"/>
          <w:sz w:val="20"/>
          <w:szCs w:val="20"/>
          <w:lang w:val="eu-ES"/>
        </w:rPr>
        <w:t>• Langileentzako hesi-maskarak eta NBE, bereziki eskularruak eta maskarak, esposizio</w:t>
      </w:r>
      <w:r w:rsidR="00DC3EA2">
        <w:rPr>
          <w:rFonts w:asciiTheme="minorHAnsi" w:hAnsiTheme="minorHAnsi" w:cs="Arial Unicode MS"/>
          <w:spacing w:val="2"/>
          <w:sz w:val="20"/>
          <w:szCs w:val="20"/>
          <w:lang w:val="eu-ES"/>
        </w:rPr>
        <w:t xml:space="preserve"> eta kutsapeneko </w:t>
      </w:r>
      <w:r w:rsidRPr="000922E4">
        <w:rPr>
          <w:rFonts w:asciiTheme="minorHAnsi" w:hAnsiTheme="minorHAnsi" w:cs="Arial Unicode MS"/>
          <w:spacing w:val="2"/>
          <w:sz w:val="20"/>
          <w:szCs w:val="20"/>
          <w:lang w:val="eu-ES"/>
        </w:rPr>
        <w:t>arrisku</w:t>
      </w:r>
      <w:r w:rsidR="00DC3EA2">
        <w:rPr>
          <w:rFonts w:asciiTheme="minorHAnsi" w:hAnsiTheme="minorHAnsi" w:cs="Arial Unicode MS"/>
          <w:spacing w:val="2"/>
          <w:sz w:val="20"/>
          <w:szCs w:val="20"/>
          <w:lang w:val="eu-ES"/>
        </w:rPr>
        <w:t>-</w:t>
      </w:r>
      <w:r w:rsidRPr="000922E4">
        <w:rPr>
          <w:rFonts w:asciiTheme="minorHAnsi" w:hAnsiTheme="minorHAnsi" w:cs="Arial Unicode MS"/>
          <w:spacing w:val="2"/>
          <w:sz w:val="20"/>
          <w:szCs w:val="20"/>
          <w:lang w:val="eu-ES"/>
        </w:rPr>
        <w:t>mailaren arabera, osasun-agintariek ezarritako baldintzetan.</w:t>
      </w:r>
    </w:p>
    <w:p w:rsidR="000922E4" w:rsidRPr="000922E4" w:rsidRDefault="000922E4" w:rsidP="000922E4">
      <w:pPr>
        <w:spacing w:after="0" w:line="280" w:lineRule="exact"/>
        <w:jc w:val="both"/>
        <w:rPr>
          <w:rFonts w:asciiTheme="minorHAnsi" w:hAnsiTheme="minorHAnsi" w:cs="Arial Unicode MS"/>
          <w:spacing w:val="2"/>
          <w:sz w:val="20"/>
          <w:szCs w:val="20"/>
          <w:lang w:val="eu-ES"/>
        </w:rPr>
      </w:pPr>
      <w:r w:rsidRPr="000922E4">
        <w:rPr>
          <w:rFonts w:asciiTheme="minorHAnsi" w:hAnsiTheme="minorHAnsi" w:cs="Arial Unicode MS"/>
          <w:spacing w:val="2"/>
          <w:sz w:val="20"/>
          <w:szCs w:val="20"/>
          <w:lang w:val="eu-ES"/>
        </w:rPr>
        <w:t xml:space="preserve">• </w:t>
      </w:r>
      <w:r w:rsidR="00F7317B">
        <w:rPr>
          <w:rFonts w:asciiTheme="minorHAnsi" w:hAnsiTheme="minorHAnsi" w:cs="Arial Unicode MS"/>
          <w:spacing w:val="2"/>
          <w:sz w:val="20"/>
          <w:szCs w:val="20"/>
          <w:lang w:val="eu-ES"/>
        </w:rPr>
        <w:t>E</w:t>
      </w:r>
      <w:r w:rsidRPr="000922E4">
        <w:rPr>
          <w:rFonts w:asciiTheme="minorHAnsi" w:hAnsiTheme="minorHAnsi" w:cs="Arial Unicode MS"/>
          <w:spacing w:val="2"/>
          <w:sz w:val="20"/>
          <w:szCs w:val="20"/>
          <w:lang w:val="eu-ES"/>
        </w:rPr>
        <w:t xml:space="preserve">guneroko higienizazio indartuko lanei ekin ahal izateko </w:t>
      </w:r>
      <w:r w:rsidR="00DC3EA2">
        <w:rPr>
          <w:rFonts w:asciiTheme="minorHAnsi" w:hAnsiTheme="minorHAnsi" w:cs="Arial Unicode MS"/>
          <w:spacing w:val="2"/>
          <w:sz w:val="20"/>
          <w:szCs w:val="20"/>
          <w:lang w:val="eu-ES"/>
        </w:rPr>
        <w:t xml:space="preserve">garbiketa-materiala </w:t>
      </w:r>
      <w:r w:rsidRPr="000922E4">
        <w:rPr>
          <w:rFonts w:asciiTheme="minorHAnsi" w:hAnsiTheme="minorHAnsi" w:cs="Arial Unicode MS"/>
          <w:spacing w:val="2"/>
          <w:sz w:val="20"/>
          <w:szCs w:val="20"/>
          <w:lang w:val="eu-ES"/>
        </w:rPr>
        <w:t xml:space="preserve">(besteak </w:t>
      </w:r>
      <w:proofErr w:type="spellStart"/>
      <w:r w:rsidRPr="000922E4">
        <w:rPr>
          <w:rFonts w:asciiTheme="minorHAnsi" w:hAnsiTheme="minorHAnsi" w:cs="Arial Unicode MS"/>
          <w:spacing w:val="2"/>
          <w:sz w:val="20"/>
          <w:szCs w:val="20"/>
          <w:lang w:val="eu-ES"/>
        </w:rPr>
        <w:t>beste</w:t>
      </w:r>
      <w:proofErr w:type="spellEnd"/>
      <w:r w:rsidRPr="000922E4">
        <w:rPr>
          <w:rFonts w:asciiTheme="minorHAnsi" w:hAnsiTheme="minorHAnsi" w:cs="Arial Unicode MS"/>
          <w:spacing w:val="2"/>
          <w:sz w:val="20"/>
          <w:szCs w:val="20"/>
          <w:lang w:val="eu-ES"/>
        </w:rPr>
        <w:t xml:space="preserve">, lixiba eta Osasun Ministerioak desinfektatzeko baimendutako produktuak). </w:t>
      </w:r>
      <w:hyperlink r:id="rId10" w:history="1">
        <w:r w:rsidRPr="000922E4">
          <w:rPr>
            <w:rStyle w:val="Hiperesteka"/>
            <w:rFonts w:asciiTheme="minorHAnsi" w:hAnsiTheme="minorHAnsi" w:cs="Arial Unicode MS"/>
            <w:spacing w:val="2"/>
            <w:sz w:val="20"/>
            <w:szCs w:val="20"/>
            <w:lang w:val="eu-ES"/>
          </w:rPr>
          <w:t>https://www.mscbs.gob.es/profesionales/saludPublica/ccayes/alertasActual/nCov-China/documentos/Listado_virucidas.pdf</w:t>
        </w:r>
      </w:hyperlink>
    </w:p>
    <w:p w:rsidR="00A101ED" w:rsidRPr="00537EF2" w:rsidRDefault="00A101ED" w:rsidP="00A101ED">
      <w:pPr>
        <w:tabs>
          <w:tab w:val="left" w:pos="2769"/>
        </w:tabs>
        <w:spacing w:before="20" w:after="0" w:line="280" w:lineRule="exact"/>
        <w:jc w:val="both"/>
        <w:rPr>
          <w:rFonts w:asciiTheme="minorHAnsi" w:hAnsiTheme="minorHAnsi" w:cs="Arial Unicode MS"/>
          <w:w w:val="105"/>
          <w:sz w:val="20"/>
          <w:szCs w:val="20"/>
        </w:rPr>
      </w:pPr>
    </w:p>
    <w:p w:rsidR="00F7317B" w:rsidRPr="00F7317B" w:rsidRDefault="00F7317B" w:rsidP="00F7317B">
      <w:pPr>
        <w:spacing w:before="10" w:after="0" w:line="230" w:lineRule="exact"/>
        <w:rPr>
          <w:rFonts w:asciiTheme="minorHAnsi" w:hAnsiTheme="minorHAnsi" w:cs="Calibri Bold"/>
          <w:b/>
          <w:spacing w:val="1"/>
          <w:sz w:val="20"/>
          <w:szCs w:val="20"/>
          <w:lang w:val="eu-ES"/>
        </w:rPr>
      </w:pPr>
      <w:r w:rsidRPr="00F7317B">
        <w:rPr>
          <w:rFonts w:asciiTheme="minorHAnsi" w:hAnsiTheme="minorHAnsi" w:cs="Calibri Bold"/>
          <w:b/>
          <w:spacing w:val="1"/>
          <w:sz w:val="20"/>
          <w:szCs w:val="20"/>
          <w:lang w:val="eu-ES"/>
        </w:rPr>
        <w:t>9.2. Erreserbako materialak:</w:t>
      </w:r>
    </w:p>
    <w:p w:rsidR="00F7317B" w:rsidRPr="00F7317B" w:rsidRDefault="00F7317B" w:rsidP="00F7317B">
      <w:pPr>
        <w:spacing w:after="0" w:line="280" w:lineRule="exact"/>
        <w:jc w:val="both"/>
        <w:rPr>
          <w:rFonts w:asciiTheme="minorHAnsi" w:hAnsiTheme="minorHAnsi" w:cs="Arial Unicode MS"/>
          <w:spacing w:val="2"/>
          <w:sz w:val="20"/>
          <w:szCs w:val="20"/>
          <w:lang w:val="eu-ES"/>
        </w:rPr>
      </w:pPr>
      <w:r w:rsidRPr="00F7317B">
        <w:rPr>
          <w:rFonts w:asciiTheme="minorHAnsi" w:hAnsiTheme="minorHAnsi" w:cs="Arial Unicode MS"/>
          <w:spacing w:val="2"/>
          <w:sz w:val="20"/>
          <w:szCs w:val="20"/>
          <w:lang w:val="eu-ES"/>
        </w:rPr>
        <w:t xml:space="preserve">• Antolakuntzak erabilera orokorreko ordezko maskarak izan beharko ditu aurreikusitako parte-hartzaileentzat eta haien begiraleentzat. Baita garbiketako langileentzako eta kutsatze-kasuetarako agindutako maskarak eta </w:t>
      </w:r>
      <w:proofErr w:type="spellStart"/>
      <w:r w:rsidRPr="00F7317B">
        <w:rPr>
          <w:rFonts w:asciiTheme="minorHAnsi" w:hAnsiTheme="minorHAnsi" w:cs="Arial Unicode MS"/>
          <w:spacing w:val="2"/>
          <w:sz w:val="20"/>
          <w:szCs w:val="20"/>
          <w:lang w:val="eu-ES"/>
        </w:rPr>
        <w:t>NBEak</w:t>
      </w:r>
      <w:proofErr w:type="spellEnd"/>
      <w:r w:rsidRPr="00F7317B">
        <w:rPr>
          <w:rFonts w:asciiTheme="minorHAnsi" w:hAnsiTheme="minorHAnsi" w:cs="Arial Unicode MS"/>
          <w:spacing w:val="2"/>
          <w:sz w:val="20"/>
          <w:szCs w:val="20"/>
          <w:lang w:val="eu-ES"/>
        </w:rPr>
        <w:t xml:space="preserve"> ere. Hori guztia osasun-agintariek ezarritako baldintzetan.</w:t>
      </w:r>
    </w:p>
    <w:p w:rsidR="00F7317B" w:rsidRPr="00F7317B" w:rsidRDefault="00F7317B" w:rsidP="00F7317B">
      <w:pPr>
        <w:spacing w:after="0" w:line="280" w:lineRule="exact"/>
        <w:jc w:val="both"/>
        <w:rPr>
          <w:rFonts w:asciiTheme="minorHAnsi" w:hAnsiTheme="minorHAnsi" w:cs="Arial Unicode MS"/>
          <w:spacing w:val="2"/>
          <w:sz w:val="20"/>
          <w:szCs w:val="20"/>
          <w:lang w:val="eu-ES"/>
        </w:rPr>
      </w:pPr>
      <w:r w:rsidRPr="00F7317B">
        <w:rPr>
          <w:rFonts w:asciiTheme="minorHAnsi" w:hAnsiTheme="minorHAnsi" w:cs="Arial Unicode MS"/>
          <w:spacing w:val="2"/>
          <w:sz w:val="20"/>
          <w:szCs w:val="20"/>
          <w:lang w:val="eu-ES"/>
        </w:rPr>
        <w:t>• Jardueraren antolatzaileek garbiketa-materialaren hornidura nahikoa izan beharko dute, egunero higienizazio indartuko lanak egin ahal izateko.</w:t>
      </w:r>
    </w:p>
    <w:p w:rsidR="00F7317B" w:rsidRPr="00537EF2" w:rsidRDefault="00F7317B" w:rsidP="00F7317B">
      <w:pPr>
        <w:tabs>
          <w:tab w:val="left" w:pos="2769"/>
        </w:tabs>
        <w:spacing w:before="20" w:after="0" w:line="280" w:lineRule="exact"/>
        <w:jc w:val="both"/>
        <w:rPr>
          <w:rFonts w:asciiTheme="minorHAnsi" w:hAnsiTheme="minorHAnsi" w:cs="Arial Unicode MS"/>
          <w:w w:val="105"/>
          <w:sz w:val="20"/>
          <w:szCs w:val="20"/>
          <w:lang w:val="eu-ES"/>
        </w:rPr>
      </w:pPr>
    </w:p>
    <w:p w:rsidR="00DA1AAA" w:rsidRPr="00F7317B" w:rsidRDefault="00DA1AAA" w:rsidP="00F7317B">
      <w:pPr>
        <w:spacing w:after="0" w:line="280" w:lineRule="exact"/>
        <w:jc w:val="both"/>
        <w:rPr>
          <w:rFonts w:asciiTheme="minorHAnsi" w:hAnsiTheme="minorHAnsi" w:cs="Calibri Bold"/>
          <w:b/>
          <w:spacing w:val="1"/>
          <w:sz w:val="20"/>
          <w:szCs w:val="20"/>
          <w:lang w:val="eu-ES"/>
        </w:rPr>
      </w:pPr>
      <w:r w:rsidRPr="00F7317B">
        <w:rPr>
          <w:rFonts w:asciiTheme="minorHAnsi" w:hAnsiTheme="minorHAnsi" w:cs="Calibri Bold"/>
          <w:b/>
          <w:spacing w:val="1"/>
          <w:sz w:val="20"/>
          <w:szCs w:val="20"/>
          <w:lang w:val="eu-ES"/>
        </w:rPr>
        <w:t xml:space="preserve">10. </w:t>
      </w:r>
      <w:r w:rsidR="00F7317B" w:rsidRPr="00F7317B">
        <w:rPr>
          <w:rFonts w:asciiTheme="minorHAnsi" w:hAnsiTheme="minorHAnsi" w:cs="Calibri Bold"/>
          <w:b/>
          <w:spacing w:val="1"/>
          <w:sz w:val="20"/>
          <w:szCs w:val="20"/>
          <w:lang w:val="eu-ES"/>
        </w:rPr>
        <w:t>Langileentzako neurri espezifikoak</w:t>
      </w:r>
    </w:p>
    <w:p w:rsidR="00A101ED" w:rsidRPr="00F7317B" w:rsidRDefault="00A101ED" w:rsidP="00C30DEF">
      <w:pPr>
        <w:spacing w:after="0" w:line="280" w:lineRule="exact"/>
        <w:jc w:val="both"/>
        <w:rPr>
          <w:rFonts w:asciiTheme="minorHAnsi" w:hAnsiTheme="minorHAnsi" w:cs="Arial Unicode MS"/>
          <w:spacing w:val="2"/>
          <w:sz w:val="20"/>
          <w:szCs w:val="20"/>
          <w:lang w:val="eu-ES"/>
        </w:rPr>
      </w:pPr>
    </w:p>
    <w:p w:rsidR="00DA1AAA" w:rsidRPr="00F7317B" w:rsidRDefault="00DA1AAA" w:rsidP="00C30DEF">
      <w:pPr>
        <w:spacing w:before="10" w:after="0" w:line="230" w:lineRule="exact"/>
        <w:rPr>
          <w:rFonts w:asciiTheme="minorHAnsi" w:hAnsiTheme="minorHAnsi" w:cs="Calibri Bold"/>
          <w:b/>
          <w:spacing w:val="1"/>
          <w:sz w:val="20"/>
          <w:szCs w:val="20"/>
          <w:lang w:val="eu-ES"/>
        </w:rPr>
      </w:pPr>
      <w:r w:rsidRPr="00F7317B">
        <w:rPr>
          <w:rFonts w:asciiTheme="minorHAnsi" w:hAnsiTheme="minorHAnsi" w:cs="Calibri Bold"/>
          <w:b/>
          <w:spacing w:val="1"/>
          <w:sz w:val="20"/>
          <w:szCs w:val="20"/>
          <w:lang w:val="eu-ES"/>
        </w:rPr>
        <w:t xml:space="preserve">10.1. </w:t>
      </w:r>
      <w:r w:rsidR="00F7317B" w:rsidRPr="00F7317B">
        <w:rPr>
          <w:rFonts w:asciiTheme="minorHAnsi" w:hAnsiTheme="minorHAnsi" w:cs="Calibri Bold"/>
          <w:b/>
          <w:spacing w:val="1"/>
          <w:sz w:val="20"/>
          <w:szCs w:val="20"/>
          <w:lang w:val="eu-ES"/>
        </w:rPr>
        <w:t>Begirale boluntarioentzako neurriak</w:t>
      </w:r>
    </w:p>
    <w:p w:rsidR="00A101ED" w:rsidRDefault="00DA1AAA" w:rsidP="00057776">
      <w:pPr>
        <w:tabs>
          <w:tab w:val="left" w:pos="2769"/>
        </w:tabs>
        <w:spacing w:before="29" w:after="0" w:line="280" w:lineRule="exact"/>
        <w:jc w:val="both"/>
        <w:rPr>
          <w:lang w:val="eu-ES"/>
        </w:rPr>
      </w:pPr>
      <w:r w:rsidRPr="00537EF2">
        <w:rPr>
          <w:rFonts w:ascii="Arial Unicode MS" w:hAnsi="Arial Unicode MS" w:cs="Arial Unicode MS"/>
          <w:spacing w:val="1"/>
          <w:sz w:val="20"/>
          <w:szCs w:val="20"/>
          <w:lang w:val="eu-ES"/>
        </w:rPr>
        <w:t>•</w:t>
      </w:r>
      <w:r w:rsidR="00057776" w:rsidRPr="00057776">
        <w:rPr>
          <w:lang w:val="eu-ES"/>
        </w:rPr>
        <w:t>https://www.mscbs.gob.es/profesionales/saludPublica/ccayes/alertasActual/nCov/documentos/Recomendaciones_VOLUNTARIADO.pdf</w:t>
      </w:r>
    </w:p>
    <w:p w:rsidR="00057776" w:rsidRPr="00057776" w:rsidRDefault="00057776" w:rsidP="00057776">
      <w:pPr>
        <w:tabs>
          <w:tab w:val="left" w:pos="2769"/>
        </w:tabs>
        <w:spacing w:before="29" w:after="0" w:line="280" w:lineRule="exact"/>
        <w:jc w:val="both"/>
        <w:rPr>
          <w:rFonts w:asciiTheme="minorHAnsi" w:hAnsiTheme="minorHAnsi" w:cs="Arial Unicode MS"/>
          <w:spacing w:val="2"/>
          <w:sz w:val="20"/>
          <w:szCs w:val="20"/>
          <w:lang w:val="eu-ES"/>
        </w:rPr>
      </w:pPr>
      <w:bookmarkStart w:id="5" w:name="_GoBack"/>
      <w:bookmarkEnd w:id="5"/>
    </w:p>
    <w:p w:rsidR="00DA1AAA" w:rsidRPr="00F7317B" w:rsidRDefault="00DA1AAA" w:rsidP="00C30DEF">
      <w:pPr>
        <w:spacing w:before="10" w:after="0" w:line="230" w:lineRule="exact"/>
        <w:rPr>
          <w:rFonts w:asciiTheme="minorHAnsi" w:hAnsiTheme="minorHAnsi" w:cs="Calibri Bold"/>
          <w:b/>
          <w:spacing w:val="1"/>
          <w:sz w:val="20"/>
          <w:szCs w:val="20"/>
          <w:lang w:val="eu-ES"/>
        </w:rPr>
      </w:pPr>
      <w:r w:rsidRPr="00F7317B">
        <w:rPr>
          <w:rFonts w:asciiTheme="minorHAnsi" w:hAnsiTheme="minorHAnsi" w:cs="Calibri Bold"/>
          <w:b/>
          <w:spacing w:val="1"/>
          <w:sz w:val="20"/>
          <w:szCs w:val="20"/>
          <w:lang w:val="eu-ES"/>
        </w:rPr>
        <w:t>10.2.</w:t>
      </w:r>
      <w:r w:rsidR="00F7317B" w:rsidRPr="00F7317B">
        <w:rPr>
          <w:rFonts w:asciiTheme="minorHAnsi" w:hAnsiTheme="minorHAnsi" w:cs="Calibri Bold"/>
          <w:b/>
          <w:spacing w:val="1"/>
          <w:sz w:val="20"/>
          <w:szCs w:val="20"/>
          <w:lang w:val="eu-ES"/>
        </w:rPr>
        <w:t xml:space="preserve"> Praktiketan dauden begiraleentzako neurriak</w:t>
      </w:r>
    </w:p>
    <w:p w:rsidR="00A101ED" w:rsidRDefault="00F7317B" w:rsidP="00C30DEF">
      <w:pPr>
        <w:spacing w:after="0" w:line="280" w:lineRule="exact"/>
        <w:jc w:val="both"/>
        <w:rPr>
          <w:rFonts w:asciiTheme="minorHAnsi" w:hAnsiTheme="minorHAnsi" w:cs="Arial Unicode MS"/>
          <w:spacing w:val="2"/>
          <w:sz w:val="20"/>
          <w:szCs w:val="20"/>
          <w:lang w:val="eu-ES"/>
        </w:rPr>
      </w:pPr>
      <w:r w:rsidRPr="00F7317B">
        <w:rPr>
          <w:rFonts w:asciiTheme="minorHAnsi" w:hAnsiTheme="minorHAnsi" w:cs="Arial Unicode MS"/>
          <w:spacing w:val="2"/>
          <w:sz w:val="20"/>
          <w:szCs w:val="20"/>
          <w:lang w:val="eu-ES"/>
        </w:rPr>
        <w:t>• Praktiketako begiraleek parte hartu ahal izango dute, nahiz eta horrek azpitalde bateko parte-hartzaileen kopurua handitzea ekarri, betiere indarrean dagoen araudia betez.</w:t>
      </w:r>
    </w:p>
    <w:p w:rsidR="00F7317B" w:rsidRPr="00F7317B" w:rsidRDefault="00F7317B" w:rsidP="00C30DEF">
      <w:pPr>
        <w:spacing w:after="0" w:line="280" w:lineRule="exact"/>
        <w:jc w:val="both"/>
        <w:rPr>
          <w:rFonts w:asciiTheme="minorHAnsi" w:hAnsiTheme="minorHAnsi" w:cs="Arial Unicode MS"/>
          <w:spacing w:val="2"/>
          <w:sz w:val="20"/>
          <w:szCs w:val="20"/>
          <w:lang w:val="eu-ES"/>
        </w:rPr>
      </w:pPr>
    </w:p>
    <w:p w:rsidR="00DA1AAA" w:rsidRPr="00F7317B" w:rsidRDefault="00DA1AAA" w:rsidP="00C30DEF">
      <w:pPr>
        <w:spacing w:before="10" w:after="0" w:line="230" w:lineRule="exact"/>
        <w:rPr>
          <w:rFonts w:asciiTheme="minorHAnsi" w:hAnsiTheme="minorHAnsi" w:cs="Calibri Bold"/>
          <w:b/>
          <w:spacing w:val="1"/>
          <w:sz w:val="20"/>
          <w:szCs w:val="20"/>
          <w:lang w:val="eu-ES"/>
        </w:rPr>
      </w:pPr>
      <w:r w:rsidRPr="00F7317B">
        <w:rPr>
          <w:rFonts w:asciiTheme="minorHAnsi" w:hAnsiTheme="minorHAnsi" w:cs="Calibri Bold"/>
          <w:b/>
          <w:spacing w:val="1"/>
          <w:sz w:val="20"/>
          <w:szCs w:val="20"/>
          <w:lang w:val="eu-ES"/>
        </w:rPr>
        <w:t xml:space="preserve">10.3. </w:t>
      </w:r>
      <w:r w:rsidR="00F7317B" w:rsidRPr="00F7317B">
        <w:rPr>
          <w:rFonts w:asciiTheme="minorHAnsi" w:hAnsiTheme="minorHAnsi" w:cs="Calibri Bold"/>
          <w:b/>
          <w:spacing w:val="1"/>
          <w:sz w:val="20"/>
          <w:szCs w:val="20"/>
          <w:lang w:val="eu-ES"/>
        </w:rPr>
        <w:t>Osasun-baldintza arriskutsuak dituzten profesionalentzako neurriak</w:t>
      </w:r>
    </w:p>
    <w:p w:rsidR="008B420E" w:rsidRPr="00A101ED" w:rsidRDefault="0064754E" w:rsidP="00C30DEF">
      <w:pPr>
        <w:spacing w:after="0" w:line="280" w:lineRule="exact"/>
        <w:jc w:val="both"/>
        <w:rPr>
          <w:rFonts w:asciiTheme="minorHAnsi" w:hAnsiTheme="minorHAnsi" w:cs="Arial Unicode MS"/>
          <w:w w:val="105"/>
          <w:sz w:val="20"/>
          <w:szCs w:val="20"/>
          <w:lang w:val="es-ES"/>
        </w:rPr>
      </w:pPr>
      <w:hyperlink r:id="rId11" w:history="1">
        <w:r w:rsidR="00DA1AAA" w:rsidRPr="00C30DEF">
          <w:rPr>
            <w:rFonts w:asciiTheme="minorHAnsi" w:hAnsiTheme="minorHAnsi" w:cs="Arial Unicode MS"/>
            <w:spacing w:val="2"/>
            <w:sz w:val="20"/>
            <w:szCs w:val="20"/>
            <w:lang w:val="es-ES"/>
          </w:rPr>
          <w:t>•https://www.mscbs.gob.es/profesionales/saludPublica/ccayes/alertasActual/nCov-</w:t>
        </w:r>
      </w:hyperlink>
      <w:hyperlink r:id="rId12" w:history="1">
        <w:r w:rsidR="00DA1AAA" w:rsidRPr="00C30DEF">
          <w:rPr>
            <w:rFonts w:asciiTheme="minorHAnsi" w:hAnsiTheme="minorHAnsi" w:cs="Arial Unicode MS"/>
            <w:spacing w:val="2"/>
            <w:sz w:val="20"/>
            <w:szCs w:val="20"/>
            <w:lang w:val="es-ES"/>
          </w:rPr>
          <w:t>China/documentos/PrevencionRRLL_COVID-19.pdf</w:t>
        </w:r>
      </w:hyperlink>
      <w:bookmarkEnd w:id="4"/>
    </w:p>
    <w:sectPr w:rsidR="008B420E" w:rsidRPr="00A101ED">
      <w:foot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754E" w:rsidRDefault="0064754E" w:rsidP="002E0975">
      <w:pPr>
        <w:spacing w:after="0" w:line="240" w:lineRule="auto"/>
      </w:pPr>
      <w:r>
        <w:separator/>
      </w:r>
    </w:p>
  </w:endnote>
  <w:endnote w:type="continuationSeparator" w:id="0">
    <w:p w:rsidR="0064754E" w:rsidRDefault="0064754E" w:rsidP="002E0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Bold">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9236313"/>
      <w:docPartObj>
        <w:docPartGallery w:val="Page Numbers (Bottom of Page)"/>
        <w:docPartUnique/>
      </w:docPartObj>
    </w:sdtPr>
    <w:sdtEndPr/>
    <w:sdtContent>
      <w:p w:rsidR="002E0975" w:rsidRDefault="002E0975">
        <w:pPr>
          <w:pStyle w:val="Orri-oina"/>
          <w:jc w:val="center"/>
        </w:pPr>
        <w:r>
          <w:fldChar w:fldCharType="begin"/>
        </w:r>
        <w:r>
          <w:instrText>PAGE   \* MERGEFORMAT</w:instrText>
        </w:r>
        <w:r>
          <w:fldChar w:fldCharType="separate"/>
        </w:r>
        <w:r w:rsidR="00057776" w:rsidRPr="00057776">
          <w:rPr>
            <w:noProof/>
            <w:lang w:val="eu-ES"/>
          </w:rPr>
          <w:t>4</w:t>
        </w:r>
        <w:r>
          <w:fldChar w:fldCharType="end"/>
        </w:r>
      </w:p>
    </w:sdtContent>
  </w:sdt>
  <w:p w:rsidR="002E0975" w:rsidRDefault="002E0975">
    <w:pPr>
      <w:pStyle w:val="Orri-o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754E" w:rsidRDefault="0064754E" w:rsidP="002E0975">
      <w:pPr>
        <w:spacing w:after="0" w:line="240" w:lineRule="auto"/>
      </w:pPr>
      <w:r>
        <w:separator/>
      </w:r>
    </w:p>
  </w:footnote>
  <w:footnote w:type="continuationSeparator" w:id="0">
    <w:p w:rsidR="0064754E" w:rsidRDefault="0064754E" w:rsidP="002E09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059E9"/>
    <w:multiLevelType w:val="hybridMultilevel"/>
    <w:tmpl w:val="D2A220A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9DE3CDF"/>
    <w:multiLevelType w:val="hybridMultilevel"/>
    <w:tmpl w:val="DCD0ADD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
    <w:nsid w:val="1EA4392D"/>
    <w:multiLevelType w:val="hybridMultilevel"/>
    <w:tmpl w:val="6BD65A7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
    <w:nsid w:val="2D600038"/>
    <w:multiLevelType w:val="hybridMultilevel"/>
    <w:tmpl w:val="0C06872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
    <w:nsid w:val="5C7F419D"/>
    <w:multiLevelType w:val="hybridMultilevel"/>
    <w:tmpl w:val="D146E34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nsid w:val="6D756823"/>
    <w:multiLevelType w:val="hybridMultilevel"/>
    <w:tmpl w:val="98C8CEB8"/>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4"/>
  </w:num>
  <w:num w:numId="2">
    <w:abstractNumId w:val="3"/>
  </w:num>
  <w:num w:numId="3">
    <w:abstractNumId w:val="1"/>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AAA"/>
    <w:rsid w:val="000232C9"/>
    <w:rsid w:val="0002406E"/>
    <w:rsid w:val="00057776"/>
    <w:rsid w:val="000922E4"/>
    <w:rsid w:val="000E421D"/>
    <w:rsid w:val="001861B8"/>
    <w:rsid w:val="00200AE5"/>
    <w:rsid w:val="0024303E"/>
    <w:rsid w:val="00265349"/>
    <w:rsid w:val="00271076"/>
    <w:rsid w:val="002A06CF"/>
    <w:rsid w:val="002A4622"/>
    <w:rsid w:val="002E0975"/>
    <w:rsid w:val="00307539"/>
    <w:rsid w:val="00333091"/>
    <w:rsid w:val="0044041E"/>
    <w:rsid w:val="004C1D8C"/>
    <w:rsid w:val="005018CF"/>
    <w:rsid w:val="00516A92"/>
    <w:rsid w:val="00517C6C"/>
    <w:rsid w:val="00537EF2"/>
    <w:rsid w:val="00546C93"/>
    <w:rsid w:val="00555EFE"/>
    <w:rsid w:val="00623B7E"/>
    <w:rsid w:val="00645ADA"/>
    <w:rsid w:val="0064754E"/>
    <w:rsid w:val="0069441E"/>
    <w:rsid w:val="006B4A31"/>
    <w:rsid w:val="006D7BA0"/>
    <w:rsid w:val="006F192B"/>
    <w:rsid w:val="007D0DB3"/>
    <w:rsid w:val="00806855"/>
    <w:rsid w:val="008260DA"/>
    <w:rsid w:val="00835A89"/>
    <w:rsid w:val="008B420E"/>
    <w:rsid w:val="008E413A"/>
    <w:rsid w:val="009038ED"/>
    <w:rsid w:val="0090622E"/>
    <w:rsid w:val="00926580"/>
    <w:rsid w:val="009802FD"/>
    <w:rsid w:val="009C640A"/>
    <w:rsid w:val="00A101ED"/>
    <w:rsid w:val="00A242E0"/>
    <w:rsid w:val="00A43766"/>
    <w:rsid w:val="00AB0C27"/>
    <w:rsid w:val="00AE27BE"/>
    <w:rsid w:val="00AF319D"/>
    <w:rsid w:val="00BA781B"/>
    <w:rsid w:val="00BD5831"/>
    <w:rsid w:val="00BF5EB6"/>
    <w:rsid w:val="00C30DEF"/>
    <w:rsid w:val="00C32FBC"/>
    <w:rsid w:val="00C42063"/>
    <w:rsid w:val="00C6154E"/>
    <w:rsid w:val="00CA57EA"/>
    <w:rsid w:val="00CC6FF7"/>
    <w:rsid w:val="00CF2180"/>
    <w:rsid w:val="00D0387A"/>
    <w:rsid w:val="00DA1AAA"/>
    <w:rsid w:val="00DA4B22"/>
    <w:rsid w:val="00DC3EA2"/>
    <w:rsid w:val="00E7676B"/>
    <w:rsid w:val="00EB27C5"/>
    <w:rsid w:val="00F0448F"/>
    <w:rsid w:val="00F34225"/>
    <w:rsid w:val="00F355C6"/>
    <w:rsid w:val="00F37555"/>
    <w:rsid w:val="00F7317B"/>
    <w:rsid w:val="00F7721A"/>
    <w:rsid w:val="00FA502D"/>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a">
    <w:name w:val="Normal"/>
    <w:qFormat/>
    <w:rsid w:val="00DA1AAA"/>
    <w:rPr>
      <w:rFonts w:ascii="Calibri" w:eastAsia="Times New Roman" w:hAnsi="Calibri" w:cs="Times New Roman"/>
      <w:lang w:val="en-CA" w:eastAsia="en-CA"/>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styleId="Hiperesteka">
    <w:name w:val="Hyperlink"/>
    <w:uiPriority w:val="99"/>
    <w:unhideWhenUsed/>
    <w:rsid w:val="00DA1AAA"/>
    <w:rPr>
      <w:color w:val="0000FF"/>
      <w:u w:val="single"/>
    </w:rPr>
  </w:style>
  <w:style w:type="paragraph" w:styleId="Zerrenda-paragrafoa">
    <w:name w:val="List Paragraph"/>
    <w:basedOn w:val="Normala"/>
    <w:uiPriority w:val="34"/>
    <w:qFormat/>
    <w:rsid w:val="00BD5831"/>
    <w:pPr>
      <w:ind w:left="720"/>
      <w:contextualSpacing/>
    </w:pPr>
  </w:style>
  <w:style w:type="paragraph" w:styleId="Goiburua">
    <w:name w:val="header"/>
    <w:basedOn w:val="Normala"/>
    <w:link w:val="GoiburuaKar"/>
    <w:uiPriority w:val="99"/>
    <w:unhideWhenUsed/>
    <w:rsid w:val="002E0975"/>
    <w:pPr>
      <w:tabs>
        <w:tab w:val="center" w:pos="4252"/>
        <w:tab w:val="right" w:pos="8504"/>
      </w:tabs>
      <w:spacing w:after="0" w:line="240" w:lineRule="auto"/>
    </w:pPr>
  </w:style>
  <w:style w:type="character" w:customStyle="1" w:styleId="GoiburuaKar">
    <w:name w:val="Goiburua Kar"/>
    <w:basedOn w:val="Paragrafoarenletra-tipolehenetsia"/>
    <w:link w:val="Goiburua"/>
    <w:uiPriority w:val="99"/>
    <w:rsid w:val="002E0975"/>
    <w:rPr>
      <w:rFonts w:ascii="Calibri" w:eastAsia="Times New Roman" w:hAnsi="Calibri" w:cs="Times New Roman"/>
      <w:lang w:val="en-CA" w:eastAsia="en-CA"/>
    </w:rPr>
  </w:style>
  <w:style w:type="paragraph" w:styleId="Orri-oina">
    <w:name w:val="footer"/>
    <w:basedOn w:val="Normala"/>
    <w:link w:val="Orri-oinaKar"/>
    <w:uiPriority w:val="99"/>
    <w:unhideWhenUsed/>
    <w:rsid w:val="002E0975"/>
    <w:pPr>
      <w:tabs>
        <w:tab w:val="center" w:pos="4252"/>
        <w:tab w:val="right" w:pos="8504"/>
      </w:tabs>
      <w:spacing w:after="0" w:line="240" w:lineRule="auto"/>
    </w:pPr>
  </w:style>
  <w:style w:type="character" w:customStyle="1" w:styleId="Orri-oinaKar">
    <w:name w:val="Orri-oina Kar"/>
    <w:basedOn w:val="Paragrafoarenletra-tipolehenetsia"/>
    <w:link w:val="Orri-oina"/>
    <w:uiPriority w:val="99"/>
    <w:rsid w:val="002E0975"/>
    <w:rPr>
      <w:rFonts w:ascii="Calibri" w:eastAsia="Times New Roman" w:hAnsi="Calibri" w:cs="Times New Roman"/>
      <w:lang w:val="en-CA"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a">
    <w:name w:val="Normal"/>
    <w:qFormat/>
    <w:rsid w:val="00DA1AAA"/>
    <w:rPr>
      <w:rFonts w:ascii="Calibri" w:eastAsia="Times New Roman" w:hAnsi="Calibri" w:cs="Times New Roman"/>
      <w:lang w:val="en-CA" w:eastAsia="en-CA"/>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styleId="Hiperesteka">
    <w:name w:val="Hyperlink"/>
    <w:uiPriority w:val="99"/>
    <w:unhideWhenUsed/>
    <w:rsid w:val="00DA1AAA"/>
    <w:rPr>
      <w:color w:val="0000FF"/>
      <w:u w:val="single"/>
    </w:rPr>
  </w:style>
  <w:style w:type="paragraph" w:styleId="Zerrenda-paragrafoa">
    <w:name w:val="List Paragraph"/>
    <w:basedOn w:val="Normala"/>
    <w:uiPriority w:val="34"/>
    <w:qFormat/>
    <w:rsid w:val="00BD5831"/>
    <w:pPr>
      <w:ind w:left="720"/>
      <w:contextualSpacing/>
    </w:pPr>
  </w:style>
  <w:style w:type="paragraph" w:styleId="Goiburua">
    <w:name w:val="header"/>
    <w:basedOn w:val="Normala"/>
    <w:link w:val="GoiburuaKar"/>
    <w:uiPriority w:val="99"/>
    <w:unhideWhenUsed/>
    <w:rsid w:val="002E0975"/>
    <w:pPr>
      <w:tabs>
        <w:tab w:val="center" w:pos="4252"/>
        <w:tab w:val="right" w:pos="8504"/>
      </w:tabs>
      <w:spacing w:after="0" w:line="240" w:lineRule="auto"/>
    </w:pPr>
  </w:style>
  <w:style w:type="character" w:customStyle="1" w:styleId="GoiburuaKar">
    <w:name w:val="Goiburua Kar"/>
    <w:basedOn w:val="Paragrafoarenletra-tipolehenetsia"/>
    <w:link w:val="Goiburua"/>
    <w:uiPriority w:val="99"/>
    <w:rsid w:val="002E0975"/>
    <w:rPr>
      <w:rFonts w:ascii="Calibri" w:eastAsia="Times New Roman" w:hAnsi="Calibri" w:cs="Times New Roman"/>
      <w:lang w:val="en-CA" w:eastAsia="en-CA"/>
    </w:rPr>
  </w:style>
  <w:style w:type="paragraph" w:styleId="Orri-oina">
    <w:name w:val="footer"/>
    <w:basedOn w:val="Normala"/>
    <w:link w:val="Orri-oinaKar"/>
    <w:uiPriority w:val="99"/>
    <w:unhideWhenUsed/>
    <w:rsid w:val="002E0975"/>
    <w:pPr>
      <w:tabs>
        <w:tab w:val="center" w:pos="4252"/>
        <w:tab w:val="right" w:pos="8504"/>
      </w:tabs>
      <w:spacing w:after="0" w:line="240" w:lineRule="auto"/>
    </w:pPr>
  </w:style>
  <w:style w:type="character" w:customStyle="1" w:styleId="Orri-oinaKar">
    <w:name w:val="Orri-oina Kar"/>
    <w:basedOn w:val="Paragrafoarenletra-tipolehenetsia"/>
    <w:link w:val="Orri-oina"/>
    <w:uiPriority w:val="99"/>
    <w:rsid w:val="002E0975"/>
    <w:rPr>
      <w:rFonts w:ascii="Calibri" w:eastAsia="Times New Roman" w:hAnsi="Calibri" w:cs="Times New Roman"/>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mscbs.gob.es/profesionales/saludPublica/ccayes/alertasActual/nCov-China/documentos/PrevencionRRLL_COVID-19.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scbs.gob.es/profesionales/saludPublica/ccayes/alertasActual/nCov-China/documentos/PrevencionRRLL_COVID-19.pdfhttps://www.mscbs.gob.es/profesionales/saludPublica/ccayes/alertasActual/nCov-China/documentos/PrevencionRRLL_COVID-19.pdfhttps://www.mscbs.gob.es/profesionales/saludPublica/ccayes/alertasActual/nCov-China/documentos/PrevencionRRLL_COVID-19.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mscbs.gob.es/profesionales/saludPublica/ccayes/alertasActual/nCov-China/documentos/Listado_virucidas.pdf" TargetMode="External"/><Relationship Id="rId4" Type="http://schemas.microsoft.com/office/2007/relationships/stylesWithEffects" Target="stylesWithEffects.xml"/><Relationship Id="rId9" Type="http://schemas.openxmlformats.org/officeDocument/2006/relationships/hyperlink" Target="https://www.mscbs.gob.es/profesionales/saludpublica/ccayes/alertasactual/ncov-/" TargetMode="External"/><Relationship Id="rId14" Type="http://schemas.openxmlformats.org/officeDocument/2006/relationships/fontTable" Target="fontTable.xml"/></Relationships>
</file>

<file path=word/theme/theme1.xml><?xml version="1.0" encoding="utf-8"?>
<a:theme xmlns:a="http://schemas.openxmlformats.org/drawingml/2006/main" name="Office-ko gai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C0359-A421-4145-8D67-667039918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4</Pages>
  <Words>1878</Words>
  <Characters>10707</Characters>
  <Application>Microsoft Office Word</Application>
  <DocSecurity>0</DocSecurity>
  <Lines>89</Lines>
  <Paragraphs>25</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
      <vt:lpstr/>
    </vt:vector>
  </TitlesOfParts>
  <Company>IZFE</Company>
  <LinksUpToDate>false</LinksUpToDate>
  <CharactersWithSpaces>12560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CASTAÑO RIEZU, Jose Andres</dc:creator>
  <cp:lastModifiedBy>IZFE</cp:lastModifiedBy>
  <cp:revision>32</cp:revision>
  <dcterms:created xsi:type="dcterms:W3CDTF">2020-06-05T12:13:00Z</dcterms:created>
  <dcterms:modified xsi:type="dcterms:W3CDTF">2021-03-11T11:40:00Z</dcterms:modified>
</cp:coreProperties>
</file>